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66C7E3" w14:textId="77777777" w:rsidR="001A0403" w:rsidRDefault="00075972">
      <w:pPr>
        <w:adjustRightInd w:val="0"/>
        <w:snapToGrid w:val="0"/>
        <w:ind w:hanging="142"/>
      </w:pPr>
      <w:r>
        <w:rPr>
          <w:noProof/>
        </w:rPr>
        <w:drawing>
          <wp:inline distT="0" distB="0" distL="0" distR="0" wp14:anchorId="79784EB7" wp14:editId="1770C9BB">
            <wp:extent cx="1717675" cy="1105535"/>
            <wp:effectExtent l="0" t="0" r="0" b="0"/>
            <wp:docPr id="4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
                    <pic:cNvPicPr>
                      <a:picLocks noChangeAspect="1" noChangeArrowheads="1"/>
                    </pic:cNvPicPr>
                  </pic:nvPicPr>
                  <pic:blipFill>
                    <a:blip r:embed="rId9"/>
                    <a:srcRect/>
                    <a:stretch>
                      <a:fillRect/>
                    </a:stretch>
                  </pic:blipFill>
                  <pic:spPr>
                    <a:xfrm>
                      <a:off x="0" y="0"/>
                      <a:ext cx="1717675" cy="1105535"/>
                    </a:xfrm>
                    <a:prstGeom prst="rect">
                      <a:avLst/>
                    </a:prstGeom>
                    <a:noFill/>
                    <a:ln>
                      <a:noFill/>
                    </a:ln>
                  </pic:spPr>
                </pic:pic>
              </a:graphicData>
            </a:graphic>
          </wp:inline>
        </w:drawing>
      </w:r>
      <w:r>
        <w:rPr>
          <w:b/>
        </w:rPr>
        <w:t xml:space="preserve">                    </w:t>
      </w:r>
      <w:r>
        <w:rPr>
          <w:rFonts w:hint="eastAsia"/>
          <w:b/>
        </w:rPr>
        <w:t xml:space="preserve"> </w:t>
      </w:r>
      <w:r>
        <w:rPr>
          <w:rFonts w:ascii="Times New Roman" w:hAnsi="Times New Roman" w:cs="Times New Roman"/>
          <w:b/>
          <w:sz w:val="30"/>
          <w:szCs w:val="30"/>
        </w:rPr>
        <w:t xml:space="preserve">T/CECS </w:t>
      </w:r>
      <w:r>
        <w:rPr>
          <w:rFonts w:ascii="Times New Roman" w:hAnsi="Times New Roman" w:cs="Times New Roman" w:hint="eastAsia"/>
          <w:b/>
          <w:sz w:val="30"/>
          <w:szCs w:val="30"/>
        </w:rPr>
        <w:t>XXXX</w:t>
      </w:r>
      <w:r>
        <w:rPr>
          <w:rFonts w:ascii="Times New Roman" w:hAnsi="Times New Roman" w:cs="Times New Roman"/>
          <w:b/>
          <w:sz w:val="30"/>
          <w:szCs w:val="30"/>
        </w:rPr>
        <w:t xml:space="preserve"> </w:t>
      </w:r>
      <w:r>
        <w:rPr>
          <w:rFonts w:ascii="Times New Roman" w:eastAsia="黑体" w:hAnsi="Times New Roman" w:cs="Times New Roman"/>
          <w:b/>
          <w:sz w:val="30"/>
          <w:szCs w:val="30"/>
        </w:rPr>
        <w:t>‒202</w:t>
      </w:r>
      <w:r>
        <w:rPr>
          <w:rFonts w:ascii="Times New Roman" w:eastAsia="黑体" w:hAnsi="Times New Roman" w:cs="Times New Roman" w:hint="eastAsia"/>
          <w:b/>
          <w:sz w:val="30"/>
          <w:szCs w:val="30"/>
        </w:rPr>
        <w:t>X</w:t>
      </w:r>
      <w:r>
        <w:rPr>
          <w:noProof/>
        </w:rPr>
        <w:drawing>
          <wp:inline distT="0" distB="0" distL="0" distR="0" wp14:anchorId="5CF7B92A" wp14:editId="26875CDF">
            <wp:extent cx="5492750" cy="14605"/>
            <wp:effectExtent l="0" t="0" r="0" b="0"/>
            <wp:docPr id="4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
                    <pic:cNvPicPr>
                      <a:picLocks noChangeAspect="1" noChangeArrowheads="1"/>
                    </pic:cNvPicPr>
                  </pic:nvPicPr>
                  <pic:blipFill>
                    <a:blip r:embed="rId10"/>
                    <a:srcRect/>
                    <a:stretch>
                      <a:fillRect/>
                    </a:stretch>
                  </pic:blipFill>
                  <pic:spPr>
                    <a:xfrm>
                      <a:off x="0" y="0"/>
                      <a:ext cx="5492750" cy="14605"/>
                    </a:xfrm>
                    <a:prstGeom prst="rect">
                      <a:avLst/>
                    </a:prstGeom>
                    <a:noFill/>
                    <a:ln>
                      <a:noFill/>
                    </a:ln>
                  </pic:spPr>
                </pic:pic>
              </a:graphicData>
            </a:graphic>
          </wp:inline>
        </w:drawing>
      </w:r>
      <w:r>
        <w:rPr>
          <w:rFonts w:hint="eastAsia"/>
        </w:rPr>
        <w:t xml:space="preserve"> </w:t>
      </w:r>
    </w:p>
    <w:p w14:paraId="0D0EF35C" w14:textId="77777777" w:rsidR="001A0403" w:rsidRDefault="00075972">
      <w:pPr>
        <w:adjustRightInd w:val="0"/>
        <w:snapToGrid w:val="0"/>
        <w:ind w:hanging="142"/>
      </w:pPr>
      <w:r>
        <w:rPr>
          <w:rFonts w:hint="eastAsia"/>
        </w:rPr>
        <w:t xml:space="preserve"> </w:t>
      </w:r>
    </w:p>
    <w:p w14:paraId="119AC420" w14:textId="77777777" w:rsidR="001A0403" w:rsidRPr="00EF41A3" w:rsidRDefault="00075972">
      <w:pPr>
        <w:adjustRightInd w:val="0"/>
        <w:snapToGrid w:val="0"/>
        <w:ind w:hanging="142"/>
      </w:pPr>
      <w:r w:rsidRPr="00EF41A3">
        <w:rPr>
          <w:rFonts w:hint="eastAsia"/>
        </w:rPr>
        <w:t xml:space="preserve"> </w:t>
      </w:r>
    </w:p>
    <w:p w14:paraId="7962BFD6" w14:textId="77777777" w:rsidR="001A0403" w:rsidRPr="00EF41A3" w:rsidRDefault="00075972">
      <w:pPr>
        <w:adjustRightInd w:val="0"/>
        <w:snapToGrid w:val="0"/>
        <w:ind w:hanging="142"/>
        <w:jc w:val="center"/>
        <w:rPr>
          <w:rFonts w:ascii="黑体" w:eastAsia="黑体" w:hAnsi="黑体"/>
          <w:sz w:val="36"/>
          <w:szCs w:val="32"/>
        </w:rPr>
      </w:pPr>
      <w:r w:rsidRPr="00EF41A3">
        <w:rPr>
          <w:rFonts w:ascii="黑体" w:eastAsia="黑体" w:hAnsi="黑体" w:cs="Times New Roman"/>
          <w:sz w:val="36"/>
          <w:szCs w:val="32"/>
        </w:rPr>
        <w:t>中 国 工 程 建 设 协 会 标 准</w:t>
      </w:r>
    </w:p>
    <w:p w14:paraId="5C666821" w14:textId="77777777" w:rsidR="001A0403" w:rsidRDefault="00075972">
      <w:pPr>
        <w:adjustRightInd w:val="0"/>
        <w:snapToGrid w:val="0"/>
        <w:ind w:hanging="142"/>
        <w:jc w:val="center"/>
        <w:rPr>
          <w:b/>
        </w:rPr>
      </w:pPr>
      <w:r>
        <w:rPr>
          <w:rFonts w:hint="eastAsia"/>
          <w:b/>
        </w:rPr>
        <w:t xml:space="preserve"> </w:t>
      </w:r>
    </w:p>
    <w:p w14:paraId="5FB5AFB3" w14:textId="77777777" w:rsidR="001A0403" w:rsidRDefault="00075972">
      <w:pPr>
        <w:autoSpaceDN/>
        <w:ind w:hanging="142"/>
        <w:jc w:val="center"/>
        <w:rPr>
          <w:rFonts w:ascii="Times New Roman" w:eastAsia="黑体" w:hAnsi="Times New Roman" w:cs="Times New Roman"/>
          <w:sz w:val="44"/>
          <w:szCs w:val="44"/>
        </w:rPr>
      </w:pPr>
      <w:proofErr w:type="gramStart"/>
      <w:r>
        <w:rPr>
          <w:rFonts w:ascii="黑体" w:eastAsia="黑体" w:hAnsi="黑体" w:cs="Times New Roman" w:hint="eastAsia"/>
          <w:sz w:val="44"/>
          <w:szCs w:val="44"/>
        </w:rPr>
        <w:t>建筑减隔震</w:t>
      </w:r>
      <w:proofErr w:type="gramEnd"/>
      <w:r>
        <w:rPr>
          <w:rFonts w:ascii="黑体" w:eastAsia="黑体" w:hAnsi="黑体" w:cs="Times New Roman" w:hint="eastAsia"/>
          <w:sz w:val="44"/>
          <w:szCs w:val="44"/>
        </w:rPr>
        <w:t>装置安全检查维护技术规程</w:t>
      </w:r>
    </w:p>
    <w:p w14:paraId="58224D94" w14:textId="237DADD1" w:rsidR="001A0403" w:rsidRDefault="00075972">
      <w:pPr>
        <w:adjustRightInd w:val="0"/>
        <w:snapToGrid w:val="0"/>
        <w:ind w:hanging="142"/>
        <w:jc w:val="center"/>
        <w:rPr>
          <w:rFonts w:ascii="Times New Roman" w:eastAsia="黑体" w:hAnsi="Times New Roman" w:cs="Times New Roman"/>
          <w:sz w:val="32"/>
          <w:szCs w:val="32"/>
        </w:rPr>
      </w:pPr>
      <w:bookmarkStart w:id="0" w:name="_Hlk140329771"/>
      <w:r>
        <w:rPr>
          <w:rFonts w:ascii="Times New Roman" w:eastAsia="黑体" w:hAnsi="Times New Roman" w:cs="Times New Roman"/>
          <w:sz w:val="32"/>
          <w:szCs w:val="32"/>
        </w:rPr>
        <w:t xml:space="preserve">Technical </w:t>
      </w:r>
      <w:r>
        <w:rPr>
          <w:rFonts w:ascii="Times New Roman" w:eastAsia="黑体" w:hAnsi="Times New Roman" w:cs="Times New Roman" w:hint="eastAsia"/>
          <w:sz w:val="32"/>
          <w:szCs w:val="32"/>
        </w:rPr>
        <w:t>specification</w:t>
      </w:r>
      <w:r>
        <w:rPr>
          <w:rFonts w:ascii="Times New Roman" w:eastAsia="黑体" w:hAnsi="Times New Roman" w:cs="Times New Roman"/>
          <w:sz w:val="32"/>
          <w:szCs w:val="32"/>
        </w:rPr>
        <w:t xml:space="preserve"> for safety inspection and maintenance of building </w:t>
      </w:r>
      <w:r w:rsidR="000B2587">
        <w:rPr>
          <w:rFonts w:ascii="Times New Roman" w:eastAsia="黑体" w:hAnsi="Times New Roman" w:cs="Times New Roman"/>
          <w:sz w:val="32"/>
          <w:szCs w:val="32"/>
        </w:rPr>
        <w:t>of</w:t>
      </w:r>
      <w:r w:rsidR="000B2587" w:rsidRPr="000B2587">
        <w:t xml:space="preserve"> </w:t>
      </w:r>
      <w:r w:rsidR="000B2587" w:rsidRPr="000B2587">
        <w:rPr>
          <w:rFonts w:ascii="Times New Roman" w:eastAsia="黑体" w:hAnsi="Times New Roman" w:cs="Times New Roman"/>
          <w:sz w:val="32"/>
          <w:szCs w:val="32"/>
        </w:rPr>
        <w:t>damping</w:t>
      </w:r>
      <w:r w:rsidR="000B2587">
        <w:rPr>
          <w:rFonts w:ascii="Times New Roman" w:eastAsia="黑体" w:hAnsi="Times New Roman" w:cs="Times New Roman"/>
          <w:sz w:val="32"/>
          <w:szCs w:val="32"/>
        </w:rPr>
        <w:t xml:space="preserve"> </w:t>
      </w:r>
      <w:r w:rsidR="000B2587">
        <w:rPr>
          <w:rFonts w:ascii="Times New Roman" w:eastAsia="黑体" w:hAnsi="Times New Roman" w:cs="Times New Roman" w:hint="eastAsia"/>
          <w:sz w:val="32"/>
          <w:szCs w:val="32"/>
        </w:rPr>
        <w:t>and</w:t>
      </w:r>
      <w:r w:rsidR="000B2587">
        <w:rPr>
          <w:rFonts w:ascii="Times New Roman" w:eastAsia="黑体" w:hAnsi="Times New Roman" w:cs="Times New Roman"/>
          <w:sz w:val="32"/>
          <w:szCs w:val="32"/>
        </w:rPr>
        <w:t xml:space="preserve"> </w:t>
      </w:r>
      <w:r w:rsidR="000B2587" w:rsidRPr="000B2587">
        <w:rPr>
          <w:rFonts w:ascii="Times New Roman" w:eastAsia="黑体" w:hAnsi="Times New Roman" w:cs="Times New Roman"/>
          <w:sz w:val="32"/>
          <w:szCs w:val="32"/>
        </w:rPr>
        <w:t>vibration isolation device</w:t>
      </w:r>
    </w:p>
    <w:bookmarkEnd w:id="0"/>
    <w:p w14:paraId="370701A8" w14:textId="77777777" w:rsidR="001A0403" w:rsidRDefault="00075972">
      <w:pPr>
        <w:ind w:hanging="142"/>
        <w:jc w:val="center"/>
        <w:rPr>
          <w:rFonts w:ascii="黑体" w:eastAsia="黑体" w:hAnsi="黑体"/>
          <w:sz w:val="32"/>
          <w:szCs w:val="32"/>
        </w:rPr>
      </w:pPr>
      <w:r>
        <w:rPr>
          <w:rFonts w:ascii="黑体" w:eastAsia="黑体" w:hAnsi="黑体" w:hint="eastAsia"/>
          <w:sz w:val="32"/>
          <w:szCs w:val="32"/>
        </w:rPr>
        <w:t>（征求意见稿）</w:t>
      </w:r>
    </w:p>
    <w:p w14:paraId="22D74A2C" w14:textId="77777777" w:rsidR="001A0403" w:rsidRDefault="00075972">
      <w:pPr>
        <w:adjustRightInd w:val="0"/>
        <w:snapToGrid w:val="0"/>
        <w:ind w:hanging="142"/>
      </w:pPr>
      <w:r>
        <w:rPr>
          <w:rFonts w:hint="eastAsia"/>
        </w:rPr>
        <w:t xml:space="preserve"> </w:t>
      </w:r>
    </w:p>
    <w:p w14:paraId="53B6B977" w14:textId="2781EFB6" w:rsidR="001A0403" w:rsidRDefault="001A0403">
      <w:pPr>
        <w:adjustRightInd w:val="0"/>
        <w:snapToGrid w:val="0"/>
        <w:ind w:hanging="142"/>
      </w:pPr>
    </w:p>
    <w:p w14:paraId="23F5F169" w14:textId="77777777" w:rsidR="001A0403" w:rsidRDefault="00075972">
      <w:pPr>
        <w:tabs>
          <w:tab w:val="left" w:pos="7502"/>
        </w:tabs>
        <w:adjustRightInd w:val="0"/>
        <w:snapToGrid w:val="0"/>
        <w:ind w:hanging="142"/>
      </w:pPr>
      <w:r>
        <w:rPr>
          <w:rFonts w:hint="eastAsia"/>
        </w:rPr>
        <w:t xml:space="preserve"> </w:t>
      </w:r>
      <w:r>
        <w:tab/>
      </w:r>
      <w:r>
        <w:tab/>
      </w:r>
    </w:p>
    <w:p w14:paraId="2D3B0131" w14:textId="77777777" w:rsidR="001A0403" w:rsidRDefault="00075972">
      <w:pPr>
        <w:adjustRightInd w:val="0"/>
        <w:snapToGrid w:val="0"/>
        <w:ind w:hanging="142"/>
      </w:pPr>
      <w:r>
        <w:rPr>
          <w:rFonts w:hint="eastAsia"/>
        </w:rPr>
        <w:t xml:space="preserve"> </w:t>
      </w:r>
    </w:p>
    <w:p w14:paraId="4BA9898B" w14:textId="77777777" w:rsidR="001A0403" w:rsidRDefault="00075972">
      <w:pPr>
        <w:adjustRightInd w:val="0"/>
        <w:snapToGrid w:val="0"/>
        <w:ind w:hanging="142"/>
      </w:pPr>
      <w:r>
        <w:rPr>
          <w:rFonts w:hint="eastAsia"/>
        </w:rPr>
        <w:t xml:space="preserve"> </w:t>
      </w:r>
    </w:p>
    <w:p w14:paraId="420E840B" w14:textId="77777777" w:rsidR="001A0403" w:rsidRDefault="00075972">
      <w:pPr>
        <w:adjustRightInd w:val="0"/>
        <w:snapToGrid w:val="0"/>
        <w:ind w:hanging="142"/>
        <w:jc w:val="center"/>
      </w:pPr>
      <w:r>
        <w:rPr>
          <w:rFonts w:hint="eastAsia"/>
        </w:rPr>
        <w:t xml:space="preserve"> </w:t>
      </w:r>
    </w:p>
    <w:p w14:paraId="41EC7F13" w14:textId="228A785E" w:rsidR="001A0403" w:rsidRDefault="00075972">
      <w:pPr>
        <w:adjustRightInd w:val="0"/>
        <w:snapToGrid w:val="0"/>
        <w:ind w:hanging="142"/>
        <w:jc w:val="center"/>
        <w:rPr>
          <w:rFonts w:cs="Times New Roman"/>
          <w:szCs w:val="24"/>
        </w:rPr>
      </w:pPr>
      <w:r>
        <w:rPr>
          <w:rFonts w:cs="Times New Roman"/>
          <w:szCs w:val="24"/>
        </w:rPr>
        <w:br w:type="page"/>
      </w:r>
    </w:p>
    <w:p w14:paraId="28D3D704" w14:textId="77777777" w:rsidR="001A0403" w:rsidRDefault="00075972">
      <w:pPr>
        <w:adjustRightInd w:val="0"/>
        <w:snapToGrid w:val="0"/>
        <w:ind w:hanging="142"/>
        <w:jc w:val="center"/>
        <w:rPr>
          <w:rFonts w:ascii="Times New Roman" w:eastAsia="黑体" w:hAnsi="Times New Roman" w:cs="Times New Roman"/>
          <w:sz w:val="21"/>
          <w:szCs w:val="21"/>
        </w:rPr>
      </w:pPr>
      <w:r>
        <w:rPr>
          <w:rFonts w:ascii="Times New Roman" w:eastAsia="黑体" w:hAnsi="Times New Roman" w:cs="Times New Roman"/>
          <w:sz w:val="21"/>
          <w:szCs w:val="21"/>
        </w:rPr>
        <w:lastRenderedPageBreak/>
        <w:t xml:space="preserve"> </w:t>
      </w:r>
    </w:p>
    <w:p w14:paraId="61EC897F" w14:textId="77777777" w:rsidR="001A0403" w:rsidRDefault="001A0403">
      <w:pPr>
        <w:adjustRightInd w:val="0"/>
        <w:snapToGrid w:val="0"/>
        <w:ind w:hanging="142"/>
        <w:jc w:val="center"/>
        <w:rPr>
          <w:rFonts w:eastAsia="黑体"/>
          <w:sz w:val="32"/>
          <w:szCs w:val="32"/>
        </w:rPr>
      </w:pPr>
    </w:p>
    <w:p w14:paraId="4A63AD32" w14:textId="77777777" w:rsidR="001A0403" w:rsidRDefault="00075972">
      <w:pPr>
        <w:adjustRightInd w:val="0"/>
        <w:snapToGrid w:val="0"/>
        <w:ind w:hanging="142"/>
        <w:jc w:val="center"/>
        <w:rPr>
          <w:rFonts w:eastAsia="黑体"/>
          <w:sz w:val="32"/>
          <w:szCs w:val="32"/>
        </w:rPr>
      </w:pPr>
      <w:r>
        <w:rPr>
          <w:rFonts w:eastAsia="黑体" w:hint="eastAsia"/>
          <w:sz w:val="32"/>
          <w:szCs w:val="32"/>
        </w:rPr>
        <w:t xml:space="preserve"> </w:t>
      </w:r>
    </w:p>
    <w:p w14:paraId="6CF82BC1" w14:textId="77777777" w:rsidR="001A0403" w:rsidRDefault="00075972">
      <w:pPr>
        <w:adjustRightInd w:val="0"/>
        <w:snapToGrid w:val="0"/>
        <w:ind w:hanging="142"/>
        <w:jc w:val="center"/>
        <w:rPr>
          <w:rFonts w:eastAsia="黑体"/>
          <w:sz w:val="32"/>
          <w:szCs w:val="32"/>
        </w:rPr>
      </w:pPr>
      <w:r>
        <w:rPr>
          <w:rFonts w:ascii="黑体" w:eastAsia="黑体" w:hAnsi="黑体" w:cs="Times New Roman"/>
          <w:sz w:val="32"/>
          <w:szCs w:val="32"/>
        </w:rPr>
        <w:t>中</w:t>
      </w:r>
      <w:r>
        <w:rPr>
          <w:rFonts w:ascii="Times New Roman" w:eastAsia="黑体" w:hAnsi="Times New Roman" w:cs="Times New Roman"/>
          <w:sz w:val="32"/>
          <w:szCs w:val="32"/>
        </w:rPr>
        <w:t xml:space="preserve"> </w:t>
      </w:r>
      <w:r>
        <w:rPr>
          <w:rFonts w:ascii="黑体" w:eastAsia="黑体" w:hAnsi="黑体" w:cs="Times New Roman"/>
          <w:sz w:val="32"/>
          <w:szCs w:val="32"/>
        </w:rPr>
        <w:t>国</w:t>
      </w:r>
      <w:r>
        <w:rPr>
          <w:rFonts w:ascii="Times New Roman" w:eastAsia="黑体" w:hAnsi="Times New Roman" w:cs="Times New Roman"/>
          <w:sz w:val="32"/>
          <w:szCs w:val="32"/>
        </w:rPr>
        <w:t xml:space="preserve"> </w:t>
      </w:r>
      <w:r>
        <w:rPr>
          <w:rFonts w:ascii="黑体" w:eastAsia="黑体" w:hAnsi="黑体" w:cs="Times New Roman"/>
          <w:sz w:val="32"/>
          <w:szCs w:val="32"/>
        </w:rPr>
        <w:t>工</w:t>
      </w:r>
      <w:r>
        <w:rPr>
          <w:rFonts w:ascii="Times New Roman" w:eastAsia="黑体" w:hAnsi="Times New Roman" w:cs="Times New Roman"/>
          <w:sz w:val="32"/>
          <w:szCs w:val="32"/>
        </w:rPr>
        <w:t xml:space="preserve"> </w:t>
      </w:r>
      <w:r>
        <w:rPr>
          <w:rFonts w:ascii="黑体" w:eastAsia="黑体" w:hAnsi="黑体" w:cs="Times New Roman"/>
          <w:sz w:val="32"/>
          <w:szCs w:val="32"/>
        </w:rPr>
        <w:t>程</w:t>
      </w:r>
      <w:r>
        <w:rPr>
          <w:rFonts w:ascii="Times New Roman" w:eastAsia="黑体" w:hAnsi="Times New Roman" w:cs="Times New Roman"/>
          <w:sz w:val="32"/>
          <w:szCs w:val="32"/>
        </w:rPr>
        <w:t xml:space="preserve"> </w:t>
      </w:r>
      <w:r>
        <w:rPr>
          <w:rFonts w:ascii="黑体" w:eastAsia="黑体" w:hAnsi="黑体" w:cs="Times New Roman"/>
          <w:sz w:val="32"/>
          <w:szCs w:val="32"/>
        </w:rPr>
        <w:t>建</w:t>
      </w:r>
      <w:r>
        <w:rPr>
          <w:rFonts w:ascii="Times New Roman" w:eastAsia="黑体" w:hAnsi="Times New Roman" w:cs="Times New Roman"/>
          <w:sz w:val="32"/>
          <w:szCs w:val="32"/>
        </w:rPr>
        <w:t xml:space="preserve"> </w:t>
      </w:r>
      <w:r>
        <w:rPr>
          <w:rFonts w:ascii="黑体" w:eastAsia="黑体" w:hAnsi="黑体" w:cs="Times New Roman"/>
          <w:sz w:val="32"/>
          <w:szCs w:val="32"/>
        </w:rPr>
        <w:t>设</w:t>
      </w:r>
      <w:r>
        <w:rPr>
          <w:rFonts w:ascii="Times New Roman" w:eastAsia="黑体" w:hAnsi="Times New Roman" w:cs="Times New Roman"/>
          <w:sz w:val="32"/>
          <w:szCs w:val="32"/>
        </w:rPr>
        <w:t xml:space="preserve"> </w:t>
      </w:r>
      <w:r>
        <w:rPr>
          <w:rFonts w:ascii="黑体" w:eastAsia="黑体" w:hAnsi="黑体" w:cs="Times New Roman"/>
          <w:sz w:val="32"/>
          <w:szCs w:val="32"/>
        </w:rPr>
        <w:t>协</w:t>
      </w:r>
      <w:r>
        <w:rPr>
          <w:rFonts w:ascii="Times New Roman" w:eastAsia="黑体" w:hAnsi="Times New Roman" w:cs="Times New Roman"/>
          <w:sz w:val="32"/>
          <w:szCs w:val="32"/>
        </w:rPr>
        <w:t xml:space="preserve"> </w:t>
      </w:r>
      <w:r>
        <w:rPr>
          <w:rFonts w:ascii="黑体" w:eastAsia="黑体" w:hAnsi="黑体" w:cs="Times New Roman"/>
          <w:sz w:val="32"/>
          <w:szCs w:val="32"/>
        </w:rPr>
        <w:t>会</w:t>
      </w:r>
      <w:r>
        <w:rPr>
          <w:rFonts w:ascii="Times New Roman" w:eastAsia="黑体" w:hAnsi="Times New Roman" w:cs="Times New Roman"/>
          <w:sz w:val="32"/>
          <w:szCs w:val="32"/>
        </w:rPr>
        <w:t xml:space="preserve"> </w:t>
      </w:r>
      <w:r>
        <w:rPr>
          <w:rFonts w:ascii="黑体" w:eastAsia="黑体" w:hAnsi="黑体" w:cs="Times New Roman"/>
          <w:sz w:val="32"/>
          <w:szCs w:val="32"/>
        </w:rPr>
        <w:t>标</w:t>
      </w:r>
      <w:r>
        <w:rPr>
          <w:rFonts w:ascii="Times New Roman" w:eastAsia="黑体" w:hAnsi="Times New Roman" w:cs="Times New Roman"/>
          <w:sz w:val="32"/>
          <w:szCs w:val="32"/>
        </w:rPr>
        <w:t xml:space="preserve"> </w:t>
      </w:r>
      <w:r>
        <w:rPr>
          <w:rFonts w:ascii="黑体" w:eastAsia="黑体" w:hAnsi="黑体" w:cs="Times New Roman"/>
          <w:sz w:val="32"/>
          <w:szCs w:val="32"/>
        </w:rPr>
        <w:t>准</w:t>
      </w:r>
    </w:p>
    <w:p w14:paraId="07B38E17" w14:textId="77777777" w:rsidR="001A0403" w:rsidRDefault="00075972">
      <w:pPr>
        <w:adjustRightInd w:val="0"/>
        <w:snapToGrid w:val="0"/>
        <w:ind w:hanging="142"/>
        <w:jc w:val="center"/>
        <w:rPr>
          <w:b/>
        </w:rPr>
      </w:pPr>
      <w:r>
        <w:rPr>
          <w:rFonts w:hint="eastAsia"/>
          <w:b/>
        </w:rPr>
        <w:t xml:space="preserve"> </w:t>
      </w:r>
    </w:p>
    <w:p w14:paraId="0E5ECF51" w14:textId="77777777" w:rsidR="001A0403" w:rsidRDefault="00075972">
      <w:pPr>
        <w:autoSpaceDN/>
        <w:ind w:hanging="142"/>
        <w:jc w:val="center"/>
        <w:rPr>
          <w:rFonts w:ascii="Times New Roman" w:eastAsia="黑体" w:hAnsi="Times New Roman" w:cs="Times New Roman"/>
          <w:sz w:val="48"/>
          <w:szCs w:val="44"/>
        </w:rPr>
      </w:pPr>
      <w:proofErr w:type="gramStart"/>
      <w:r>
        <w:rPr>
          <w:rFonts w:ascii="黑体" w:eastAsia="黑体" w:hAnsi="黑体" w:cs="Times New Roman" w:hint="eastAsia"/>
          <w:sz w:val="48"/>
          <w:szCs w:val="44"/>
        </w:rPr>
        <w:t>建筑减隔震</w:t>
      </w:r>
      <w:proofErr w:type="gramEnd"/>
      <w:r>
        <w:rPr>
          <w:rFonts w:ascii="黑体" w:eastAsia="黑体" w:hAnsi="黑体" w:cs="Times New Roman" w:hint="eastAsia"/>
          <w:sz w:val="48"/>
          <w:szCs w:val="44"/>
        </w:rPr>
        <w:t>装置安全检查维护技术规程</w:t>
      </w:r>
    </w:p>
    <w:p w14:paraId="66440A6D" w14:textId="77777777" w:rsidR="001A0403" w:rsidRDefault="00075972">
      <w:pPr>
        <w:autoSpaceDN/>
        <w:ind w:hanging="142"/>
        <w:jc w:val="center"/>
        <w:rPr>
          <w:rFonts w:ascii="Times New Roman" w:eastAsia="黑体" w:hAnsi="Times New Roman" w:cs="Times New Roman"/>
          <w:sz w:val="44"/>
          <w:szCs w:val="44"/>
        </w:rPr>
      </w:pPr>
      <w:r>
        <w:rPr>
          <w:rFonts w:ascii="Times New Roman" w:eastAsia="黑体" w:hAnsi="Times New Roman" w:cs="Times New Roman"/>
          <w:sz w:val="44"/>
          <w:szCs w:val="44"/>
        </w:rPr>
        <w:t xml:space="preserve"> </w:t>
      </w:r>
    </w:p>
    <w:p w14:paraId="5B50D3AF" w14:textId="77777777" w:rsidR="001A0403" w:rsidRDefault="00075972">
      <w:pPr>
        <w:autoSpaceDN/>
        <w:ind w:hanging="142"/>
        <w:jc w:val="center"/>
        <w:rPr>
          <w:rFonts w:ascii="Times New Roman" w:eastAsia="黑体" w:hAnsi="Times New Roman" w:cs="Times New Roman"/>
          <w:color w:val="FFFF00"/>
          <w:sz w:val="44"/>
          <w:szCs w:val="44"/>
        </w:rPr>
      </w:pPr>
      <w:r>
        <w:rPr>
          <w:rFonts w:ascii="Times New Roman" w:eastAsia="黑体" w:hAnsi="Times New Roman" w:cs="Times New Roman"/>
          <w:color w:val="FFFF00"/>
          <w:sz w:val="44"/>
          <w:szCs w:val="44"/>
        </w:rPr>
        <w:t xml:space="preserve"> </w:t>
      </w:r>
    </w:p>
    <w:p w14:paraId="11B91689" w14:textId="2FC025D6" w:rsidR="001A0403" w:rsidRDefault="000B2587">
      <w:pPr>
        <w:adjustRightInd w:val="0"/>
        <w:snapToGrid w:val="0"/>
        <w:ind w:hanging="142"/>
        <w:jc w:val="center"/>
        <w:rPr>
          <w:rFonts w:eastAsia="黑体"/>
          <w:b/>
        </w:rPr>
      </w:pPr>
      <w:r w:rsidRPr="000B2587">
        <w:rPr>
          <w:rFonts w:ascii="Times New Roman" w:eastAsia="黑体" w:hAnsi="Times New Roman" w:cs="Times New Roman"/>
          <w:sz w:val="32"/>
          <w:szCs w:val="32"/>
        </w:rPr>
        <w:t>Technical specification for safety inspection and maintenance of building of damping and vibration isolation device</w:t>
      </w:r>
      <w:r>
        <w:rPr>
          <w:rFonts w:eastAsia="黑体" w:hint="eastAsia"/>
          <w:b/>
        </w:rPr>
        <w:t xml:space="preserve"> </w:t>
      </w:r>
    </w:p>
    <w:p w14:paraId="04A238E0" w14:textId="77777777" w:rsidR="001A0403" w:rsidRDefault="00075972">
      <w:pPr>
        <w:adjustRightInd w:val="0"/>
        <w:snapToGrid w:val="0"/>
        <w:ind w:hanging="142"/>
        <w:jc w:val="center"/>
        <w:rPr>
          <w:rFonts w:eastAsia="黑体"/>
          <w:b/>
        </w:rPr>
      </w:pPr>
      <w:r>
        <w:rPr>
          <w:rFonts w:ascii="Times New Roman" w:eastAsia="黑体" w:hAnsi="Times New Roman" w:cs="Times New Roman"/>
          <w:b/>
        </w:rPr>
        <w:t xml:space="preserve">T/CECS </w:t>
      </w:r>
      <w:r>
        <w:rPr>
          <w:rFonts w:ascii="Times New Roman" w:eastAsia="黑体" w:hAnsi="Times New Roman" w:cs="Times New Roman" w:hint="eastAsia"/>
          <w:b/>
        </w:rPr>
        <w:t>XXXX</w:t>
      </w:r>
      <w:r>
        <w:rPr>
          <w:rFonts w:ascii="Times New Roman" w:eastAsia="黑体" w:hAnsi="Times New Roman" w:cs="Times New Roman"/>
          <w:b/>
        </w:rPr>
        <w:t xml:space="preserve"> </w:t>
      </w:r>
      <w:r>
        <w:rPr>
          <w:rFonts w:ascii="Times New Roman" w:eastAsia="黑体" w:hAnsi="Times New Roman" w:cs="Times New Roman"/>
          <w:b/>
          <w:sz w:val="30"/>
          <w:szCs w:val="30"/>
        </w:rPr>
        <w:t>‒</w:t>
      </w:r>
      <w:r>
        <w:rPr>
          <w:rFonts w:ascii="Times New Roman" w:eastAsia="黑体" w:hAnsi="Times New Roman" w:cs="Times New Roman"/>
          <w:b/>
        </w:rPr>
        <w:t>202</w:t>
      </w:r>
      <w:r>
        <w:rPr>
          <w:rFonts w:ascii="Times New Roman" w:eastAsia="黑体" w:hAnsi="Times New Roman" w:cs="Times New Roman" w:hint="eastAsia"/>
          <w:b/>
        </w:rPr>
        <w:t>X</w:t>
      </w:r>
    </w:p>
    <w:p w14:paraId="5E6C9834" w14:textId="77777777" w:rsidR="001A0403" w:rsidRDefault="00075972">
      <w:pPr>
        <w:adjustRightInd w:val="0"/>
        <w:snapToGrid w:val="0"/>
        <w:ind w:hanging="142"/>
        <w:rPr>
          <w:szCs w:val="24"/>
        </w:rPr>
      </w:pPr>
      <w:r>
        <w:rPr>
          <w:rFonts w:hint="eastAsia"/>
          <w:szCs w:val="24"/>
        </w:rPr>
        <w:t xml:space="preserve">  </w:t>
      </w:r>
    </w:p>
    <w:p w14:paraId="0717F0E4" w14:textId="77777777" w:rsidR="001A0403" w:rsidRDefault="00075972">
      <w:pPr>
        <w:adjustRightInd w:val="0"/>
        <w:snapToGrid w:val="0"/>
        <w:spacing w:before="240" w:after="240"/>
        <w:ind w:firstLineChars="700" w:firstLine="1680"/>
        <w:rPr>
          <w:szCs w:val="24"/>
        </w:rPr>
      </w:pPr>
      <w:r>
        <w:rPr>
          <w:rFonts w:cs="Times New Roman"/>
          <w:szCs w:val="24"/>
        </w:rPr>
        <w:t>主编单位：</w:t>
      </w:r>
      <w:r>
        <w:rPr>
          <w:rFonts w:cs="Times New Roman" w:hint="eastAsia"/>
          <w:szCs w:val="24"/>
        </w:rPr>
        <w:t>北京市建设工程质量第二检测所有限公司</w:t>
      </w:r>
    </w:p>
    <w:p w14:paraId="3C8100D1" w14:textId="77777777" w:rsidR="001A0403" w:rsidRDefault="00075972">
      <w:pPr>
        <w:ind w:firstLineChars="700" w:firstLine="1680"/>
        <w:rPr>
          <w:rFonts w:cs="Times New Roman"/>
          <w:szCs w:val="24"/>
        </w:rPr>
      </w:pPr>
      <w:r>
        <w:rPr>
          <w:rFonts w:cs="Times New Roman" w:hint="eastAsia"/>
          <w:szCs w:val="24"/>
        </w:rPr>
        <w:t>批准部门：</w:t>
      </w:r>
      <w:r>
        <w:rPr>
          <w:rFonts w:cs="Times New Roman"/>
          <w:szCs w:val="24"/>
        </w:rPr>
        <w:tab/>
        <w:t>中国工程建设标准化协会</w:t>
      </w:r>
    </w:p>
    <w:p w14:paraId="3C092F49" w14:textId="77777777" w:rsidR="001A0403" w:rsidRDefault="00075972">
      <w:pPr>
        <w:ind w:firstLineChars="700" w:firstLine="1680"/>
        <w:rPr>
          <w:rFonts w:cs="Times New Roman"/>
          <w:szCs w:val="24"/>
        </w:rPr>
      </w:pPr>
      <w:r>
        <w:rPr>
          <w:rFonts w:cs="Times New Roman" w:hint="eastAsia"/>
          <w:szCs w:val="24"/>
        </w:rPr>
        <w:t>施行日期：</w:t>
      </w:r>
      <w:r>
        <w:rPr>
          <w:rFonts w:cs="Times New Roman"/>
          <w:szCs w:val="24"/>
        </w:rPr>
        <w:tab/>
        <w:t>20××年××月××日</w:t>
      </w:r>
    </w:p>
    <w:p w14:paraId="4767E9CC" w14:textId="77777777" w:rsidR="001A0403" w:rsidRDefault="001A0403">
      <w:pPr>
        <w:ind w:firstLineChars="700" w:firstLine="1680"/>
        <w:rPr>
          <w:rFonts w:cs="Times New Roman"/>
          <w:szCs w:val="24"/>
        </w:rPr>
      </w:pPr>
    </w:p>
    <w:p w14:paraId="78810E9F" w14:textId="77777777" w:rsidR="001A0403" w:rsidRDefault="001A0403">
      <w:pPr>
        <w:ind w:firstLineChars="700" w:firstLine="1680"/>
        <w:rPr>
          <w:rFonts w:cs="Times New Roman"/>
          <w:szCs w:val="24"/>
        </w:rPr>
      </w:pPr>
    </w:p>
    <w:p w14:paraId="0A1AEFF6" w14:textId="77777777" w:rsidR="001A0403" w:rsidRDefault="001A0403">
      <w:pPr>
        <w:ind w:firstLineChars="700" w:firstLine="1680"/>
        <w:rPr>
          <w:rFonts w:cs="Times New Roman"/>
          <w:szCs w:val="24"/>
        </w:rPr>
      </w:pPr>
    </w:p>
    <w:p w14:paraId="46747022" w14:textId="77777777" w:rsidR="001A0403" w:rsidRDefault="001A0403">
      <w:pPr>
        <w:ind w:firstLineChars="700" w:firstLine="1680"/>
        <w:rPr>
          <w:rFonts w:cs="Times New Roman"/>
          <w:szCs w:val="24"/>
        </w:rPr>
      </w:pPr>
    </w:p>
    <w:p w14:paraId="7BFE91EE" w14:textId="77777777" w:rsidR="001A0403" w:rsidRDefault="001A0403">
      <w:pPr>
        <w:ind w:firstLineChars="700" w:firstLine="1680"/>
        <w:rPr>
          <w:rFonts w:cs="Times New Roman"/>
          <w:szCs w:val="24"/>
        </w:rPr>
      </w:pPr>
    </w:p>
    <w:p w14:paraId="70313F89" w14:textId="77777777" w:rsidR="001A0403" w:rsidRDefault="00075972">
      <w:pPr>
        <w:jc w:val="center"/>
        <w:rPr>
          <w:rFonts w:ascii="Times New Roman" w:eastAsia="仿宋" w:hAnsi="Times New Roman" w:cs="Times New Roman"/>
          <w:bCs/>
          <w:color w:val="000000" w:themeColor="text1"/>
          <w:sz w:val="26"/>
          <w:szCs w:val="24"/>
        </w:rPr>
      </w:pPr>
      <w:r>
        <w:rPr>
          <w:rFonts w:hint="eastAsia"/>
          <w:bCs/>
          <w:sz w:val="28"/>
        </w:rPr>
        <w:t>××××</w:t>
      </w:r>
      <w:r>
        <w:rPr>
          <w:rFonts w:eastAsia="仿宋" w:hint="eastAsia"/>
          <w:bCs/>
          <w:color w:val="000000" w:themeColor="text1"/>
          <w:sz w:val="28"/>
        </w:rPr>
        <w:t>出版社</w:t>
      </w:r>
    </w:p>
    <w:p w14:paraId="2C5F5026" w14:textId="77777777" w:rsidR="001A0403" w:rsidRDefault="00075972">
      <w:pPr>
        <w:pStyle w:val="a7"/>
        <w:ind w:leftChars="0" w:left="0"/>
        <w:jc w:val="center"/>
        <w:rPr>
          <w:rFonts w:eastAsia="黑体"/>
          <w:color w:val="000000" w:themeColor="text1"/>
        </w:rPr>
      </w:pPr>
      <w:r>
        <w:rPr>
          <w:rFonts w:eastAsia="黑体"/>
          <w:b/>
          <w:bCs/>
          <w:color w:val="000000" w:themeColor="text1"/>
        </w:rPr>
        <w:t>20</w:t>
      </w:r>
      <w:r>
        <w:rPr>
          <w:rFonts w:eastAsia="黑体" w:hint="eastAsia"/>
          <w:b/>
          <w:bCs/>
          <w:color w:val="000000" w:themeColor="text1"/>
        </w:rPr>
        <w:t xml:space="preserve">××　</w:t>
      </w:r>
      <w:r>
        <w:rPr>
          <w:rFonts w:eastAsia="黑体" w:hint="eastAsia"/>
          <w:color w:val="000000" w:themeColor="text1"/>
        </w:rPr>
        <w:t>北　　京</w:t>
      </w:r>
    </w:p>
    <w:p w14:paraId="150B2A65" w14:textId="07BD5ED5" w:rsidR="001A0403" w:rsidRDefault="00075972" w:rsidP="00075972">
      <w:pPr>
        <w:widowControl/>
        <w:rPr>
          <w:rFonts w:ascii="Times New Roman" w:eastAsia="黑体" w:hAnsi="Times New Roman" w:cs="Times New Roman"/>
          <w:sz w:val="21"/>
          <w:szCs w:val="21"/>
        </w:rPr>
      </w:pPr>
      <w:r>
        <w:br w:type="page"/>
      </w:r>
    </w:p>
    <w:p w14:paraId="10EDBB35" w14:textId="77777777" w:rsidR="001A0403" w:rsidRDefault="001A0403">
      <w:pPr>
        <w:sectPr w:rsidR="001A0403">
          <w:footerReference w:type="default" r:id="rId11"/>
          <w:pgSz w:w="11910" w:h="16840"/>
          <w:pgMar w:top="1520" w:right="1582" w:bottom="1378" w:left="1678" w:header="720" w:footer="720" w:gutter="0"/>
          <w:pgNumType w:start="3"/>
          <w:cols w:space="720"/>
          <w:docGrid w:type="lines" w:linePitch="299"/>
        </w:sectPr>
      </w:pPr>
    </w:p>
    <w:p w14:paraId="0B33A724" w14:textId="77777777" w:rsidR="001A0403" w:rsidRDefault="001A0403">
      <w:pPr>
        <w:ind w:hanging="142"/>
        <w:rPr>
          <w:rFonts w:ascii="Times New Roman" w:eastAsia="黑体" w:hAnsi="Times New Roman" w:cs="Times New Roman"/>
          <w:sz w:val="21"/>
          <w:szCs w:val="21"/>
        </w:rPr>
      </w:pPr>
    </w:p>
    <w:p w14:paraId="579FBD1C" w14:textId="77777777" w:rsidR="001A0403" w:rsidRDefault="00075972">
      <w:pPr>
        <w:autoSpaceDN/>
        <w:adjustRightInd w:val="0"/>
        <w:snapToGrid w:val="0"/>
        <w:ind w:hanging="142"/>
        <w:jc w:val="center"/>
        <w:rPr>
          <w:rFonts w:ascii="Times New Roman" w:eastAsia="黑体" w:hAnsi="Times New Roman" w:cs="Times New Roman"/>
          <w:b/>
          <w:sz w:val="32"/>
          <w:szCs w:val="32"/>
        </w:rPr>
      </w:pPr>
      <w:r>
        <w:rPr>
          <w:rFonts w:ascii="黑体" w:eastAsia="黑体" w:hAnsi="黑体" w:cs="Times New Roman"/>
          <w:b/>
          <w:sz w:val="32"/>
          <w:szCs w:val="32"/>
        </w:rPr>
        <w:t>前</w:t>
      </w:r>
      <w:r>
        <w:rPr>
          <w:rFonts w:ascii="Times New Roman" w:eastAsia="黑体" w:hAnsi="Times New Roman" w:cs="Times New Roman"/>
          <w:b/>
          <w:sz w:val="32"/>
          <w:szCs w:val="32"/>
        </w:rPr>
        <w:t xml:space="preserve">  </w:t>
      </w:r>
      <w:r>
        <w:rPr>
          <w:rFonts w:ascii="黑体" w:eastAsia="黑体" w:hAnsi="黑体" w:cs="Times New Roman" w:hint="eastAsia"/>
          <w:b/>
          <w:sz w:val="32"/>
          <w:szCs w:val="32"/>
        </w:rPr>
        <w:t>言</w:t>
      </w:r>
    </w:p>
    <w:p w14:paraId="2626BB62" w14:textId="77777777" w:rsidR="001A0403" w:rsidRDefault="00075972">
      <w:pPr>
        <w:autoSpaceDN/>
        <w:ind w:firstLineChars="200" w:firstLine="480"/>
        <w:jc w:val="both"/>
        <w:rPr>
          <w:rFonts w:ascii="Times New Roman" w:hAnsi="Times New Roman" w:cs="Times New Roman"/>
          <w:szCs w:val="24"/>
        </w:rPr>
      </w:pPr>
      <w:r>
        <w:rPr>
          <w:rFonts w:cs="Times New Roman" w:hint="eastAsia"/>
          <w:szCs w:val="24"/>
        </w:rPr>
        <w:t>根据中国工程建设</w:t>
      </w:r>
      <w:r>
        <w:rPr>
          <w:rFonts w:cs="Times New Roman"/>
          <w:szCs w:val="24"/>
        </w:rPr>
        <w:t>标准化协会</w:t>
      </w:r>
      <w:r>
        <w:rPr>
          <w:rFonts w:cs="Times New Roman" w:hint="eastAsia"/>
          <w:szCs w:val="24"/>
        </w:rPr>
        <w:t>《关于印发&lt;</w:t>
      </w:r>
      <w:r>
        <w:rPr>
          <w:rFonts w:ascii="Times New Roman" w:hAnsi="Times New Roman" w:cs="Times New Roman" w:hint="eastAsia"/>
          <w:szCs w:val="24"/>
        </w:rPr>
        <w:t>2022</w:t>
      </w:r>
      <w:r>
        <w:rPr>
          <w:rFonts w:cs="Times New Roman" w:hint="eastAsia"/>
          <w:szCs w:val="24"/>
        </w:rPr>
        <w:t>年第二批协会标准制订、修订计划&gt;的通知》(</w:t>
      </w:r>
      <w:r>
        <w:rPr>
          <w:rFonts w:cs="Times New Roman"/>
          <w:szCs w:val="24"/>
        </w:rPr>
        <w:t>建标协字（</w:t>
      </w:r>
      <w:r>
        <w:rPr>
          <w:rFonts w:ascii="Times New Roman" w:hAnsi="Times New Roman" w:cs="Times New Roman"/>
          <w:szCs w:val="24"/>
        </w:rPr>
        <w:t>202</w:t>
      </w:r>
      <w:r>
        <w:rPr>
          <w:rFonts w:ascii="Times New Roman" w:hAnsi="Times New Roman" w:cs="Times New Roman" w:hint="eastAsia"/>
          <w:szCs w:val="24"/>
        </w:rPr>
        <w:t>2</w:t>
      </w:r>
      <w:r>
        <w:rPr>
          <w:rFonts w:cs="Times New Roman"/>
          <w:szCs w:val="24"/>
        </w:rPr>
        <w:t>）</w:t>
      </w:r>
      <w:r>
        <w:rPr>
          <w:rFonts w:ascii="Times New Roman" w:hAnsi="Times New Roman" w:cs="Times New Roman" w:hint="eastAsia"/>
          <w:szCs w:val="24"/>
        </w:rPr>
        <w:t>40</w:t>
      </w:r>
      <w:r>
        <w:rPr>
          <w:rFonts w:cs="Times New Roman" w:hint="eastAsia"/>
          <w:szCs w:val="24"/>
        </w:rPr>
        <w:t>号)的要求，编制组经过深入调查研究，认真总结实践经验，参考国内相关标准，在广泛征求意见的基础上，制定本规程。</w:t>
      </w:r>
    </w:p>
    <w:p w14:paraId="36EF5AC5" w14:textId="0662738C" w:rsidR="001A0403" w:rsidRDefault="00075972">
      <w:pPr>
        <w:autoSpaceDN/>
        <w:ind w:firstLineChars="200" w:firstLine="480"/>
        <w:jc w:val="both"/>
        <w:rPr>
          <w:rFonts w:cs="Times New Roman"/>
          <w:szCs w:val="24"/>
        </w:rPr>
      </w:pPr>
      <w:r>
        <w:rPr>
          <w:rFonts w:cs="Times New Roman" w:hint="eastAsia"/>
          <w:szCs w:val="24"/>
        </w:rPr>
        <w:t>本规程共分</w:t>
      </w:r>
      <w:r>
        <w:rPr>
          <w:rFonts w:ascii="Times New Roman" w:hAnsi="Times New Roman" w:cs="Times New Roman" w:hint="eastAsia"/>
          <w:szCs w:val="24"/>
        </w:rPr>
        <w:t>9</w:t>
      </w:r>
      <w:r>
        <w:rPr>
          <w:rFonts w:cs="Times New Roman" w:hint="eastAsia"/>
          <w:szCs w:val="24"/>
        </w:rPr>
        <w:t>章和</w:t>
      </w:r>
      <w:r w:rsidR="00311165">
        <w:rPr>
          <w:rFonts w:ascii="Times New Roman" w:hAnsi="Times New Roman" w:cs="Times New Roman"/>
          <w:szCs w:val="24"/>
        </w:rPr>
        <w:t>3</w:t>
      </w:r>
      <w:r>
        <w:rPr>
          <w:rFonts w:cs="Times New Roman" w:hint="eastAsia"/>
          <w:szCs w:val="24"/>
        </w:rPr>
        <w:t>个附录，主要内容包括：总则、术语、基本规定、首次安全检查、正常安全检查、定期安全检查、应急安全检查、维护管理和检查报告等。</w:t>
      </w:r>
    </w:p>
    <w:p w14:paraId="177A0BF0" w14:textId="77777777" w:rsidR="001A0403" w:rsidRDefault="00075972">
      <w:pPr>
        <w:autoSpaceDN/>
        <w:ind w:firstLineChars="200" w:firstLine="480"/>
        <w:jc w:val="both"/>
        <w:rPr>
          <w:rFonts w:ascii="Times New Roman" w:hAnsi="Times New Roman" w:cs="Times New Roman"/>
          <w:szCs w:val="24"/>
        </w:rPr>
      </w:pPr>
      <w:r>
        <w:rPr>
          <w:rFonts w:cs="Times New Roman" w:hint="eastAsia"/>
          <w:szCs w:val="24"/>
        </w:rPr>
        <w:t>本规程的某些内容可能直接或间接涉及专利，本规程的发布机构不承担识别这些专利的责任。</w:t>
      </w:r>
    </w:p>
    <w:p w14:paraId="4028BDE5" w14:textId="77777777" w:rsidR="001A0403" w:rsidRDefault="00075972">
      <w:pPr>
        <w:autoSpaceDN/>
        <w:ind w:firstLineChars="200" w:firstLine="480"/>
        <w:jc w:val="both"/>
        <w:rPr>
          <w:rFonts w:ascii="Times New Roman" w:hAnsi="Times New Roman" w:cs="Times New Roman"/>
          <w:szCs w:val="24"/>
        </w:rPr>
      </w:pPr>
      <w:r>
        <w:rPr>
          <w:rFonts w:cs="Times New Roman"/>
          <w:szCs w:val="24"/>
        </w:rPr>
        <w:t>本</w:t>
      </w:r>
      <w:r>
        <w:rPr>
          <w:rFonts w:cs="Times New Roman" w:hint="eastAsia"/>
          <w:szCs w:val="24"/>
        </w:rPr>
        <w:t>规程由中国工程建设标准化协会</w:t>
      </w:r>
      <w:r>
        <w:rPr>
          <w:rFonts w:cs="Times New Roman"/>
          <w:szCs w:val="24"/>
        </w:rPr>
        <w:t>检</w:t>
      </w:r>
      <w:r>
        <w:rPr>
          <w:rFonts w:cs="Times New Roman" w:hint="eastAsia"/>
          <w:szCs w:val="24"/>
        </w:rPr>
        <w:t>测与试验专业委员会归口管理，由北京市建设工程质量第二检测所有限公司负责具体技术内容的解释。执行过程中，如有意见或建议，请反馈给北京市建设工程质量第二检测所有限公司（地址：北京市西城区南礼士路</w:t>
      </w:r>
      <w:r>
        <w:rPr>
          <w:rFonts w:ascii="Times New Roman" w:hAnsi="Times New Roman" w:cs="Times New Roman" w:hint="eastAsia"/>
          <w:szCs w:val="24"/>
        </w:rPr>
        <w:t>62</w:t>
      </w:r>
      <w:r>
        <w:rPr>
          <w:rFonts w:cs="Times New Roman" w:hint="eastAsia"/>
          <w:szCs w:val="24"/>
        </w:rPr>
        <w:t>号，邮政编号：</w:t>
      </w:r>
      <w:r>
        <w:rPr>
          <w:rFonts w:ascii="Times New Roman" w:hAnsi="Times New Roman" w:cs="Times New Roman"/>
          <w:szCs w:val="24"/>
        </w:rPr>
        <w:t>100</w:t>
      </w:r>
      <w:r>
        <w:rPr>
          <w:rFonts w:ascii="Times New Roman" w:hAnsi="Times New Roman" w:cs="Times New Roman" w:hint="eastAsia"/>
          <w:szCs w:val="24"/>
        </w:rPr>
        <w:t>45</w:t>
      </w:r>
      <w:r>
        <w:rPr>
          <w:rFonts w:cs="Times New Roman" w:hint="eastAsia"/>
          <w:szCs w:val="24"/>
        </w:rPr>
        <w:t>，</w:t>
      </w:r>
      <w:r>
        <w:rPr>
          <w:rFonts w:ascii="Times New Roman" w:hAnsi="Times New Roman" w:cs="Times New Roman"/>
          <w:szCs w:val="24"/>
        </w:rPr>
        <w:t xml:space="preserve">e-mail: </w:t>
      </w:r>
      <w:r>
        <w:rPr>
          <w:rFonts w:ascii="Times New Roman" w:hAnsi="Times New Roman" w:cs="Times New Roman" w:hint="eastAsia"/>
          <w:szCs w:val="24"/>
        </w:rPr>
        <w:t>jces</w:t>
      </w:r>
      <w:r>
        <w:rPr>
          <w:rFonts w:ascii="Times New Roman" w:hAnsi="Times New Roman" w:cs="Times New Roman"/>
          <w:szCs w:val="24"/>
        </w:rPr>
        <w:t>@</w:t>
      </w:r>
      <w:r>
        <w:rPr>
          <w:rFonts w:ascii="Times New Roman" w:hAnsi="Times New Roman" w:cs="Times New Roman" w:hint="eastAsia"/>
          <w:szCs w:val="24"/>
        </w:rPr>
        <w:t>biad</w:t>
      </w:r>
      <w:r>
        <w:rPr>
          <w:rFonts w:ascii="Times New Roman" w:hAnsi="Times New Roman" w:cs="Times New Roman"/>
          <w:szCs w:val="24"/>
        </w:rPr>
        <w:t>.com</w:t>
      </w:r>
      <w:r>
        <w:rPr>
          <w:rFonts w:cs="Times New Roman" w:hint="eastAsia"/>
          <w:szCs w:val="24"/>
        </w:rPr>
        <w:t>，电话：</w:t>
      </w:r>
      <w:r>
        <w:rPr>
          <w:rFonts w:ascii="Times New Roman" w:hAnsi="Times New Roman" w:cs="Times New Roman"/>
          <w:szCs w:val="24"/>
        </w:rPr>
        <w:t>010-88</w:t>
      </w:r>
      <w:r>
        <w:rPr>
          <w:rFonts w:ascii="Times New Roman" w:hAnsi="Times New Roman" w:cs="Times New Roman" w:hint="eastAsia"/>
          <w:szCs w:val="24"/>
        </w:rPr>
        <w:t>043375</w:t>
      </w:r>
      <w:r>
        <w:rPr>
          <w:rFonts w:cs="Times New Roman" w:hint="eastAsia"/>
          <w:szCs w:val="24"/>
        </w:rPr>
        <w:t>）。</w:t>
      </w:r>
    </w:p>
    <w:p w14:paraId="7609CD82" w14:textId="77777777" w:rsidR="001A0403" w:rsidRDefault="00075972">
      <w:pPr>
        <w:pStyle w:val="a5"/>
        <w:spacing w:line="276" w:lineRule="auto"/>
        <w:ind w:leftChars="142" w:left="341"/>
        <w:rPr>
          <w:rFonts w:ascii="Times New Roman" w:hAnsi="Times New Roman" w:cs="Times New Roman"/>
        </w:rPr>
      </w:pPr>
      <w:r>
        <w:rPr>
          <w:rFonts w:cs="Times New Roman" w:hint="eastAsia"/>
          <w:b/>
          <w:bCs/>
        </w:rPr>
        <w:t>主编单位</w:t>
      </w:r>
      <w:r>
        <w:rPr>
          <w:rFonts w:cs="Times New Roman" w:hint="eastAsia"/>
        </w:rPr>
        <w:t>： 北京市建设工程质量第二检测所有限公司</w:t>
      </w:r>
    </w:p>
    <w:p w14:paraId="711DF3D4" w14:textId="77777777" w:rsidR="001A0403" w:rsidRDefault="00075972">
      <w:pPr>
        <w:pStyle w:val="a5"/>
        <w:spacing w:line="276" w:lineRule="auto"/>
        <w:ind w:leftChars="142" w:left="341"/>
        <w:jc w:val="both"/>
        <w:rPr>
          <w:rFonts w:cs="Times New Roman"/>
          <w:b/>
          <w:bCs/>
        </w:rPr>
      </w:pPr>
      <w:r>
        <w:rPr>
          <w:rFonts w:cs="Times New Roman" w:hint="eastAsia"/>
          <w:b/>
          <w:bCs/>
        </w:rPr>
        <w:t xml:space="preserve">参编单位： </w:t>
      </w:r>
    </w:p>
    <w:p w14:paraId="251FF2BF" w14:textId="77777777" w:rsidR="001A0403" w:rsidRDefault="00075972">
      <w:pPr>
        <w:pStyle w:val="a5"/>
        <w:spacing w:line="276" w:lineRule="auto"/>
        <w:ind w:leftChars="142" w:left="341"/>
        <w:rPr>
          <w:rFonts w:cs="Times New Roman"/>
          <w:b/>
          <w:bCs/>
        </w:rPr>
      </w:pPr>
      <w:r>
        <w:rPr>
          <w:rFonts w:cs="Times New Roman" w:hint="eastAsia"/>
          <w:b/>
          <w:bCs/>
        </w:rPr>
        <w:t xml:space="preserve">主要起草人： </w:t>
      </w:r>
    </w:p>
    <w:p w14:paraId="55B03E0F" w14:textId="77777777" w:rsidR="001A0403" w:rsidRDefault="00075972">
      <w:pPr>
        <w:pStyle w:val="a5"/>
        <w:spacing w:line="276" w:lineRule="auto"/>
        <w:ind w:leftChars="142" w:left="341"/>
        <w:rPr>
          <w:rFonts w:cs="Times New Roman"/>
          <w:b/>
          <w:bCs/>
        </w:rPr>
      </w:pPr>
      <w:r>
        <w:rPr>
          <w:rFonts w:cs="Times New Roman" w:hint="eastAsia"/>
          <w:b/>
          <w:bCs/>
        </w:rPr>
        <w:t>主要审查人：</w:t>
      </w:r>
      <w:r>
        <w:rPr>
          <w:rFonts w:cs="Times New Roman"/>
          <w:b/>
          <w:bCs/>
        </w:rPr>
        <w:br w:type="page"/>
      </w:r>
    </w:p>
    <w:p w14:paraId="45481186" w14:textId="579A4A77" w:rsidR="005A191C" w:rsidRPr="00311165" w:rsidRDefault="00A72F8C" w:rsidP="00A72F8C">
      <w:pPr>
        <w:pStyle w:val="TOC10"/>
        <w:spacing w:before="0" w:line="240" w:lineRule="auto"/>
        <w:ind w:hanging="142"/>
        <w:jc w:val="center"/>
        <w:rPr>
          <w:rFonts w:ascii="Times New Roman" w:eastAsia="宋体" w:hAnsi="Times New Roman" w:cs="Times New Roman"/>
          <w:bCs/>
          <w:sz w:val="21"/>
          <w:szCs w:val="21"/>
          <w:lang w:val="zh-CN"/>
        </w:rPr>
      </w:pPr>
      <w:r w:rsidRPr="00311165">
        <w:rPr>
          <w:rFonts w:ascii="Times New Roman" w:eastAsia="宋体" w:hAnsi="Times New Roman" w:cs="Times New Roman"/>
          <w:bCs/>
          <w:color w:val="auto"/>
          <w:lang w:val="zh-CN"/>
        </w:rPr>
        <w:lastRenderedPageBreak/>
        <w:t>目次</w:t>
      </w:r>
    </w:p>
    <w:p w14:paraId="758176F2" w14:textId="4B78645D" w:rsidR="00966870" w:rsidRPr="00B6511E" w:rsidRDefault="005A191C">
      <w:pPr>
        <w:pStyle w:val="TOC1"/>
        <w:tabs>
          <w:tab w:val="left" w:pos="480"/>
          <w:tab w:val="right" w:leader="dot" w:pos="8640"/>
        </w:tabs>
        <w:rPr>
          <w:rFonts w:ascii="宋体" w:eastAsia="宋体" w:cstheme="minorBidi"/>
          <w:b w:val="0"/>
          <w:caps w:val="0"/>
          <w:noProof/>
          <w:sz w:val="21"/>
          <w:szCs w:val="21"/>
        </w:rPr>
      </w:pPr>
      <w:r w:rsidRPr="00B6511E">
        <w:rPr>
          <w:rFonts w:ascii="宋体" w:eastAsia="宋体" w:cs="Times New Roman"/>
          <w:b w:val="0"/>
          <w:sz w:val="21"/>
          <w:szCs w:val="21"/>
          <w:lang w:val="zh-CN"/>
        </w:rPr>
        <w:fldChar w:fldCharType="begin"/>
      </w:r>
      <w:r w:rsidRPr="00B6511E">
        <w:rPr>
          <w:rFonts w:ascii="宋体" w:eastAsia="宋体" w:cs="Times New Roman"/>
          <w:b w:val="0"/>
          <w:sz w:val="21"/>
          <w:szCs w:val="21"/>
          <w:lang w:val="zh-CN"/>
        </w:rPr>
        <w:instrText xml:space="preserve"> TOC \o "1-2" \h \z \u </w:instrText>
      </w:r>
      <w:r w:rsidRPr="00B6511E">
        <w:rPr>
          <w:rFonts w:ascii="宋体" w:eastAsia="宋体" w:cs="Times New Roman"/>
          <w:b w:val="0"/>
          <w:sz w:val="21"/>
          <w:szCs w:val="21"/>
          <w:lang w:val="zh-CN"/>
        </w:rPr>
        <w:fldChar w:fldCharType="separate"/>
      </w:r>
      <w:hyperlink w:anchor="_Toc141300469" w:history="1">
        <w:r w:rsidR="00966870" w:rsidRPr="00B6511E">
          <w:rPr>
            <w:rStyle w:val="af2"/>
            <w:rFonts w:ascii="宋体" w:eastAsia="宋体" w:cs="Times New Roman"/>
            <w:b w:val="0"/>
            <w:noProof/>
            <w:sz w:val="21"/>
            <w:szCs w:val="21"/>
          </w:rPr>
          <w:t>1</w:t>
        </w:r>
        <w:r w:rsidR="00966870" w:rsidRPr="00B6511E">
          <w:rPr>
            <w:rFonts w:ascii="宋体" w:eastAsia="宋体" w:cstheme="minorBidi"/>
            <w:b w:val="0"/>
            <w:caps w:val="0"/>
            <w:noProof/>
            <w:sz w:val="21"/>
            <w:szCs w:val="21"/>
          </w:rPr>
          <w:tab/>
        </w:r>
        <w:r w:rsidR="00966870" w:rsidRPr="00B6511E">
          <w:rPr>
            <w:rStyle w:val="af2"/>
            <w:rFonts w:ascii="宋体" w:eastAsia="宋体" w:cs="Times New Roman"/>
            <w:b w:val="0"/>
            <w:noProof/>
            <w:sz w:val="21"/>
            <w:szCs w:val="21"/>
          </w:rPr>
          <w:t>总  则</w:t>
        </w:r>
        <w:r w:rsidR="00966870" w:rsidRPr="00B6511E">
          <w:rPr>
            <w:rFonts w:ascii="宋体" w:eastAsia="宋体"/>
            <w:b w:val="0"/>
            <w:noProof/>
            <w:webHidden/>
            <w:sz w:val="21"/>
            <w:szCs w:val="21"/>
          </w:rPr>
          <w:tab/>
        </w:r>
        <w:r w:rsidR="00966870" w:rsidRPr="00B6511E">
          <w:rPr>
            <w:rFonts w:ascii="宋体" w:eastAsia="宋体"/>
            <w:b w:val="0"/>
            <w:noProof/>
            <w:webHidden/>
            <w:sz w:val="21"/>
            <w:szCs w:val="21"/>
          </w:rPr>
          <w:fldChar w:fldCharType="begin"/>
        </w:r>
        <w:r w:rsidR="00966870" w:rsidRPr="00B6511E">
          <w:rPr>
            <w:rFonts w:ascii="宋体" w:eastAsia="宋体"/>
            <w:b w:val="0"/>
            <w:noProof/>
            <w:webHidden/>
            <w:sz w:val="21"/>
            <w:szCs w:val="21"/>
          </w:rPr>
          <w:instrText xml:space="preserve"> PAGEREF _Toc141300469 \h </w:instrText>
        </w:r>
        <w:r w:rsidR="00966870" w:rsidRPr="00B6511E">
          <w:rPr>
            <w:rFonts w:ascii="宋体" w:eastAsia="宋体"/>
            <w:b w:val="0"/>
            <w:noProof/>
            <w:webHidden/>
            <w:sz w:val="21"/>
            <w:szCs w:val="21"/>
          </w:rPr>
        </w:r>
        <w:r w:rsidR="00966870" w:rsidRPr="00B6511E">
          <w:rPr>
            <w:rFonts w:ascii="宋体" w:eastAsia="宋体"/>
            <w:b w:val="0"/>
            <w:noProof/>
            <w:webHidden/>
            <w:sz w:val="21"/>
            <w:szCs w:val="21"/>
          </w:rPr>
          <w:fldChar w:fldCharType="separate"/>
        </w:r>
        <w:r w:rsidR="00966870" w:rsidRPr="00B6511E">
          <w:rPr>
            <w:rFonts w:ascii="宋体" w:eastAsia="宋体"/>
            <w:b w:val="0"/>
            <w:noProof/>
            <w:webHidden/>
            <w:sz w:val="21"/>
            <w:szCs w:val="21"/>
          </w:rPr>
          <w:t>(1)</w:t>
        </w:r>
        <w:r w:rsidR="00966870" w:rsidRPr="00B6511E">
          <w:rPr>
            <w:rFonts w:ascii="宋体" w:eastAsia="宋体"/>
            <w:b w:val="0"/>
            <w:noProof/>
            <w:webHidden/>
            <w:sz w:val="21"/>
            <w:szCs w:val="21"/>
          </w:rPr>
          <w:fldChar w:fldCharType="end"/>
        </w:r>
      </w:hyperlink>
    </w:p>
    <w:p w14:paraId="02BD2AD0" w14:textId="3E1398C8" w:rsidR="00966870" w:rsidRPr="00B6511E" w:rsidRDefault="00966870">
      <w:pPr>
        <w:pStyle w:val="TOC1"/>
        <w:tabs>
          <w:tab w:val="left" w:pos="480"/>
          <w:tab w:val="right" w:leader="dot" w:pos="8640"/>
        </w:tabs>
        <w:rPr>
          <w:rFonts w:ascii="宋体" w:eastAsia="宋体" w:cstheme="minorBidi"/>
          <w:b w:val="0"/>
          <w:caps w:val="0"/>
          <w:noProof/>
          <w:sz w:val="21"/>
          <w:szCs w:val="21"/>
        </w:rPr>
      </w:pPr>
      <w:hyperlink w:anchor="_Toc141300470" w:history="1">
        <w:r w:rsidRPr="00B6511E">
          <w:rPr>
            <w:rStyle w:val="af2"/>
            <w:rFonts w:ascii="宋体" w:eastAsia="宋体" w:cs="Times New Roman"/>
            <w:b w:val="0"/>
            <w:noProof/>
            <w:sz w:val="21"/>
            <w:szCs w:val="21"/>
          </w:rPr>
          <w:t>2</w:t>
        </w:r>
        <w:r w:rsidRPr="00B6511E">
          <w:rPr>
            <w:rFonts w:ascii="宋体" w:eastAsia="宋体" w:cstheme="minorBidi"/>
            <w:b w:val="0"/>
            <w:caps w:val="0"/>
            <w:noProof/>
            <w:sz w:val="21"/>
            <w:szCs w:val="21"/>
          </w:rPr>
          <w:tab/>
        </w:r>
        <w:r w:rsidRPr="00B6511E">
          <w:rPr>
            <w:rStyle w:val="af2"/>
            <w:rFonts w:ascii="宋体" w:eastAsia="宋体" w:cs="Times New Roman"/>
            <w:b w:val="0"/>
            <w:noProof/>
            <w:sz w:val="21"/>
            <w:szCs w:val="21"/>
          </w:rPr>
          <w:t>术  语</w:t>
        </w:r>
        <w:r w:rsidRPr="00B6511E">
          <w:rPr>
            <w:rFonts w:ascii="宋体" w:eastAsia="宋体"/>
            <w:b w:val="0"/>
            <w:noProof/>
            <w:webHidden/>
            <w:sz w:val="21"/>
            <w:szCs w:val="21"/>
          </w:rPr>
          <w:tab/>
        </w:r>
        <w:r w:rsidRPr="00B6511E">
          <w:rPr>
            <w:rFonts w:ascii="宋体" w:eastAsia="宋体"/>
            <w:b w:val="0"/>
            <w:noProof/>
            <w:webHidden/>
            <w:sz w:val="21"/>
            <w:szCs w:val="21"/>
          </w:rPr>
          <w:fldChar w:fldCharType="begin"/>
        </w:r>
        <w:r w:rsidRPr="00B6511E">
          <w:rPr>
            <w:rFonts w:ascii="宋体" w:eastAsia="宋体"/>
            <w:b w:val="0"/>
            <w:noProof/>
            <w:webHidden/>
            <w:sz w:val="21"/>
            <w:szCs w:val="21"/>
          </w:rPr>
          <w:instrText xml:space="preserve"> PAGEREF _Toc141300470 \h </w:instrText>
        </w:r>
        <w:r w:rsidRPr="00B6511E">
          <w:rPr>
            <w:rFonts w:ascii="宋体" w:eastAsia="宋体"/>
            <w:b w:val="0"/>
            <w:noProof/>
            <w:webHidden/>
            <w:sz w:val="21"/>
            <w:szCs w:val="21"/>
          </w:rPr>
        </w:r>
        <w:r w:rsidRPr="00B6511E">
          <w:rPr>
            <w:rFonts w:ascii="宋体" w:eastAsia="宋体"/>
            <w:b w:val="0"/>
            <w:noProof/>
            <w:webHidden/>
            <w:sz w:val="21"/>
            <w:szCs w:val="21"/>
          </w:rPr>
          <w:fldChar w:fldCharType="separate"/>
        </w:r>
        <w:r w:rsidRPr="00B6511E">
          <w:rPr>
            <w:rFonts w:ascii="宋体" w:eastAsia="宋体"/>
            <w:b w:val="0"/>
            <w:noProof/>
            <w:webHidden/>
            <w:sz w:val="21"/>
            <w:szCs w:val="21"/>
          </w:rPr>
          <w:t>(4)</w:t>
        </w:r>
        <w:r w:rsidRPr="00B6511E">
          <w:rPr>
            <w:rFonts w:ascii="宋体" w:eastAsia="宋体"/>
            <w:b w:val="0"/>
            <w:noProof/>
            <w:webHidden/>
            <w:sz w:val="21"/>
            <w:szCs w:val="21"/>
          </w:rPr>
          <w:fldChar w:fldCharType="end"/>
        </w:r>
      </w:hyperlink>
    </w:p>
    <w:p w14:paraId="2E201BA5" w14:textId="5C4D99D2" w:rsidR="00966870" w:rsidRPr="00B6511E" w:rsidRDefault="00966870">
      <w:pPr>
        <w:pStyle w:val="TOC1"/>
        <w:tabs>
          <w:tab w:val="left" w:pos="480"/>
          <w:tab w:val="right" w:leader="dot" w:pos="8640"/>
        </w:tabs>
        <w:rPr>
          <w:rFonts w:ascii="宋体" w:eastAsia="宋体" w:cstheme="minorBidi"/>
          <w:b w:val="0"/>
          <w:caps w:val="0"/>
          <w:noProof/>
          <w:sz w:val="21"/>
          <w:szCs w:val="21"/>
        </w:rPr>
      </w:pPr>
      <w:hyperlink w:anchor="_Toc141300471" w:history="1">
        <w:r w:rsidRPr="00B6511E">
          <w:rPr>
            <w:rStyle w:val="af2"/>
            <w:rFonts w:ascii="宋体" w:eastAsia="宋体" w:cs="Times New Roman"/>
            <w:b w:val="0"/>
            <w:noProof/>
            <w:sz w:val="21"/>
            <w:szCs w:val="21"/>
          </w:rPr>
          <w:t>3</w:t>
        </w:r>
        <w:r w:rsidRPr="00B6511E">
          <w:rPr>
            <w:rFonts w:ascii="宋体" w:eastAsia="宋体" w:cstheme="minorBidi"/>
            <w:b w:val="0"/>
            <w:caps w:val="0"/>
            <w:noProof/>
            <w:sz w:val="21"/>
            <w:szCs w:val="21"/>
          </w:rPr>
          <w:tab/>
        </w:r>
        <w:r w:rsidRPr="00B6511E">
          <w:rPr>
            <w:rStyle w:val="af2"/>
            <w:rFonts w:ascii="宋体" w:eastAsia="宋体" w:cs="Times New Roman"/>
            <w:b w:val="0"/>
            <w:noProof/>
            <w:sz w:val="21"/>
            <w:szCs w:val="21"/>
          </w:rPr>
          <w:t>基本规定</w:t>
        </w:r>
        <w:r w:rsidRPr="00B6511E">
          <w:rPr>
            <w:rFonts w:ascii="宋体" w:eastAsia="宋体"/>
            <w:b w:val="0"/>
            <w:noProof/>
            <w:webHidden/>
            <w:sz w:val="21"/>
            <w:szCs w:val="21"/>
          </w:rPr>
          <w:tab/>
        </w:r>
        <w:r w:rsidRPr="00B6511E">
          <w:rPr>
            <w:rFonts w:ascii="宋体" w:eastAsia="宋体"/>
            <w:b w:val="0"/>
            <w:noProof/>
            <w:webHidden/>
            <w:sz w:val="21"/>
            <w:szCs w:val="21"/>
          </w:rPr>
          <w:fldChar w:fldCharType="begin"/>
        </w:r>
        <w:r w:rsidRPr="00B6511E">
          <w:rPr>
            <w:rFonts w:ascii="宋体" w:eastAsia="宋体"/>
            <w:b w:val="0"/>
            <w:noProof/>
            <w:webHidden/>
            <w:sz w:val="21"/>
            <w:szCs w:val="21"/>
          </w:rPr>
          <w:instrText xml:space="preserve"> PAGEREF _Toc141300471 \h </w:instrText>
        </w:r>
        <w:r w:rsidRPr="00B6511E">
          <w:rPr>
            <w:rFonts w:ascii="宋体" w:eastAsia="宋体"/>
            <w:b w:val="0"/>
            <w:noProof/>
            <w:webHidden/>
            <w:sz w:val="21"/>
            <w:szCs w:val="21"/>
          </w:rPr>
        </w:r>
        <w:r w:rsidRPr="00B6511E">
          <w:rPr>
            <w:rFonts w:ascii="宋体" w:eastAsia="宋体"/>
            <w:b w:val="0"/>
            <w:noProof/>
            <w:webHidden/>
            <w:sz w:val="21"/>
            <w:szCs w:val="21"/>
          </w:rPr>
          <w:fldChar w:fldCharType="separate"/>
        </w:r>
        <w:r w:rsidRPr="00B6511E">
          <w:rPr>
            <w:rFonts w:ascii="宋体" w:eastAsia="宋体"/>
            <w:b w:val="0"/>
            <w:noProof/>
            <w:webHidden/>
            <w:sz w:val="21"/>
            <w:szCs w:val="21"/>
          </w:rPr>
          <w:t>(6)</w:t>
        </w:r>
        <w:r w:rsidRPr="00B6511E">
          <w:rPr>
            <w:rFonts w:ascii="宋体" w:eastAsia="宋体"/>
            <w:b w:val="0"/>
            <w:noProof/>
            <w:webHidden/>
            <w:sz w:val="21"/>
            <w:szCs w:val="21"/>
          </w:rPr>
          <w:fldChar w:fldCharType="end"/>
        </w:r>
      </w:hyperlink>
    </w:p>
    <w:p w14:paraId="20D1579F" w14:textId="10598C2C" w:rsidR="00966870" w:rsidRPr="00B6511E" w:rsidRDefault="00966870">
      <w:pPr>
        <w:pStyle w:val="TOC2"/>
        <w:tabs>
          <w:tab w:val="right" w:leader="dot" w:pos="8640"/>
        </w:tabs>
        <w:rPr>
          <w:rFonts w:ascii="宋体" w:eastAsia="宋体" w:cstheme="minorBidi"/>
          <w:bCs/>
          <w:smallCaps w:val="0"/>
          <w:noProof/>
          <w:sz w:val="21"/>
          <w:szCs w:val="21"/>
        </w:rPr>
      </w:pPr>
      <w:hyperlink w:anchor="_Toc141300472" w:history="1">
        <w:r w:rsidRPr="00B6511E">
          <w:rPr>
            <w:rStyle w:val="af2"/>
            <w:rFonts w:ascii="宋体" w:eastAsia="宋体" w:cs="Times New Roman"/>
            <w:bCs/>
            <w:noProof/>
            <w:kern w:val="0"/>
            <w:sz w:val="21"/>
            <w:szCs w:val="21"/>
          </w:rPr>
          <w:t>3.1 检查项目与流程</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_Toc141300472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(6)</w:t>
        </w:r>
        <w:r w:rsidRPr="00B6511E">
          <w:rPr>
            <w:rFonts w:ascii="宋体" w:eastAsia="宋体"/>
            <w:bCs/>
            <w:noProof/>
            <w:webHidden/>
            <w:sz w:val="21"/>
            <w:szCs w:val="21"/>
          </w:rPr>
          <w:fldChar w:fldCharType="end"/>
        </w:r>
      </w:hyperlink>
    </w:p>
    <w:p w14:paraId="1A1B2E9A" w14:textId="5AF8F353" w:rsidR="00966870" w:rsidRPr="00B6511E" w:rsidRDefault="00966870">
      <w:pPr>
        <w:pStyle w:val="TOC2"/>
        <w:tabs>
          <w:tab w:val="right" w:leader="dot" w:pos="8640"/>
        </w:tabs>
        <w:rPr>
          <w:rFonts w:ascii="宋体" w:eastAsia="宋体" w:cstheme="minorBidi"/>
          <w:bCs/>
          <w:smallCaps w:val="0"/>
          <w:noProof/>
          <w:sz w:val="21"/>
          <w:szCs w:val="21"/>
        </w:rPr>
      </w:pPr>
      <w:hyperlink w:anchor="_Toc141300473" w:history="1">
        <w:r w:rsidRPr="00B6511E">
          <w:rPr>
            <w:rStyle w:val="af2"/>
            <w:rFonts w:ascii="宋体" w:eastAsia="宋体" w:cs="Times New Roman"/>
            <w:bCs/>
            <w:noProof/>
            <w:kern w:val="0"/>
            <w:sz w:val="21"/>
            <w:szCs w:val="21"/>
          </w:rPr>
          <w:t>3.2 安全检查标准</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_Toc141300473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(12)</w:t>
        </w:r>
        <w:r w:rsidRPr="00B6511E">
          <w:rPr>
            <w:rFonts w:ascii="宋体" w:eastAsia="宋体"/>
            <w:bCs/>
            <w:noProof/>
            <w:webHidden/>
            <w:sz w:val="21"/>
            <w:szCs w:val="21"/>
          </w:rPr>
          <w:fldChar w:fldCharType="end"/>
        </w:r>
      </w:hyperlink>
    </w:p>
    <w:p w14:paraId="1FD79A7F" w14:textId="4F333A9D" w:rsidR="00966870" w:rsidRPr="00B6511E" w:rsidRDefault="00966870">
      <w:pPr>
        <w:pStyle w:val="TOC2"/>
        <w:tabs>
          <w:tab w:val="right" w:leader="dot" w:pos="8640"/>
        </w:tabs>
        <w:rPr>
          <w:rFonts w:ascii="宋体" w:eastAsia="宋体" w:cstheme="minorBidi"/>
          <w:bCs/>
          <w:smallCaps w:val="0"/>
          <w:noProof/>
          <w:sz w:val="21"/>
          <w:szCs w:val="21"/>
        </w:rPr>
      </w:pPr>
      <w:hyperlink w:anchor="_Toc141300474" w:history="1">
        <w:r w:rsidRPr="00B6511E">
          <w:rPr>
            <w:rStyle w:val="af2"/>
            <w:rFonts w:ascii="宋体" w:eastAsia="宋体" w:cs="Times New Roman"/>
            <w:bCs/>
            <w:noProof/>
            <w:kern w:val="0"/>
            <w:sz w:val="21"/>
            <w:szCs w:val="21"/>
          </w:rPr>
          <w:t>3.3 数字化建设</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_Toc141300474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(15)</w:t>
        </w:r>
        <w:r w:rsidRPr="00B6511E">
          <w:rPr>
            <w:rFonts w:ascii="宋体" w:eastAsia="宋体"/>
            <w:bCs/>
            <w:noProof/>
            <w:webHidden/>
            <w:sz w:val="21"/>
            <w:szCs w:val="21"/>
          </w:rPr>
          <w:fldChar w:fldCharType="end"/>
        </w:r>
      </w:hyperlink>
    </w:p>
    <w:p w14:paraId="2D4EB7BB" w14:textId="4A5E443C" w:rsidR="00966870" w:rsidRPr="00B6511E" w:rsidRDefault="00966870">
      <w:pPr>
        <w:pStyle w:val="TOC1"/>
        <w:tabs>
          <w:tab w:val="left" w:pos="480"/>
          <w:tab w:val="right" w:leader="dot" w:pos="8640"/>
        </w:tabs>
        <w:rPr>
          <w:rFonts w:ascii="宋体" w:eastAsia="宋体" w:cstheme="minorBidi"/>
          <w:b w:val="0"/>
          <w:caps w:val="0"/>
          <w:noProof/>
          <w:sz w:val="21"/>
          <w:szCs w:val="21"/>
        </w:rPr>
      </w:pPr>
      <w:hyperlink w:anchor="_Toc141300475" w:history="1">
        <w:r w:rsidRPr="00B6511E">
          <w:rPr>
            <w:rStyle w:val="af2"/>
            <w:rFonts w:ascii="宋体" w:eastAsia="宋体" w:cs="Times New Roman"/>
            <w:b w:val="0"/>
            <w:noProof/>
            <w:sz w:val="21"/>
            <w:szCs w:val="21"/>
          </w:rPr>
          <w:t>4</w:t>
        </w:r>
        <w:r w:rsidRPr="00B6511E">
          <w:rPr>
            <w:rFonts w:ascii="宋体" w:eastAsia="宋体" w:cstheme="minorBidi"/>
            <w:b w:val="0"/>
            <w:caps w:val="0"/>
            <w:noProof/>
            <w:sz w:val="21"/>
            <w:szCs w:val="21"/>
          </w:rPr>
          <w:tab/>
        </w:r>
        <w:r w:rsidRPr="00B6511E">
          <w:rPr>
            <w:rStyle w:val="af2"/>
            <w:rFonts w:ascii="宋体" w:eastAsia="宋体" w:cs="Times New Roman"/>
            <w:b w:val="0"/>
            <w:noProof/>
            <w:sz w:val="21"/>
            <w:szCs w:val="21"/>
          </w:rPr>
          <w:t>首次安全检查</w:t>
        </w:r>
        <w:r w:rsidRPr="00B6511E">
          <w:rPr>
            <w:rFonts w:ascii="宋体" w:eastAsia="宋体"/>
            <w:b w:val="0"/>
            <w:noProof/>
            <w:webHidden/>
            <w:sz w:val="21"/>
            <w:szCs w:val="21"/>
          </w:rPr>
          <w:tab/>
        </w:r>
        <w:r w:rsidRPr="00B6511E">
          <w:rPr>
            <w:rFonts w:ascii="宋体" w:eastAsia="宋体"/>
            <w:b w:val="0"/>
            <w:noProof/>
            <w:webHidden/>
            <w:sz w:val="21"/>
            <w:szCs w:val="21"/>
          </w:rPr>
          <w:fldChar w:fldCharType="begin"/>
        </w:r>
        <w:r w:rsidRPr="00B6511E">
          <w:rPr>
            <w:rFonts w:ascii="宋体" w:eastAsia="宋体"/>
            <w:b w:val="0"/>
            <w:noProof/>
            <w:webHidden/>
            <w:sz w:val="21"/>
            <w:szCs w:val="21"/>
          </w:rPr>
          <w:instrText xml:space="preserve"> PAGEREF _Toc141300475 \h </w:instrText>
        </w:r>
        <w:r w:rsidRPr="00B6511E">
          <w:rPr>
            <w:rFonts w:ascii="宋体" w:eastAsia="宋体"/>
            <w:b w:val="0"/>
            <w:noProof/>
            <w:webHidden/>
            <w:sz w:val="21"/>
            <w:szCs w:val="21"/>
          </w:rPr>
        </w:r>
        <w:r w:rsidRPr="00B6511E">
          <w:rPr>
            <w:rFonts w:ascii="宋体" w:eastAsia="宋体"/>
            <w:b w:val="0"/>
            <w:noProof/>
            <w:webHidden/>
            <w:sz w:val="21"/>
            <w:szCs w:val="21"/>
          </w:rPr>
          <w:fldChar w:fldCharType="separate"/>
        </w:r>
        <w:r w:rsidRPr="00B6511E">
          <w:rPr>
            <w:rFonts w:ascii="宋体" w:eastAsia="宋体"/>
            <w:b w:val="0"/>
            <w:noProof/>
            <w:webHidden/>
            <w:sz w:val="21"/>
            <w:szCs w:val="21"/>
          </w:rPr>
          <w:t>(17)</w:t>
        </w:r>
        <w:r w:rsidRPr="00B6511E">
          <w:rPr>
            <w:rFonts w:ascii="宋体" w:eastAsia="宋体"/>
            <w:b w:val="0"/>
            <w:noProof/>
            <w:webHidden/>
            <w:sz w:val="21"/>
            <w:szCs w:val="21"/>
          </w:rPr>
          <w:fldChar w:fldCharType="end"/>
        </w:r>
      </w:hyperlink>
    </w:p>
    <w:p w14:paraId="3FEB4040" w14:textId="54CF3906" w:rsidR="00966870" w:rsidRPr="00B6511E" w:rsidRDefault="00966870">
      <w:pPr>
        <w:pStyle w:val="TOC2"/>
        <w:tabs>
          <w:tab w:val="right" w:leader="dot" w:pos="8640"/>
        </w:tabs>
        <w:rPr>
          <w:rFonts w:ascii="宋体" w:eastAsia="宋体" w:cstheme="minorBidi"/>
          <w:bCs/>
          <w:smallCaps w:val="0"/>
          <w:noProof/>
          <w:sz w:val="21"/>
          <w:szCs w:val="21"/>
        </w:rPr>
      </w:pPr>
      <w:hyperlink w:anchor="_Toc141300476" w:history="1">
        <w:r w:rsidRPr="00B6511E">
          <w:rPr>
            <w:rStyle w:val="af2"/>
            <w:rFonts w:ascii="宋体" w:eastAsia="宋体" w:cs="Times New Roman"/>
            <w:bCs/>
            <w:noProof/>
            <w:kern w:val="0"/>
            <w:sz w:val="21"/>
            <w:szCs w:val="21"/>
          </w:rPr>
          <w:t>4.1 检查要求</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_Toc141300476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(17)</w:t>
        </w:r>
        <w:r w:rsidRPr="00B6511E">
          <w:rPr>
            <w:rFonts w:ascii="宋体" w:eastAsia="宋体"/>
            <w:bCs/>
            <w:noProof/>
            <w:webHidden/>
            <w:sz w:val="21"/>
            <w:szCs w:val="21"/>
          </w:rPr>
          <w:fldChar w:fldCharType="end"/>
        </w:r>
      </w:hyperlink>
    </w:p>
    <w:p w14:paraId="3F0C9D62" w14:textId="13408549" w:rsidR="00966870" w:rsidRPr="00B6511E" w:rsidRDefault="00966870">
      <w:pPr>
        <w:pStyle w:val="TOC2"/>
        <w:tabs>
          <w:tab w:val="right" w:leader="dot" w:pos="8640"/>
        </w:tabs>
        <w:rPr>
          <w:rFonts w:ascii="宋体" w:eastAsia="宋体" w:cstheme="minorBidi"/>
          <w:bCs/>
          <w:smallCaps w:val="0"/>
          <w:noProof/>
          <w:sz w:val="21"/>
          <w:szCs w:val="21"/>
        </w:rPr>
      </w:pPr>
      <w:hyperlink w:anchor="_Toc141300477" w:history="1">
        <w:r w:rsidRPr="00B6511E">
          <w:rPr>
            <w:rStyle w:val="af2"/>
            <w:rFonts w:ascii="宋体" w:eastAsia="宋体" w:cs="Times New Roman"/>
            <w:bCs/>
            <w:noProof/>
            <w:kern w:val="0"/>
            <w:sz w:val="21"/>
            <w:szCs w:val="21"/>
          </w:rPr>
          <w:t>4.2 文件检查</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_Toc141300477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(18)</w:t>
        </w:r>
        <w:r w:rsidRPr="00B6511E">
          <w:rPr>
            <w:rFonts w:ascii="宋体" w:eastAsia="宋体"/>
            <w:bCs/>
            <w:noProof/>
            <w:webHidden/>
            <w:sz w:val="21"/>
            <w:szCs w:val="21"/>
          </w:rPr>
          <w:fldChar w:fldCharType="end"/>
        </w:r>
      </w:hyperlink>
    </w:p>
    <w:p w14:paraId="61FE930A" w14:textId="60DEA3E4" w:rsidR="00966870" w:rsidRPr="00B6511E" w:rsidRDefault="00966870">
      <w:pPr>
        <w:pStyle w:val="TOC2"/>
        <w:tabs>
          <w:tab w:val="right" w:leader="dot" w:pos="8640"/>
        </w:tabs>
        <w:rPr>
          <w:rFonts w:ascii="宋体" w:eastAsia="宋体" w:cstheme="minorBidi"/>
          <w:bCs/>
          <w:smallCaps w:val="0"/>
          <w:noProof/>
          <w:sz w:val="21"/>
          <w:szCs w:val="21"/>
        </w:rPr>
      </w:pPr>
      <w:hyperlink w:anchor="_Toc141300478" w:history="1">
        <w:r w:rsidRPr="00B6511E">
          <w:rPr>
            <w:rStyle w:val="af2"/>
            <w:rFonts w:ascii="宋体" w:eastAsia="宋体" w:cs="Times New Roman"/>
            <w:bCs/>
            <w:noProof/>
            <w:kern w:val="0"/>
            <w:sz w:val="21"/>
            <w:szCs w:val="21"/>
          </w:rPr>
          <w:t>4.3 数量与布置检查</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_Toc141300478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(18)</w:t>
        </w:r>
        <w:r w:rsidRPr="00B6511E">
          <w:rPr>
            <w:rFonts w:ascii="宋体" w:eastAsia="宋体"/>
            <w:bCs/>
            <w:noProof/>
            <w:webHidden/>
            <w:sz w:val="21"/>
            <w:szCs w:val="21"/>
          </w:rPr>
          <w:fldChar w:fldCharType="end"/>
        </w:r>
      </w:hyperlink>
    </w:p>
    <w:p w14:paraId="7E5BC9AF" w14:textId="7BD49503" w:rsidR="00966870" w:rsidRPr="00B6511E" w:rsidRDefault="00966870">
      <w:pPr>
        <w:pStyle w:val="TOC2"/>
        <w:tabs>
          <w:tab w:val="right" w:leader="dot" w:pos="8640"/>
        </w:tabs>
        <w:rPr>
          <w:rFonts w:ascii="宋体" w:eastAsia="宋体" w:cstheme="minorBidi"/>
          <w:bCs/>
          <w:smallCaps w:val="0"/>
          <w:noProof/>
          <w:sz w:val="21"/>
          <w:szCs w:val="21"/>
        </w:rPr>
      </w:pPr>
      <w:hyperlink w:anchor="_Toc141300479" w:history="1">
        <w:r w:rsidRPr="00B6511E">
          <w:rPr>
            <w:rStyle w:val="af2"/>
            <w:rFonts w:ascii="宋体" w:eastAsia="宋体" w:cs="Times New Roman"/>
            <w:bCs/>
            <w:noProof/>
            <w:kern w:val="0"/>
            <w:sz w:val="21"/>
            <w:szCs w:val="21"/>
          </w:rPr>
          <w:t>4.4 外观与尺寸检查</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_Toc141300479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(19)</w:t>
        </w:r>
        <w:r w:rsidRPr="00B6511E">
          <w:rPr>
            <w:rFonts w:ascii="宋体" w:eastAsia="宋体"/>
            <w:bCs/>
            <w:noProof/>
            <w:webHidden/>
            <w:sz w:val="21"/>
            <w:szCs w:val="21"/>
          </w:rPr>
          <w:fldChar w:fldCharType="end"/>
        </w:r>
      </w:hyperlink>
    </w:p>
    <w:p w14:paraId="225543B9" w14:textId="43B92833" w:rsidR="00966870" w:rsidRPr="00B6511E" w:rsidRDefault="00966870">
      <w:pPr>
        <w:pStyle w:val="TOC2"/>
        <w:tabs>
          <w:tab w:val="right" w:leader="dot" w:pos="8640"/>
        </w:tabs>
        <w:rPr>
          <w:rFonts w:ascii="宋体" w:eastAsia="宋体" w:cstheme="minorBidi"/>
          <w:bCs/>
          <w:smallCaps w:val="0"/>
          <w:noProof/>
          <w:sz w:val="21"/>
          <w:szCs w:val="21"/>
        </w:rPr>
      </w:pPr>
      <w:hyperlink w:anchor="_Toc141300480" w:history="1">
        <w:r w:rsidRPr="00B6511E">
          <w:rPr>
            <w:rStyle w:val="af2"/>
            <w:rFonts w:ascii="宋体" w:eastAsia="宋体" w:cs="Times New Roman"/>
            <w:bCs/>
            <w:noProof/>
            <w:kern w:val="0"/>
            <w:sz w:val="21"/>
            <w:szCs w:val="21"/>
          </w:rPr>
          <w:t>4.5 变形与损伤检查</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_Toc141300480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(24)</w:t>
        </w:r>
        <w:r w:rsidRPr="00B6511E">
          <w:rPr>
            <w:rFonts w:ascii="宋体" w:eastAsia="宋体"/>
            <w:bCs/>
            <w:noProof/>
            <w:webHidden/>
            <w:sz w:val="21"/>
            <w:szCs w:val="21"/>
          </w:rPr>
          <w:fldChar w:fldCharType="end"/>
        </w:r>
      </w:hyperlink>
    </w:p>
    <w:p w14:paraId="3C13E181" w14:textId="708AA09D" w:rsidR="00966870" w:rsidRPr="00B6511E" w:rsidRDefault="00966870">
      <w:pPr>
        <w:pStyle w:val="TOC2"/>
        <w:tabs>
          <w:tab w:val="right" w:leader="dot" w:pos="8640"/>
        </w:tabs>
        <w:rPr>
          <w:rFonts w:ascii="宋体" w:eastAsia="宋体" w:cstheme="minorBidi"/>
          <w:bCs/>
          <w:smallCaps w:val="0"/>
          <w:noProof/>
          <w:sz w:val="21"/>
          <w:szCs w:val="21"/>
        </w:rPr>
      </w:pPr>
      <w:hyperlink w:anchor="_Toc141300481" w:history="1">
        <w:r w:rsidRPr="00B6511E">
          <w:rPr>
            <w:rStyle w:val="af2"/>
            <w:rFonts w:ascii="宋体" w:eastAsia="宋体" w:cs="Times New Roman"/>
            <w:bCs/>
            <w:noProof/>
            <w:kern w:val="0"/>
            <w:sz w:val="21"/>
            <w:szCs w:val="21"/>
          </w:rPr>
          <w:t>4.6 标识检查</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_Toc141300481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(26)</w:t>
        </w:r>
        <w:r w:rsidRPr="00B6511E">
          <w:rPr>
            <w:rFonts w:ascii="宋体" w:eastAsia="宋体"/>
            <w:bCs/>
            <w:noProof/>
            <w:webHidden/>
            <w:sz w:val="21"/>
            <w:szCs w:val="21"/>
          </w:rPr>
          <w:fldChar w:fldCharType="end"/>
        </w:r>
      </w:hyperlink>
    </w:p>
    <w:p w14:paraId="61BEEEC6" w14:textId="228768AB" w:rsidR="00966870" w:rsidRPr="00B6511E" w:rsidRDefault="00966870">
      <w:pPr>
        <w:pStyle w:val="TOC1"/>
        <w:tabs>
          <w:tab w:val="left" w:pos="480"/>
          <w:tab w:val="right" w:leader="dot" w:pos="8640"/>
        </w:tabs>
        <w:rPr>
          <w:rFonts w:ascii="宋体" w:eastAsia="宋体" w:cstheme="minorBidi"/>
          <w:b w:val="0"/>
          <w:caps w:val="0"/>
          <w:noProof/>
          <w:sz w:val="21"/>
          <w:szCs w:val="21"/>
        </w:rPr>
      </w:pPr>
      <w:hyperlink w:anchor="_Toc141300482" w:history="1">
        <w:r w:rsidRPr="00B6511E">
          <w:rPr>
            <w:rStyle w:val="af2"/>
            <w:rFonts w:ascii="宋体" w:eastAsia="宋体" w:cs="Times New Roman"/>
            <w:b w:val="0"/>
            <w:noProof/>
            <w:sz w:val="21"/>
            <w:szCs w:val="21"/>
          </w:rPr>
          <w:t>5</w:t>
        </w:r>
        <w:r w:rsidRPr="00B6511E">
          <w:rPr>
            <w:rFonts w:ascii="宋体" w:eastAsia="宋体" w:cstheme="minorBidi"/>
            <w:b w:val="0"/>
            <w:caps w:val="0"/>
            <w:noProof/>
            <w:sz w:val="21"/>
            <w:szCs w:val="21"/>
          </w:rPr>
          <w:tab/>
        </w:r>
        <w:r w:rsidRPr="00B6511E">
          <w:rPr>
            <w:rStyle w:val="af2"/>
            <w:rFonts w:ascii="宋体" w:eastAsia="宋体" w:cs="Times New Roman"/>
            <w:b w:val="0"/>
            <w:noProof/>
            <w:sz w:val="21"/>
            <w:szCs w:val="21"/>
          </w:rPr>
          <w:t>正常安全检查</w:t>
        </w:r>
        <w:r w:rsidRPr="00B6511E">
          <w:rPr>
            <w:rFonts w:ascii="宋体" w:eastAsia="宋体"/>
            <w:b w:val="0"/>
            <w:noProof/>
            <w:webHidden/>
            <w:sz w:val="21"/>
            <w:szCs w:val="21"/>
          </w:rPr>
          <w:tab/>
        </w:r>
        <w:r w:rsidRPr="00B6511E">
          <w:rPr>
            <w:rFonts w:ascii="宋体" w:eastAsia="宋体"/>
            <w:b w:val="0"/>
            <w:noProof/>
            <w:webHidden/>
            <w:sz w:val="21"/>
            <w:szCs w:val="21"/>
          </w:rPr>
          <w:fldChar w:fldCharType="begin"/>
        </w:r>
        <w:r w:rsidRPr="00B6511E">
          <w:rPr>
            <w:rFonts w:ascii="宋体" w:eastAsia="宋体"/>
            <w:b w:val="0"/>
            <w:noProof/>
            <w:webHidden/>
            <w:sz w:val="21"/>
            <w:szCs w:val="21"/>
          </w:rPr>
          <w:instrText xml:space="preserve"> PAGEREF _Toc141300482 \h </w:instrText>
        </w:r>
        <w:r w:rsidRPr="00B6511E">
          <w:rPr>
            <w:rFonts w:ascii="宋体" w:eastAsia="宋体"/>
            <w:b w:val="0"/>
            <w:noProof/>
            <w:webHidden/>
            <w:sz w:val="21"/>
            <w:szCs w:val="21"/>
          </w:rPr>
        </w:r>
        <w:r w:rsidRPr="00B6511E">
          <w:rPr>
            <w:rFonts w:ascii="宋体" w:eastAsia="宋体"/>
            <w:b w:val="0"/>
            <w:noProof/>
            <w:webHidden/>
            <w:sz w:val="21"/>
            <w:szCs w:val="21"/>
          </w:rPr>
          <w:fldChar w:fldCharType="separate"/>
        </w:r>
        <w:r w:rsidRPr="00B6511E">
          <w:rPr>
            <w:rFonts w:ascii="宋体" w:eastAsia="宋体"/>
            <w:b w:val="0"/>
            <w:noProof/>
            <w:webHidden/>
            <w:sz w:val="21"/>
            <w:szCs w:val="21"/>
          </w:rPr>
          <w:t>(29)</w:t>
        </w:r>
        <w:r w:rsidRPr="00B6511E">
          <w:rPr>
            <w:rFonts w:ascii="宋体" w:eastAsia="宋体"/>
            <w:b w:val="0"/>
            <w:noProof/>
            <w:webHidden/>
            <w:sz w:val="21"/>
            <w:szCs w:val="21"/>
          </w:rPr>
          <w:fldChar w:fldCharType="end"/>
        </w:r>
      </w:hyperlink>
    </w:p>
    <w:p w14:paraId="74DB04C2" w14:textId="78507EAD" w:rsidR="00966870" w:rsidRPr="00B6511E" w:rsidRDefault="00966870">
      <w:pPr>
        <w:pStyle w:val="TOC2"/>
        <w:tabs>
          <w:tab w:val="right" w:leader="dot" w:pos="8640"/>
        </w:tabs>
        <w:rPr>
          <w:rFonts w:ascii="宋体" w:eastAsia="宋体" w:cstheme="minorBidi"/>
          <w:bCs/>
          <w:smallCaps w:val="0"/>
          <w:noProof/>
          <w:sz w:val="21"/>
          <w:szCs w:val="21"/>
        </w:rPr>
      </w:pPr>
      <w:hyperlink w:anchor="_Toc141300483" w:history="1">
        <w:r w:rsidRPr="00B6511E">
          <w:rPr>
            <w:rStyle w:val="af2"/>
            <w:rFonts w:ascii="宋体" w:eastAsia="宋体" w:cs="Times New Roman"/>
            <w:bCs/>
            <w:noProof/>
            <w:kern w:val="0"/>
            <w:sz w:val="21"/>
            <w:szCs w:val="21"/>
          </w:rPr>
          <w:t>5.1 检查要求</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_Toc141300483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(29)</w:t>
        </w:r>
        <w:r w:rsidRPr="00B6511E">
          <w:rPr>
            <w:rFonts w:ascii="宋体" w:eastAsia="宋体"/>
            <w:bCs/>
            <w:noProof/>
            <w:webHidden/>
            <w:sz w:val="21"/>
            <w:szCs w:val="21"/>
          </w:rPr>
          <w:fldChar w:fldCharType="end"/>
        </w:r>
      </w:hyperlink>
    </w:p>
    <w:p w14:paraId="115276B9" w14:textId="69EE0635" w:rsidR="00966870" w:rsidRPr="00B6511E" w:rsidRDefault="00966870">
      <w:pPr>
        <w:pStyle w:val="TOC2"/>
        <w:tabs>
          <w:tab w:val="right" w:leader="dot" w:pos="8640"/>
        </w:tabs>
        <w:rPr>
          <w:rFonts w:ascii="宋体" w:eastAsia="宋体" w:cstheme="minorBidi"/>
          <w:bCs/>
          <w:smallCaps w:val="0"/>
          <w:noProof/>
          <w:sz w:val="21"/>
          <w:szCs w:val="21"/>
        </w:rPr>
      </w:pPr>
      <w:hyperlink w:anchor="_Toc141300484" w:history="1">
        <w:r w:rsidRPr="00B6511E">
          <w:rPr>
            <w:rStyle w:val="af2"/>
            <w:rFonts w:ascii="宋体" w:eastAsia="宋体" w:cs="Times New Roman"/>
            <w:bCs/>
            <w:noProof/>
            <w:kern w:val="0"/>
            <w:sz w:val="21"/>
            <w:szCs w:val="21"/>
          </w:rPr>
          <w:t>5.2 外观与尺寸检查</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_Toc141300484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(29)</w:t>
        </w:r>
        <w:r w:rsidRPr="00B6511E">
          <w:rPr>
            <w:rFonts w:ascii="宋体" w:eastAsia="宋体"/>
            <w:bCs/>
            <w:noProof/>
            <w:webHidden/>
            <w:sz w:val="21"/>
            <w:szCs w:val="21"/>
          </w:rPr>
          <w:fldChar w:fldCharType="end"/>
        </w:r>
      </w:hyperlink>
    </w:p>
    <w:p w14:paraId="23A14E95" w14:textId="7DB36066" w:rsidR="00966870" w:rsidRPr="00B6511E" w:rsidRDefault="00966870">
      <w:pPr>
        <w:pStyle w:val="TOC2"/>
        <w:tabs>
          <w:tab w:val="right" w:leader="dot" w:pos="8640"/>
        </w:tabs>
        <w:rPr>
          <w:rFonts w:ascii="宋体" w:eastAsia="宋体" w:cstheme="minorBidi"/>
          <w:bCs/>
          <w:smallCaps w:val="0"/>
          <w:noProof/>
          <w:sz w:val="21"/>
          <w:szCs w:val="21"/>
        </w:rPr>
      </w:pPr>
      <w:hyperlink w:anchor="_Toc141300485" w:history="1">
        <w:r w:rsidRPr="00B6511E">
          <w:rPr>
            <w:rStyle w:val="af2"/>
            <w:rFonts w:ascii="宋体" w:eastAsia="宋体" w:cs="Times New Roman"/>
            <w:bCs/>
            <w:noProof/>
            <w:kern w:val="0"/>
            <w:sz w:val="21"/>
            <w:szCs w:val="21"/>
          </w:rPr>
          <w:t>5.3 变形与损伤检查</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_Toc141300485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(31)</w:t>
        </w:r>
        <w:r w:rsidRPr="00B6511E">
          <w:rPr>
            <w:rFonts w:ascii="宋体" w:eastAsia="宋体"/>
            <w:bCs/>
            <w:noProof/>
            <w:webHidden/>
            <w:sz w:val="21"/>
            <w:szCs w:val="21"/>
          </w:rPr>
          <w:fldChar w:fldCharType="end"/>
        </w:r>
      </w:hyperlink>
    </w:p>
    <w:p w14:paraId="7E506685" w14:textId="5C7F047C" w:rsidR="00966870" w:rsidRPr="00B6511E" w:rsidRDefault="00966870">
      <w:pPr>
        <w:pStyle w:val="TOC2"/>
        <w:tabs>
          <w:tab w:val="right" w:leader="dot" w:pos="8640"/>
        </w:tabs>
        <w:rPr>
          <w:rFonts w:ascii="宋体" w:eastAsia="宋体" w:cstheme="minorBidi"/>
          <w:bCs/>
          <w:smallCaps w:val="0"/>
          <w:noProof/>
          <w:sz w:val="21"/>
          <w:szCs w:val="21"/>
        </w:rPr>
      </w:pPr>
      <w:hyperlink w:anchor="_Toc141300486" w:history="1">
        <w:r w:rsidRPr="00B6511E">
          <w:rPr>
            <w:rStyle w:val="af2"/>
            <w:rFonts w:ascii="宋体" w:eastAsia="宋体" w:cs="Times New Roman"/>
            <w:bCs/>
            <w:noProof/>
            <w:kern w:val="0"/>
            <w:sz w:val="21"/>
            <w:szCs w:val="21"/>
          </w:rPr>
          <w:t>5.4 标识检查</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_Toc141300486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(33)</w:t>
        </w:r>
        <w:r w:rsidRPr="00B6511E">
          <w:rPr>
            <w:rFonts w:ascii="宋体" w:eastAsia="宋体"/>
            <w:bCs/>
            <w:noProof/>
            <w:webHidden/>
            <w:sz w:val="21"/>
            <w:szCs w:val="21"/>
          </w:rPr>
          <w:fldChar w:fldCharType="end"/>
        </w:r>
      </w:hyperlink>
    </w:p>
    <w:p w14:paraId="6D79E597" w14:textId="1A84FCAD" w:rsidR="00966870" w:rsidRPr="00B6511E" w:rsidRDefault="00966870">
      <w:pPr>
        <w:pStyle w:val="TOC1"/>
        <w:tabs>
          <w:tab w:val="left" w:pos="480"/>
          <w:tab w:val="right" w:leader="dot" w:pos="8640"/>
        </w:tabs>
        <w:rPr>
          <w:rFonts w:ascii="宋体" w:eastAsia="宋体" w:cstheme="minorBidi"/>
          <w:b w:val="0"/>
          <w:caps w:val="0"/>
          <w:noProof/>
          <w:sz w:val="21"/>
          <w:szCs w:val="21"/>
        </w:rPr>
      </w:pPr>
      <w:hyperlink w:anchor="_Toc141300487" w:history="1">
        <w:r w:rsidRPr="00B6511E">
          <w:rPr>
            <w:rStyle w:val="af2"/>
            <w:rFonts w:ascii="宋体" w:eastAsia="宋体" w:cs="Times New Roman"/>
            <w:b w:val="0"/>
            <w:noProof/>
            <w:sz w:val="21"/>
            <w:szCs w:val="21"/>
          </w:rPr>
          <w:t>6</w:t>
        </w:r>
        <w:r w:rsidRPr="00B6511E">
          <w:rPr>
            <w:rFonts w:ascii="宋体" w:eastAsia="宋体" w:cstheme="minorBidi"/>
            <w:b w:val="0"/>
            <w:caps w:val="0"/>
            <w:noProof/>
            <w:sz w:val="21"/>
            <w:szCs w:val="21"/>
          </w:rPr>
          <w:tab/>
        </w:r>
        <w:r w:rsidRPr="00B6511E">
          <w:rPr>
            <w:rStyle w:val="af2"/>
            <w:rFonts w:ascii="宋体" w:eastAsia="宋体" w:cs="Times New Roman"/>
            <w:b w:val="0"/>
            <w:noProof/>
            <w:sz w:val="21"/>
            <w:szCs w:val="21"/>
          </w:rPr>
          <w:t>定期安全检查</w:t>
        </w:r>
        <w:r w:rsidRPr="00B6511E">
          <w:rPr>
            <w:rFonts w:ascii="宋体" w:eastAsia="宋体"/>
            <w:b w:val="0"/>
            <w:noProof/>
            <w:webHidden/>
            <w:sz w:val="21"/>
            <w:szCs w:val="21"/>
          </w:rPr>
          <w:tab/>
        </w:r>
        <w:r w:rsidRPr="00B6511E">
          <w:rPr>
            <w:rFonts w:ascii="宋体" w:eastAsia="宋体"/>
            <w:b w:val="0"/>
            <w:noProof/>
            <w:webHidden/>
            <w:sz w:val="21"/>
            <w:szCs w:val="21"/>
          </w:rPr>
          <w:fldChar w:fldCharType="begin"/>
        </w:r>
        <w:r w:rsidRPr="00B6511E">
          <w:rPr>
            <w:rFonts w:ascii="宋体" w:eastAsia="宋体"/>
            <w:b w:val="0"/>
            <w:noProof/>
            <w:webHidden/>
            <w:sz w:val="21"/>
            <w:szCs w:val="21"/>
          </w:rPr>
          <w:instrText xml:space="preserve"> PAGEREF _Toc141300487 \h </w:instrText>
        </w:r>
        <w:r w:rsidRPr="00B6511E">
          <w:rPr>
            <w:rFonts w:ascii="宋体" w:eastAsia="宋体"/>
            <w:b w:val="0"/>
            <w:noProof/>
            <w:webHidden/>
            <w:sz w:val="21"/>
            <w:szCs w:val="21"/>
          </w:rPr>
        </w:r>
        <w:r w:rsidRPr="00B6511E">
          <w:rPr>
            <w:rFonts w:ascii="宋体" w:eastAsia="宋体"/>
            <w:b w:val="0"/>
            <w:noProof/>
            <w:webHidden/>
            <w:sz w:val="21"/>
            <w:szCs w:val="21"/>
          </w:rPr>
          <w:fldChar w:fldCharType="separate"/>
        </w:r>
        <w:r w:rsidRPr="00B6511E">
          <w:rPr>
            <w:rFonts w:ascii="宋体" w:eastAsia="宋体"/>
            <w:b w:val="0"/>
            <w:noProof/>
            <w:webHidden/>
            <w:sz w:val="21"/>
            <w:szCs w:val="21"/>
          </w:rPr>
          <w:t>(36)</w:t>
        </w:r>
        <w:r w:rsidRPr="00B6511E">
          <w:rPr>
            <w:rFonts w:ascii="宋体" w:eastAsia="宋体"/>
            <w:b w:val="0"/>
            <w:noProof/>
            <w:webHidden/>
            <w:sz w:val="21"/>
            <w:szCs w:val="21"/>
          </w:rPr>
          <w:fldChar w:fldCharType="end"/>
        </w:r>
      </w:hyperlink>
    </w:p>
    <w:p w14:paraId="7869B3A2" w14:textId="1C873C2B" w:rsidR="00966870" w:rsidRPr="00B6511E" w:rsidRDefault="00966870">
      <w:pPr>
        <w:pStyle w:val="TOC2"/>
        <w:tabs>
          <w:tab w:val="right" w:leader="dot" w:pos="8640"/>
        </w:tabs>
        <w:rPr>
          <w:rFonts w:ascii="宋体" w:eastAsia="宋体" w:cstheme="minorBidi"/>
          <w:bCs/>
          <w:smallCaps w:val="0"/>
          <w:noProof/>
          <w:sz w:val="21"/>
          <w:szCs w:val="21"/>
        </w:rPr>
      </w:pPr>
      <w:hyperlink w:anchor="_Toc141300488" w:history="1">
        <w:r w:rsidRPr="00B6511E">
          <w:rPr>
            <w:rStyle w:val="af2"/>
            <w:rFonts w:ascii="宋体" w:eastAsia="宋体" w:cs="Times New Roman"/>
            <w:bCs/>
            <w:noProof/>
            <w:kern w:val="0"/>
            <w:sz w:val="21"/>
            <w:szCs w:val="21"/>
          </w:rPr>
          <w:t>6.1 检查要求</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_Toc141300488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(36)</w:t>
        </w:r>
        <w:r w:rsidRPr="00B6511E">
          <w:rPr>
            <w:rFonts w:ascii="宋体" w:eastAsia="宋体"/>
            <w:bCs/>
            <w:noProof/>
            <w:webHidden/>
            <w:sz w:val="21"/>
            <w:szCs w:val="21"/>
          </w:rPr>
          <w:fldChar w:fldCharType="end"/>
        </w:r>
      </w:hyperlink>
    </w:p>
    <w:p w14:paraId="0A1D4FB5" w14:textId="14589493" w:rsidR="00966870" w:rsidRPr="00B6511E" w:rsidRDefault="00966870">
      <w:pPr>
        <w:pStyle w:val="TOC2"/>
        <w:tabs>
          <w:tab w:val="right" w:leader="dot" w:pos="8640"/>
        </w:tabs>
        <w:rPr>
          <w:rFonts w:ascii="宋体" w:eastAsia="宋体" w:cstheme="minorBidi"/>
          <w:bCs/>
          <w:smallCaps w:val="0"/>
          <w:noProof/>
          <w:sz w:val="21"/>
          <w:szCs w:val="21"/>
        </w:rPr>
      </w:pPr>
      <w:hyperlink w:anchor="_Toc141300489" w:history="1">
        <w:r w:rsidRPr="00B6511E">
          <w:rPr>
            <w:rStyle w:val="af2"/>
            <w:rFonts w:ascii="宋体" w:eastAsia="宋体" w:cs="Times New Roman"/>
            <w:bCs/>
            <w:noProof/>
            <w:kern w:val="0"/>
            <w:sz w:val="21"/>
            <w:szCs w:val="21"/>
          </w:rPr>
          <w:t>6.2 文件检查</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_Toc141300489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(36)</w:t>
        </w:r>
        <w:r w:rsidRPr="00B6511E">
          <w:rPr>
            <w:rFonts w:ascii="宋体" w:eastAsia="宋体"/>
            <w:bCs/>
            <w:noProof/>
            <w:webHidden/>
            <w:sz w:val="21"/>
            <w:szCs w:val="21"/>
          </w:rPr>
          <w:fldChar w:fldCharType="end"/>
        </w:r>
      </w:hyperlink>
    </w:p>
    <w:p w14:paraId="21877DFD" w14:textId="57DECA9F" w:rsidR="00966870" w:rsidRPr="00B6511E" w:rsidRDefault="00966870">
      <w:pPr>
        <w:pStyle w:val="TOC2"/>
        <w:tabs>
          <w:tab w:val="right" w:leader="dot" w:pos="8640"/>
        </w:tabs>
        <w:rPr>
          <w:rFonts w:ascii="宋体" w:eastAsia="宋体" w:cstheme="minorBidi"/>
          <w:bCs/>
          <w:smallCaps w:val="0"/>
          <w:noProof/>
          <w:sz w:val="21"/>
          <w:szCs w:val="21"/>
        </w:rPr>
      </w:pPr>
      <w:hyperlink w:anchor="_Toc141300490" w:history="1">
        <w:r w:rsidRPr="00B6511E">
          <w:rPr>
            <w:rStyle w:val="af2"/>
            <w:rFonts w:ascii="宋体" w:eastAsia="宋体" w:cs="Times New Roman"/>
            <w:bCs/>
            <w:noProof/>
            <w:kern w:val="0"/>
            <w:sz w:val="21"/>
            <w:szCs w:val="21"/>
          </w:rPr>
          <w:t>6.3 数量与布置检查</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_Toc141300490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(37)</w:t>
        </w:r>
        <w:r w:rsidRPr="00B6511E">
          <w:rPr>
            <w:rFonts w:ascii="宋体" w:eastAsia="宋体"/>
            <w:bCs/>
            <w:noProof/>
            <w:webHidden/>
            <w:sz w:val="21"/>
            <w:szCs w:val="21"/>
          </w:rPr>
          <w:fldChar w:fldCharType="end"/>
        </w:r>
      </w:hyperlink>
    </w:p>
    <w:p w14:paraId="65F92554" w14:textId="7C01F9F0" w:rsidR="00966870" w:rsidRPr="00B6511E" w:rsidRDefault="00966870">
      <w:pPr>
        <w:pStyle w:val="TOC2"/>
        <w:tabs>
          <w:tab w:val="right" w:leader="dot" w:pos="8640"/>
        </w:tabs>
        <w:rPr>
          <w:rFonts w:ascii="宋体" w:eastAsia="宋体" w:cstheme="minorBidi"/>
          <w:bCs/>
          <w:smallCaps w:val="0"/>
          <w:noProof/>
          <w:sz w:val="21"/>
          <w:szCs w:val="21"/>
        </w:rPr>
      </w:pPr>
      <w:hyperlink w:anchor="_Toc141300491" w:history="1">
        <w:r w:rsidRPr="00B6511E">
          <w:rPr>
            <w:rStyle w:val="af2"/>
            <w:rFonts w:ascii="宋体" w:eastAsia="宋体" w:cs="Times New Roman"/>
            <w:bCs/>
            <w:noProof/>
            <w:kern w:val="0"/>
            <w:sz w:val="21"/>
            <w:szCs w:val="21"/>
          </w:rPr>
          <w:t>6.4 外观与尺寸检查</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_Toc141300491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(38)</w:t>
        </w:r>
        <w:r w:rsidRPr="00B6511E">
          <w:rPr>
            <w:rFonts w:ascii="宋体" w:eastAsia="宋体"/>
            <w:bCs/>
            <w:noProof/>
            <w:webHidden/>
            <w:sz w:val="21"/>
            <w:szCs w:val="21"/>
          </w:rPr>
          <w:fldChar w:fldCharType="end"/>
        </w:r>
      </w:hyperlink>
    </w:p>
    <w:p w14:paraId="221A003A" w14:textId="0B056B23" w:rsidR="00966870" w:rsidRPr="00B6511E" w:rsidRDefault="00966870">
      <w:pPr>
        <w:pStyle w:val="TOC2"/>
        <w:tabs>
          <w:tab w:val="right" w:leader="dot" w:pos="8640"/>
        </w:tabs>
        <w:rPr>
          <w:rFonts w:ascii="宋体" w:eastAsia="宋体" w:cstheme="minorBidi"/>
          <w:bCs/>
          <w:smallCaps w:val="0"/>
          <w:noProof/>
          <w:sz w:val="21"/>
          <w:szCs w:val="21"/>
        </w:rPr>
      </w:pPr>
      <w:hyperlink w:anchor="_Toc141300492" w:history="1">
        <w:r w:rsidRPr="00B6511E">
          <w:rPr>
            <w:rStyle w:val="af2"/>
            <w:rFonts w:ascii="宋体" w:eastAsia="宋体" w:cs="Times New Roman"/>
            <w:bCs/>
            <w:noProof/>
            <w:kern w:val="0"/>
            <w:sz w:val="21"/>
            <w:szCs w:val="21"/>
          </w:rPr>
          <w:t>6.5 变形与损伤检查</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_Toc141300492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(41)</w:t>
        </w:r>
        <w:r w:rsidRPr="00B6511E">
          <w:rPr>
            <w:rFonts w:ascii="宋体" w:eastAsia="宋体"/>
            <w:bCs/>
            <w:noProof/>
            <w:webHidden/>
            <w:sz w:val="21"/>
            <w:szCs w:val="21"/>
          </w:rPr>
          <w:fldChar w:fldCharType="end"/>
        </w:r>
      </w:hyperlink>
    </w:p>
    <w:p w14:paraId="5A877C72" w14:textId="748C3127" w:rsidR="00966870" w:rsidRPr="00B6511E" w:rsidRDefault="00966870">
      <w:pPr>
        <w:pStyle w:val="TOC2"/>
        <w:tabs>
          <w:tab w:val="right" w:leader="dot" w:pos="8640"/>
        </w:tabs>
        <w:rPr>
          <w:rFonts w:ascii="宋体" w:eastAsia="宋体" w:cstheme="minorBidi"/>
          <w:bCs/>
          <w:smallCaps w:val="0"/>
          <w:noProof/>
          <w:sz w:val="21"/>
          <w:szCs w:val="21"/>
        </w:rPr>
      </w:pPr>
      <w:hyperlink w:anchor="_Toc141300493" w:history="1">
        <w:r w:rsidRPr="00B6511E">
          <w:rPr>
            <w:rStyle w:val="af2"/>
            <w:rFonts w:ascii="宋体" w:eastAsia="宋体" w:cs="Times New Roman"/>
            <w:bCs/>
            <w:noProof/>
            <w:kern w:val="0"/>
            <w:sz w:val="21"/>
            <w:szCs w:val="21"/>
          </w:rPr>
          <w:t>6.6 标识检查</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_Toc141300493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(43)</w:t>
        </w:r>
        <w:r w:rsidRPr="00B6511E">
          <w:rPr>
            <w:rFonts w:ascii="宋体" w:eastAsia="宋体"/>
            <w:bCs/>
            <w:noProof/>
            <w:webHidden/>
            <w:sz w:val="21"/>
            <w:szCs w:val="21"/>
          </w:rPr>
          <w:fldChar w:fldCharType="end"/>
        </w:r>
      </w:hyperlink>
    </w:p>
    <w:p w14:paraId="1ABE1747" w14:textId="6B1C2E79" w:rsidR="00966870" w:rsidRPr="00B6511E" w:rsidRDefault="00966870">
      <w:pPr>
        <w:pStyle w:val="TOC1"/>
        <w:tabs>
          <w:tab w:val="left" w:pos="480"/>
          <w:tab w:val="right" w:leader="dot" w:pos="8640"/>
        </w:tabs>
        <w:rPr>
          <w:rFonts w:ascii="宋体" w:eastAsia="宋体" w:cstheme="minorBidi"/>
          <w:b w:val="0"/>
          <w:caps w:val="0"/>
          <w:noProof/>
          <w:sz w:val="21"/>
          <w:szCs w:val="21"/>
        </w:rPr>
      </w:pPr>
      <w:hyperlink w:anchor="_Toc141300494" w:history="1">
        <w:r w:rsidRPr="00B6511E">
          <w:rPr>
            <w:rStyle w:val="af2"/>
            <w:rFonts w:ascii="宋体" w:eastAsia="宋体" w:cs="Times New Roman"/>
            <w:b w:val="0"/>
            <w:noProof/>
            <w:sz w:val="21"/>
            <w:szCs w:val="21"/>
          </w:rPr>
          <w:t>7</w:t>
        </w:r>
        <w:r w:rsidRPr="00B6511E">
          <w:rPr>
            <w:rFonts w:ascii="宋体" w:eastAsia="宋体" w:cstheme="minorBidi"/>
            <w:b w:val="0"/>
            <w:caps w:val="0"/>
            <w:noProof/>
            <w:sz w:val="21"/>
            <w:szCs w:val="21"/>
          </w:rPr>
          <w:tab/>
        </w:r>
        <w:r w:rsidRPr="00B6511E">
          <w:rPr>
            <w:rStyle w:val="af2"/>
            <w:rFonts w:ascii="宋体" w:eastAsia="宋体" w:cs="Times New Roman"/>
            <w:b w:val="0"/>
            <w:noProof/>
            <w:sz w:val="21"/>
            <w:szCs w:val="21"/>
          </w:rPr>
          <w:t>应急安全检查</w:t>
        </w:r>
        <w:r w:rsidRPr="00B6511E">
          <w:rPr>
            <w:rFonts w:ascii="宋体" w:eastAsia="宋体"/>
            <w:b w:val="0"/>
            <w:noProof/>
            <w:webHidden/>
            <w:sz w:val="21"/>
            <w:szCs w:val="21"/>
          </w:rPr>
          <w:tab/>
        </w:r>
        <w:r w:rsidRPr="00B6511E">
          <w:rPr>
            <w:rFonts w:ascii="宋体" w:eastAsia="宋体"/>
            <w:b w:val="0"/>
            <w:noProof/>
            <w:webHidden/>
            <w:sz w:val="21"/>
            <w:szCs w:val="21"/>
          </w:rPr>
          <w:fldChar w:fldCharType="begin"/>
        </w:r>
        <w:r w:rsidRPr="00B6511E">
          <w:rPr>
            <w:rFonts w:ascii="宋体" w:eastAsia="宋体"/>
            <w:b w:val="0"/>
            <w:noProof/>
            <w:webHidden/>
            <w:sz w:val="21"/>
            <w:szCs w:val="21"/>
          </w:rPr>
          <w:instrText xml:space="preserve"> PAGEREF _Toc141300494 \h </w:instrText>
        </w:r>
        <w:r w:rsidRPr="00B6511E">
          <w:rPr>
            <w:rFonts w:ascii="宋体" w:eastAsia="宋体"/>
            <w:b w:val="0"/>
            <w:noProof/>
            <w:webHidden/>
            <w:sz w:val="21"/>
            <w:szCs w:val="21"/>
          </w:rPr>
        </w:r>
        <w:r w:rsidRPr="00B6511E">
          <w:rPr>
            <w:rFonts w:ascii="宋体" w:eastAsia="宋体"/>
            <w:b w:val="0"/>
            <w:noProof/>
            <w:webHidden/>
            <w:sz w:val="21"/>
            <w:szCs w:val="21"/>
          </w:rPr>
          <w:fldChar w:fldCharType="separate"/>
        </w:r>
        <w:r w:rsidRPr="00B6511E">
          <w:rPr>
            <w:rFonts w:ascii="宋体" w:eastAsia="宋体"/>
            <w:b w:val="0"/>
            <w:noProof/>
            <w:webHidden/>
            <w:sz w:val="21"/>
            <w:szCs w:val="21"/>
          </w:rPr>
          <w:t>(46)</w:t>
        </w:r>
        <w:r w:rsidRPr="00B6511E">
          <w:rPr>
            <w:rFonts w:ascii="宋体" w:eastAsia="宋体"/>
            <w:b w:val="0"/>
            <w:noProof/>
            <w:webHidden/>
            <w:sz w:val="21"/>
            <w:szCs w:val="21"/>
          </w:rPr>
          <w:fldChar w:fldCharType="end"/>
        </w:r>
      </w:hyperlink>
    </w:p>
    <w:p w14:paraId="098FCDEC" w14:textId="544F5253" w:rsidR="00966870" w:rsidRPr="00B6511E" w:rsidRDefault="00966870">
      <w:pPr>
        <w:pStyle w:val="TOC2"/>
        <w:tabs>
          <w:tab w:val="right" w:leader="dot" w:pos="8640"/>
        </w:tabs>
        <w:rPr>
          <w:rFonts w:ascii="宋体" w:eastAsia="宋体" w:cstheme="minorBidi"/>
          <w:bCs/>
          <w:smallCaps w:val="0"/>
          <w:noProof/>
          <w:sz w:val="21"/>
          <w:szCs w:val="21"/>
        </w:rPr>
      </w:pPr>
      <w:hyperlink w:anchor="_Toc141300495" w:history="1">
        <w:r w:rsidRPr="00B6511E">
          <w:rPr>
            <w:rStyle w:val="af2"/>
            <w:rFonts w:ascii="宋体" w:eastAsia="宋体" w:cs="Times New Roman"/>
            <w:bCs/>
            <w:noProof/>
            <w:kern w:val="0"/>
            <w:sz w:val="21"/>
            <w:szCs w:val="21"/>
          </w:rPr>
          <w:t>7.1 检查要求</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_Toc141300495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(46)</w:t>
        </w:r>
        <w:r w:rsidRPr="00B6511E">
          <w:rPr>
            <w:rFonts w:ascii="宋体" w:eastAsia="宋体"/>
            <w:bCs/>
            <w:noProof/>
            <w:webHidden/>
            <w:sz w:val="21"/>
            <w:szCs w:val="21"/>
          </w:rPr>
          <w:fldChar w:fldCharType="end"/>
        </w:r>
      </w:hyperlink>
    </w:p>
    <w:p w14:paraId="6CDB8304" w14:textId="5903FA98" w:rsidR="00966870" w:rsidRPr="00B6511E" w:rsidRDefault="00966870">
      <w:pPr>
        <w:pStyle w:val="TOC2"/>
        <w:tabs>
          <w:tab w:val="right" w:leader="dot" w:pos="8640"/>
        </w:tabs>
        <w:rPr>
          <w:rFonts w:ascii="宋体" w:eastAsia="宋体" w:cstheme="minorBidi"/>
          <w:bCs/>
          <w:smallCaps w:val="0"/>
          <w:noProof/>
          <w:sz w:val="21"/>
          <w:szCs w:val="21"/>
        </w:rPr>
      </w:pPr>
      <w:hyperlink w:anchor="_Toc141300496" w:history="1">
        <w:r w:rsidRPr="00B6511E">
          <w:rPr>
            <w:rStyle w:val="af2"/>
            <w:rFonts w:ascii="宋体" w:eastAsia="宋体" w:cs="Times New Roman"/>
            <w:bCs/>
            <w:noProof/>
            <w:kern w:val="0"/>
            <w:sz w:val="21"/>
            <w:szCs w:val="21"/>
          </w:rPr>
          <w:t>7.2 变形与损伤检查</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_Toc141300496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(46)</w:t>
        </w:r>
        <w:r w:rsidRPr="00B6511E">
          <w:rPr>
            <w:rFonts w:ascii="宋体" w:eastAsia="宋体"/>
            <w:bCs/>
            <w:noProof/>
            <w:webHidden/>
            <w:sz w:val="21"/>
            <w:szCs w:val="21"/>
          </w:rPr>
          <w:fldChar w:fldCharType="end"/>
        </w:r>
      </w:hyperlink>
    </w:p>
    <w:p w14:paraId="3C3E17B4" w14:textId="3EF7941F" w:rsidR="00966870" w:rsidRPr="00B6511E" w:rsidRDefault="00966870">
      <w:pPr>
        <w:pStyle w:val="TOC1"/>
        <w:tabs>
          <w:tab w:val="left" w:pos="480"/>
          <w:tab w:val="right" w:leader="dot" w:pos="8640"/>
        </w:tabs>
        <w:rPr>
          <w:rFonts w:ascii="宋体" w:eastAsia="宋体" w:cstheme="minorBidi"/>
          <w:b w:val="0"/>
          <w:caps w:val="0"/>
          <w:noProof/>
          <w:sz w:val="21"/>
          <w:szCs w:val="21"/>
        </w:rPr>
      </w:pPr>
      <w:hyperlink w:anchor="_Toc141300497" w:history="1">
        <w:r w:rsidRPr="00B6511E">
          <w:rPr>
            <w:rStyle w:val="af2"/>
            <w:rFonts w:ascii="宋体" w:eastAsia="宋体" w:cs="Times New Roman"/>
            <w:b w:val="0"/>
            <w:noProof/>
            <w:sz w:val="21"/>
            <w:szCs w:val="21"/>
          </w:rPr>
          <w:t>8</w:t>
        </w:r>
        <w:r w:rsidRPr="00B6511E">
          <w:rPr>
            <w:rFonts w:ascii="宋体" w:eastAsia="宋体" w:cstheme="minorBidi"/>
            <w:b w:val="0"/>
            <w:caps w:val="0"/>
            <w:noProof/>
            <w:sz w:val="21"/>
            <w:szCs w:val="21"/>
          </w:rPr>
          <w:tab/>
        </w:r>
        <w:r w:rsidRPr="00B6511E">
          <w:rPr>
            <w:rStyle w:val="af2"/>
            <w:rFonts w:ascii="宋体" w:eastAsia="宋体" w:cs="Times New Roman"/>
            <w:b w:val="0"/>
            <w:noProof/>
            <w:sz w:val="21"/>
            <w:szCs w:val="21"/>
          </w:rPr>
          <w:t>维护管理</w:t>
        </w:r>
        <w:r w:rsidRPr="00B6511E">
          <w:rPr>
            <w:rFonts w:ascii="宋体" w:eastAsia="宋体"/>
            <w:b w:val="0"/>
            <w:noProof/>
            <w:webHidden/>
            <w:sz w:val="21"/>
            <w:szCs w:val="21"/>
          </w:rPr>
          <w:tab/>
        </w:r>
        <w:r w:rsidRPr="00B6511E">
          <w:rPr>
            <w:rFonts w:ascii="宋体" w:eastAsia="宋体"/>
            <w:b w:val="0"/>
            <w:noProof/>
            <w:webHidden/>
            <w:sz w:val="21"/>
            <w:szCs w:val="21"/>
          </w:rPr>
          <w:fldChar w:fldCharType="begin"/>
        </w:r>
        <w:r w:rsidRPr="00B6511E">
          <w:rPr>
            <w:rFonts w:ascii="宋体" w:eastAsia="宋体"/>
            <w:b w:val="0"/>
            <w:noProof/>
            <w:webHidden/>
            <w:sz w:val="21"/>
            <w:szCs w:val="21"/>
          </w:rPr>
          <w:instrText xml:space="preserve"> PAGEREF _Toc141300497 \h </w:instrText>
        </w:r>
        <w:r w:rsidRPr="00B6511E">
          <w:rPr>
            <w:rFonts w:ascii="宋体" w:eastAsia="宋体"/>
            <w:b w:val="0"/>
            <w:noProof/>
            <w:webHidden/>
            <w:sz w:val="21"/>
            <w:szCs w:val="21"/>
          </w:rPr>
        </w:r>
        <w:r w:rsidRPr="00B6511E">
          <w:rPr>
            <w:rFonts w:ascii="宋体" w:eastAsia="宋体"/>
            <w:b w:val="0"/>
            <w:noProof/>
            <w:webHidden/>
            <w:sz w:val="21"/>
            <w:szCs w:val="21"/>
          </w:rPr>
          <w:fldChar w:fldCharType="separate"/>
        </w:r>
        <w:r w:rsidRPr="00B6511E">
          <w:rPr>
            <w:rFonts w:ascii="宋体" w:eastAsia="宋体"/>
            <w:b w:val="0"/>
            <w:noProof/>
            <w:webHidden/>
            <w:sz w:val="21"/>
            <w:szCs w:val="21"/>
          </w:rPr>
          <w:t>(49)</w:t>
        </w:r>
        <w:r w:rsidRPr="00B6511E">
          <w:rPr>
            <w:rFonts w:ascii="宋体" w:eastAsia="宋体"/>
            <w:b w:val="0"/>
            <w:noProof/>
            <w:webHidden/>
            <w:sz w:val="21"/>
            <w:szCs w:val="21"/>
          </w:rPr>
          <w:fldChar w:fldCharType="end"/>
        </w:r>
      </w:hyperlink>
    </w:p>
    <w:p w14:paraId="352039EB" w14:textId="7C4732F1" w:rsidR="00966870" w:rsidRPr="00B6511E" w:rsidRDefault="00966870">
      <w:pPr>
        <w:pStyle w:val="TOC2"/>
        <w:tabs>
          <w:tab w:val="right" w:leader="dot" w:pos="8640"/>
        </w:tabs>
        <w:rPr>
          <w:rFonts w:ascii="宋体" w:eastAsia="宋体" w:cstheme="minorBidi"/>
          <w:bCs/>
          <w:smallCaps w:val="0"/>
          <w:noProof/>
          <w:sz w:val="21"/>
          <w:szCs w:val="21"/>
        </w:rPr>
      </w:pPr>
      <w:hyperlink w:anchor="_Toc141300498" w:history="1">
        <w:r w:rsidRPr="00B6511E">
          <w:rPr>
            <w:rStyle w:val="af2"/>
            <w:rFonts w:ascii="宋体" w:eastAsia="宋体" w:cs="Times New Roman"/>
            <w:bCs/>
            <w:noProof/>
            <w:kern w:val="0"/>
            <w:sz w:val="21"/>
            <w:szCs w:val="21"/>
          </w:rPr>
          <w:t>8.1 减震建筑维护</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_Toc141300498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(49)</w:t>
        </w:r>
        <w:r w:rsidRPr="00B6511E">
          <w:rPr>
            <w:rFonts w:ascii="宋体" w:eastAsia="宋体"/>
            <w:bCs/>
            <w:noProof/>
            <w:webHidden/>
            <w:sz w:val="21"/>
            <w:szCs w:val="21"/>
          </w:rPr>
          <w:fldChar w:fldCharType="end"/>
        </w:r>
      </w:hyperlink>
    </w:p>
    <w:p w14:paraId="305ACAEF" w14:textId="3624D5D0" w:rsidR="00966870" w:rsidRPr="00B6511E" w:rsidRDefault="00966870">
      <w:pPr>
        <w:pStyle w:val="TOC2"/>
        <w:tabs>
          <w:tab w:val="right" w:leader="dot" w:pos="8640"/>
        </w:tabs>
        <w:rPr>
          <w:rFonts w:ascii="宋体" w:eastAsia="宋体" w:cstheme="minorBidi"/>
          <w:bCs/>
          <w:smallCaps w:val="0"/>
          <w:noProof/>
          <w:sz w:val="21"/>
          <w:szCs w:val="21"/>
        </w:rPr>
      </w:pPr>
      <w:hyperlink w:anchor="_Toc141300499" w:history="1">
        <w:r w:rsidRPr="00B6511E">
          <w:rPr>
            <w:rStyle w:val="af2"/>
            <w:rFonts w:ascii="宋体" w:eastAsia="宋体" w:cs="Times New Roman"/>
            <w:bCs/>
            <w:noProof/>
            <w:kern w:val="0"/>
            <w:sz w:val="21"/>
            <w:szCs w:val="21"/>
          </w:rPr>
          <w:t>8.2 隔震建筑维护</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_Toc141300499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(50)</w:t>
        </w:r>
        <w:r w:rsidRPr="00B6511E">
          <w:rPr>
            <w:rFonts w:ascii="宋体" w:eastAsia="宋体"/>
            <w:bCs/>
            <w:noProof/>
            <w:webHidden/>
            <w:sz w:val="21"/>
            <w:szCs w:val="21"/>
          </w:rPr>
          <w:fldChar w:fldCharType="end"/>
        </w:r>
      </w:hyperlink>
    </w:p>
    <w:p w14:paraId="2627EF25" w14:textId="7E4655CC" w:rsidR="00966870" w:rsidRPr="00B6511E" w:rsidRDefault="00966870">
      <w:pPr>
        <w:pStyle w:val="TOC1"/>
        <w:tabs>
          <w:tab w:val="left" w:pos="480"/>
          <w:tab w:val="right" w:leader="dot" w:pos="8640"/>
        </w:tabs>
        <w:rPr>
          <w:rFonts w:ascii="宋体" w:eastAsia="宋体" w:cstheme="minorBidi"/>
          <w:b w:val="0"/>
          <w:caps w:val="0"/>
          <w:noProof/>
          <w:sz w:val="21"/>
          <w:szCs w:val="21"/>
        </w:rPr>
      </w:pPr>
      <w:hyperlink w:anchor="_Toc141300500" w:history="1">
        <w:r w:rsidRPr="00B6511E">
          <w:rPr>
            <w:rStyle w:val="af2"/>
            <w:rFonts w:ascii="宋体" w:eastAsia="宋体" w:cs="Times New Roman"/>
            <w:b w:val="0"/>
            <w:noProof/>
            <w:sz w:val="21"/>
            <w:szCs w:val="21"/>
          </w:rPr>
          <w:t>9</w:t>
        </w:r>
        <w:r w:rsidRPr="00B6511E">
          <w:rPr>
            <w:rFonts w:ascii="宋体" w:eastAsia="宋体" w:cstheme="minorBidi"/>
            <w:b w:val="0"/>
            <w:caps w:val="0"/>
            <w:noProof/>
            <w:sz w:val="21"/>
            <w:szCs w:val="21"/>
          </w:rPr>
          <w:tab/>
        </w:r>
        <w:r w:rsidRPr="00B6511E">
          <w:rPr>
            <w:rStyle w:val="af2"/>
            <w:rFonts w:ascii="宋体" w:eastAsia="宋体" w:cs="Times New Roman"/>
            <w:b w:val="0"/>
            <w:noProof/>
            <w:sz w:val="21"/>
            <w:szCs w:val="21"/>
          </w:rPr>
          <w:t>检查报告</w:t>
        </w:r>
        <w:r w:rsidRPr="00B6511E">
          <w:rPr>
            <w:rFonts w:ascii="宋体" w:eastAsia="宋体"/>
            <w:b w:val="0"/>
            <w:noProof/>
            <w:webHidden/>
            <w:sz w:val="21"/>
            <w:szCs w:val="21"/>
          </w:rPr>
          <w:tab/>
        </w:r>
        <w:r w:rsidRPr="00B6511E">
          <w:rPr>
            <w:rFonts w:ascii="宋体" w:eastAsia="宋体"/>
            <w:b w:val="0"/>
            <w:noProof/>
            <w:webHidden/>
            <w:sz w:val="21"/>
            <w:szCs w:val="21"/>
          </w:rPr>
          <w:fldChar w:fldCharType="begin"/>
        </w:r>
        <w:r w:rsidRPr="00B6511E">
          <w:rPr>
            <w:rFonts w:ascii="宋体" w:eastAsia="宋体"/>
            <w:b w:val="0"/>
            <w:noProof/>
            <w:webHidden/>
            <w:sz w:val="21"/>
            <w:szCs w:val="21"/>
          </w:rPr>
          <w:instrText xml:space="preserve"> PAGEREF _Toc141300500 \h </w:instrText>
        </w:r>
        <w:r w:rsidRPr="00B6511E">
          <w:rPr>
            <w:rFonts w:ascii="宋体" w:eastAsia="宋体"/>
            <w:b w:val="0"/>
            <w:noProof/>
            <w:webHidden/>
            <w:sz w:val="21"/>
            <w:szCs w:val="21"/>
          </w:rPr>
        </w:r>
        <w:r w:rsidRPr="00B6511E">
          <w:rPr>
            <w:rFonts w:ascii="宋体" w:eastAsia="宋体"/>
            <w:b w:val="0"/>
            <w:noProof/>
            <w:webHidden/>
            <w:sz w:val="21"/>
            <w:szCs w:val="21"/>
          </w:rPr>
          <w:fldChar w:fldCharType="separate"/>
        </w:r>
        <w:r w:rsidRPr="00B6511E">
          <w:rPr>
            <w:rFonts w:ascii="宋体" w:eastAsia="宋体"/>
            <w:b w:val="0"/>
            <w:noProof/>
            <w:webHidden/>
            <w:sz w:val="21"/>
            <w:szCs w:val="21"/>
          </w:rPr>
          <w:t>(52)</w:t>
        </w:r>
        <w:r w:rsidRPr="00B6511E">
          <w:rPr>
            <w:rFonts w:ascii="宋体" w:eastAsia="宋体"/>
            <w:b w:val="0"/>
            <w:noProof/>
            <w:webHidden/>
            <w:sz w:val="21"/>
            <w:szCs w:val="21"/>
          </w:rPr>
          <w:fldChar w:fldCharType="end"/>
        </w:r>
      </w:hyperlink>
    </w:p>
    <w:p w14:paraId="650E1A62" w14:textId="56C9D2D0" w:rsidR="00966870" w:rsidRPr="00B6511E" w:rsidRDefault="00966870">
      <w:pPr>
        <w:pStyle w:val="TOC1"/>
        <w:tabs>
          <w:tab w:val="right" w:leader="dot" w:pos="8640"/>
        </w:tabs>
        <w:rPr>
          <w:rFonts w:ascii="宋体" w:eastAsia="宋体" w:cstheme="minorBidi"/>
          <w:b w:val="0"/>
          <w:caps w:val="0"/>
          <w:noProof/>
          <w:sz w:val="21"/>
          <w:szCs w:val="21"/>
        </w:rPr>
      </w:pPr>
      <w:hyperlink w:anchor="_Toc141300501" w:history="1">
        <w:r w:rsidRPr="00B6511E">
          <w:rPr>
            <w:rStyle w:val="af2"/>
            <w:rFonts w:ascii="宋体" w:eastAsia="宋体" w:cs="Times New Roman"/>
            <w:b w:val="0"/>
            <w:noProof/>
            <w:sz w:val="21"/>
            <w:szCs w:val="21"/>
          </w:rPr>
          <w:t>附录A 安全检查调查表</w:t>
        </w:r>
        <w:r w:rsidRPr="00B6511E">
          <w:rPr>
            <w:rFonts w:ascii="宋体" w:eastAsia="宋体"/>
            <w:b w:val="0"/>
            <w:noProof/>
            <w:webHidden/>
            <w:sz w:val="21"/>
            <w:szCs w:val="21"/>
          </w:rPr>
          <w:tab/>
        </w:r>
        <w:r w:rsidRPr="00B6511E">
          <w:rPr>
            <w:rFonts w:ascii="宋体" w:eastAsia="宋体"/>
            <w:b w:val="0"/>
            <w:noProof/>
            <w:webHidden/>
            <w:sz w:val="21"/>
            <w:szCs w:val="21"/>
          </w:rPr>
          <w:fldChar w:fldCharType="begin"/>
        </w:r>
        <w:r w:rsidRPr="00B6511E">
          <w:rPr>
            <w:rFonts w:ascii="宋体" w:eastAsia="宋体"/>
            <w:b w:val="0"/>
            <w:noProof/>
            <w:webHidden/>
            <w:sz w:val="21"/>
            <w:szCs w:val="21"/>
          </w:rPr>
          <w:instrText xml:space="preserve"> PAGEREF _Toc141300501 \h </w:instrText>
        </w:r>
        <w:r w:rsidRPr="00B6511E">
          <w:rPr>
            <w:rFonts w:ascii="宋体" w:eastAsia="宋体"/>
            <w:b w:val="0"/>
            <w:noProof/>
            <w:webHidden/>
            <w:sz w:val="21"/>
            <w:szCs w:val="21"/>
          </w:rPr>
        </w:r>
        <w:r w:rsidRPr="00B6511E">
          <w:rPr>
            <w:rFonts w:ascii="宋体" w:eastAsia="宋体"/>
            <w:b w:val="0"/>
            <w:noProof/>
            <w:webHidden/>
            <w:sz w:val="21"/>
            <w:szCs w:val="21"/>
          </w:rPr>
          <w:fldChar w:fldCharType="separate"/>
        </w:r>
        <w:r w:rsidRPr="00B6511E">
          <w:rPr>
            <w:rFonts w:ascii="宋体" w:eastAsia="宋体"/>
            <w:b w:val="0"/>
            <w:noProof/>
            <w:webHidden/>
            <w:sz w:val="21"/>
            <w:szCs w:val="21"/>
          </w:rPr>
          <w:t>(53)</w:t>
        </w:r>
        <w:r w:rsidRPr="00B6511E">
          <w:rPr>
            <w:rFonts w:ascii="宋体" w:eastAsia="宋体"/>
            <w:b w:val="0"/>
            <w:noProof/>
            <w:webHidden/>
            <w:sz w:val="21"/>
            <w:szCs w:val="21"/>
          </w:rPr>
          <w:fldChar w:fldCharType="end"/>
        </w:r>
      </w:hyperlink>
    </w:p>
    <w:p w14:paraId="6917076D" w14:textId="518219A2" w:rsidR="00966870" w:rsidRPr="00B6511E" w:rsidRDefault="00966870">
      <w:pPr>
        <w:pStyle w:val="TOC2"/>
        <w:tabs>
          <w:tab w:val="right" w:leader="dot" w:pos="8640"/>
        </w:tabs>
        <w:rPr>
          <w:rFonts w:ascii="宋体" w:eastAsia="宋体" w:cstheme="minorBidi"/>
          <w:bCs/>
          <w:smallCaps w:val="0"/>
          <w:noProof/>
          <w:sz w:val="21"/>
          <w:szCs w:val="21"/>
        </w:rPr>
      </w:pPr>
      <w:hyperlink w:anchor="_Toc141300502" w:history="1">
        <w:r w:rsidRPr="00B6511E">
          <w:rPr>
            <w:rStyle w:val="af2"/>
            <w:rFonts w:ascii="宋体" w:eastAsia="宋体" w:cs="Times New Roman"/>
            <w:bCs/>
            <w:noProof/>
            <w:sz w:val="21"/>
            <w:szCs w:val="21"/>
          </w:rPr>
          <w:t>附录A.1 基本情况调查表</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_Toc141300502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(53)</w:t>
        </w:r>
        <w:r w:rsidRPr="00B6511E">
          <w:rPr>
            <w:rFonts w:ascii="宋体" w:eastAsia="宋体"/>
            <w:bCs/>
            <w:noProof/>
            <w:webHidden/>
            <w:sz w:val="21"/>
            <w:szCs w:val="21"/>
          </w:rPr>
          <w:fldChar w:fldCharType="end"/>
        </w:r>
      </w:hyperlink>
    </w:p>
    <w:p w14:paraId="3384DB08" w14:textId="0D759D40" w:rsidR="00966870" w:rsidRPr="00B6511E" w:rsidRDefault="00966870">
      <w:pPr>
        <w:pStyle w:val="TOC2"/>
        <w:tabs>
          <w:tab w:val="right" w:leader="dot" w:pos="8640"/>
        </w:tabs>
        <w:rPr>
          <w:rFonts w:ascii="宋体" w:eastAsia="宋体" w:cstheme="minorBidi"/>
          <w:bCs/>
          <w:smallCaps w:val="0"/>
          <w:noProof/>
          <w:sz w:val="21"/>
          <w:szCs w:val="21"/>
        </w:rPr>
      </w:pPr>
      <w:hyperlink w:anchor="_Toc141300503" w:history="1">
        <w:r w:rsidRPr="00B6511E">
          <w:rPr>
            <w:rStyle w:val="af2"/>
            <w:rFonts w:ascii="宋体" w:eastAsia="宋体" w:cs="Times New Roman"/>
            <w:bCs/>
            <w:noProof/>
            <w:sz w:val="21"/>
            <w:szCs w:val="21"/>
          </w:rPr>
          <w:t>附录A.2 减震装置/隔震装置登记表</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_Toc141300503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(54)</w:t>
        </w:r>
        <w:r w:rsidRPr="00B6511E">
          <w:rPr>
            <w:rFonts w:ascii="宋体" w:eastAsia="宋体"/>
            <w:bCs/>
            <w:noProof/>
            <w:webHidden/>
            <w:sz w:val="21"/>
            <w:szCs w:val="21"/>
          </w:rPr>
          <w:fldChar w:fldCharType="end"/>
        </w:r>
      </w:hyperlink>
    </w:p>
    <w:p w14:paraId="0AD3941B" w14:textId="6AE9B522" w:rsidR="00966870" w:rsidRPr="00B6511E" w:rsidRDefault="00966870">
      <w:pPr>
        <w:pStyle w:val="TOC2"/>
        <w:tabs>
          <w:tab w:val="right" w:leader="dot" w:pos="8640"/>
        </w:tabs>
        <w:rPr>
          <w:rFonts w:ascii="宋体" w:eastAsia="宋体" w:cstheme="minorBidi"/>
          <w:bCs/>
          <w:smallCaps w:val="0"/>
          <w:noProof/>
          <w:sz w:val="21"/>
          <w:szCs w:val="21"/>
        </w:rPr>
      </w:pPr>
      <w:hyperlink w:anchor="_Toc141300504" w:history="1">
        <w:r w:rsidRPr="00B6511E">
          <w:rPr>
            <w:rStyle w:val="af2"/>
            <w:rFonts w:ascii="宋体" w:eastAsia="宋体" w:cs="Times New Roman"/>
            <w:bCs/>
            <w:noProof/>
            <w:sz w:val="21"/>
            <w:szCs w:val="21"/>
          </w:rPr>
          <w:t>附录A.3 安全检查记录表</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_Toc141300504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(55)</w:t>
        </w:r>
        <w:r w:rsidRPr="00B6511E">
          <w:rPr>
            <w:rFonts w:ascii="宋体" w:eastAsia="宋体"/>
            <w:bCs/>
            <w:noProof/>
            <w:webHidden/>
            <w:sz w:val="21"/>
            <w:szCs w:val="21"/>
          </w:rPr>
          <w:fldChar w:fldCharType="end"/>
        </w:r>
      </w:hyperlink>
    </w:p>
    <w:p w14:paraId="71E58D3F" w14:textId="5DB29AB9" w:rsidR="00966870" w:rsidRPr="00B6511E" w:rsidRDefault="00966870">
      <w:pPr>
        <w:pStyle w:val="TOC1"/>
        <w:tabs>
          <w:tab w:val="right" w:leader="dot" w:pos="8640"/>
        </w:tabs>
        <w:rPr>
          <w:rFonts w:ascii="宋体" w:eastAsia="宋体" w:cstheme="minorBidi"/>
          <w:b w:val="0"/>
          <w:caps w:val="0"/>
          <w:noProof/>
          <w:sz w:val="21"/>
          <w:szCs w:val="21"/>
        </w:rPr>
      </w:pPr>
      <w:hyperlink w:anchor="_Toc141300505" w:history="1">
        <w:r w:rsidRPr="00B6511E">
          <w:rPr>
            <w:rStyle w:val="af2"/>
            <w:rFonts w:ascii="宋体" w:eastAsia="宋体" w:cs="Times New Roman"/>
            <w:b w:val="0"/>
            <w:noProof/>
            <w:sz w:val="21"/>
            <w:szCs w:val="21"/>
          </w:rPr>
          <w:t>附录B</w:t>
        </w:r>
        <w:r w:rsidRPr="00B6511E">
          <w:rPr>
            <w:rStyle w:val="af2"/>
            <w:rFonts w:ascii="宋体" w:eastAsia="宋体"/>
            <w:b w:val="0"/>
            <w:noProof/>
            <w:sz w:val="21"/>
            <w:szCs w:val="21"/>
          </w:rPr>
          <w:t xml:space="preserve"> </w:t>
        </w:r>
        <w:r w:rsidRPr="00B6511E">
          <w:rPr>
            <w:rStyle w:val="af2"/>
            <w:rFonts w:ascii="宋体" w:eastAsia="宋体" w:cs="Times New Roman"/>
            <w:b w:val="0"/>
            <w:noProof/>
            <w:sz w:val="21"/>
            <w:szCs w:val="21"/>
          </w:rPr>
          <w:t>变形快速测量</w:t>
        </w:r>
        <w:r w:rsidRPr="00B6511E">
          <w:rPr>
            <w:rFonts w:ascii="宋体" w:eastAsia="宋体"/>
            <w:b w:val="0"/>
            <w:noProof/>
            <w:webHidden/>
            <w:sz w:val="21"/>
            <w:szCs w:val="21"/>
          </w:rPr>
          <w:tab/>
        </w:r>
        <w:r w:rsidRPr="00B6511E">
          <w:rPr>
            <w:rFonts w:ascii="宋体" w:eastAsia="宋体"/>
            <w:b w:val="0"/>
            <w:noProof/>
            <w:webHidden/>
            <w:sz w:val="21"/>
            <w:szCs w:val="21"/>
          </w:rPr>
          <w:fldChar w:fldCharType="begin"/>
        </w:r>
        <w:r w:rsidRPr="00B6511E">
          <w:rPr>
            <w:rFonts w:ascii="宋体" w:eastAsia="宋体"/>
            <w:b w:val="0"/>
            <w:noProof/>
            <w:webHidden/>
            <w:sz w:val="21"/>
            <w:szCs w:val="21"/>
          </w:rPr>
          <w:instrText xml:space="preserve"> PAGEREF _Toc141300505 \h </w:instrText>
        </w:r>
        <w:r w:rsidRPr="00B6511E">
          <w:rPr>
            <w:rFonts w:ascii="宋体" w:eastAsia="宋体"/>
            <w:b w:val="0"/>
            <w:noProof/>
            <w:webHidden/>
            <w:sz w:val="21"/>
            <w:szCs w:val="21"/>
          </w:rPr>
        </w:r>
        <w:r w:rsidRPr="00B6511E">
          <w:rPr>
            <w:rFonts w:ascii="宋体" w:eastAsia="宋体"/>
            <w:b w:val="0"/>
            <w:noProof/>
            <w:webHidden/>
            <w:sz w:val="21"/>
            <w:szCs w:val="21"/>
          </w:rPr>
          <w:fldChar w:fldCharType="separate"/>
        </w:r>
        <w:r w:rsidRPr="00B6511E">
          <w:rPr>
            <w:rFonts w:ascii="宋体" w:eastAsia="宋体"/>
            <w:b w:val="0"/>
            <w:noProof/>
            <w:webHidden/>
            <w:sz w:val="21"/>
            <w:szCs w:val="21"/>
          </w:rPr>
          <w:t>(85)</w:t>
        </w:r>
        <w:r w:rsidRPr="00B6511E">
          <w:rPr>
            <w:rFonts w:ascii="宋体" w:eastAsia="宋体"/>
            <w:b w:val="0"/>
            <w:noProof/>
            <w:webHidden/>
            <w:sz w:val="21"/>
            <w:szCs w:val="21"/>
          </w:rPr>
          <w:fldChar w:fldCharType="end"/>
        </w:r>
      </w:hyperlink>
    </w:p>
    <w:p w14:paraId="0E68A7FF" w14:textId="3062A292" w:rsidR="00966870" w:rsidRPr="00B6511E" w:rsidRDefault="00966870">
      <w:pPr>
        <w:pStyle w:val="TOC1"/>
        <w:tabs>
          <w:tab w:val="right" w:leader="dot" w:pos="8640"/>
        </w:tabs>
        <w:rPr>
          <w:rFonts w:ascii="宋体" w:eastAsia="宋体" w:cstheme="minorBidi"/>
          <w:b w:val="0"/>
          <w:caps w:val="0"/>
          <w:noProof/>
          <w:sz w:val="21"/>
          <w:szCs w:val="21"/>
        </w:rPr>
      </w:pPr>
      <w:hyperlink w:anchor="_Toc141300506" w:history="1">
        <w:r w:rsidRPr="00B6511E">
          <w:rPr>
            <w:rStyle w:val="af2"/>
            <w:rFonts w:ascii="宋体" w:eastAsia="宋体" w:cs="Times New Roman"/>
            <w:b w:val="0"/>
            <w:noProof/>
            <w:sz w:val="21"/>
            <w:szCs w:val="21"/>
          </w:rPr>
          <w:t>附录C</w:t>
        </w:r>
        <w:r w:rsidRPr="00B6511E">
          <w:rPr>
            <w:rStyle w:val="af2"/>
            <w:rFonts w:ascii="宋体" w:eastAsia="宋体"/>
            <w:b w:val="0"/>
            <w:noProof/>
            <w:sz w:val="21"/>
            <w:szCs w:val="21"/>
          </w:rPr>
          <w:t xml:space="preserve"> 检查报告表</w:t>
        </w:r>
        <w:r w:rsidRPr="00B6511E">
          <w:rPr>
            <w:rFonts w:ascii="宋体" w:eastAsia="宋体"/>
            <w:b w:val="0"/>
            <w:noProof/>
            <w:webHidden/>
            <w:sz w:val="21"/>
            <w:szCs w:val="21"/>
          </w:rPr>
          <w:tab/>
        </w:r>
        <w:r w:rsidRPr="00B6511E">
          <w:rPr>
            <w:rFonts w:ascii="宋体" w:eastAsia="宋体"/>
            <w:b w:val="0"/>
            <w:noProof/>
            <w:webHidden/>
            <w:sz w:val="21"/>
            <w:szCs w:val="21"/>
          </w:rPr>
          <w:fldChar w:fldCharType="begin"/>
        </w:r>
        <w:r w:rsidRPr="00B6511E">
          <w:rPr>
            <w:rFonts w:ascii="宋体" w:eastAsia="宋体"/>
            <w:b w:val="0"/>
            <w:noProof/>
            <w:webHidden/>
            <w:sz w:val="21"/>
            <w:szCs w:val="21"/>
          </w:rPr>
          <w:instrText xml:space="preserve"> PAGEREF _Toc141300506 \h </w:instrText>
        </w:r>
        <w:r w:rsidRPr="00B6511E">
          <w:rPr>
            <w:rFonts w:ascii="宋体" w:eastAsia="宋体"/>
            <w:b w:val="0"/>
            <w:noProof/>
            <w:webHidden/>
            <w:sz w:val="21"/>
            <w:szCs w:val="21"/>
          </w:rPr>
        </w:r>
        <w:r w:rsidRPr="00B6511E">
          <w:rPr>
            <w:rFonts w:ascii="宋体" w:eastAsia="宋体"/>
            <w:b w:val="0"/>
            <w:noProof/>
            <w:webHidden/>
            <w:sz w:val="21"/>
            <w:szCs w:val="21"/>
          </w:rPr>
          <w:fldChar w:fldCharType="separate"/>
        </w:r>
        <w:r w:rsidRPr="00B6511E">
          <w:rPr>
            <w:rFonts w:ascii="宋体" w:eastAsia="宋体"/>
            <w:b w:val="0"/>
            <w:noProof/>
            <w:webHidden/>
            <w:sz w:val="21"/>
            <w:szCs w:val="21"/>
          </w:rPr>
          <w:t>(87)</w:t>
        </w:r>
        <w:r w:rsidRPr="00B6511E">
          <w:rPr>
            <w:rFonts w:ascii="宋体" w:eastAsia="宋体"/>
            <w:b w:val="0"/>
            <w:noProof/>
            <w:webHidden/>
            <w:sz w:val="21"/>
            <w:szCs w:val="21"/>
          </w:rPr>
          <w:fldChar w:fldCharType="end"/>
        </w:r>
      </w:hyperlink>
    </w:p>
    <w:p w14:paraId="600189B9" w14:textId="4C0F1B9A" w:rsidR="00966870" w:rsidRPr="00B6511E" w:rsidRDefault="00966870">
      <w:pPr>
        <w:pStyle w:val="TOC2"/>
        <w:tabs>
          <w:tab w:val="right" w:leader="dot" w:pos="8640"/>
        </w:tabs>
        <w:rPr>
          <w:rFonts w:ascii="宋体" w:eastAsia="宋体" w:cstheme="minorBidi"/>
          <w:bCs/>
          <w:smallCaps w:val="0"/>
          <w:noProof/>
          <w:sz w:val="21"/>
          <w:szCs w:val="21"/>
        </w:rPr>
      </w:pPr>
      <w:hyperlink w:anchor="_Toc141300507" w:history="1">
        <w:r w:rsidRPr="00B6511E">
          <w:rPr>
            <w:rStyle w:val="af2"/>
            <w:rFonts w:ascii="宋体" w:eastAsia="宋体" w:cs="Times New Roman"/>
            <w:bCs/>
            <w:noProof/>
            <w:sz w:val="21"/>
            <w:szCs w:val="21"/>
          </w:rPr>
          <w:t>附录C.1 减震建筑安全检查报告</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_Toc141300507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(87)</w:t>
        </w:r>
        <w:r w:rsidRPr="00B6511E">
          <w:rPr>
            <w:rFonts w:ascii="宋体" w:eastAsia="宋体"/>
            <w:bCs/>
            <w:noProof/>
            <w:webHidden/>
            <w:sz w:val="21"/>
            <w:szCs w:val="21"/>
          </w:rPr>
          <w:fldChar w:fldCharType="end"/>
        </w:r>
      </w:hyperlink>
    </w:p>
    <w:p w14:paraId="360D5EDE" w14:textId="24470C7E" w:rsidR="00966870" w:rsidRPr="00B6511E" w:rsidRDefault="00966870">
      <w:pPr>
        <w:pStyle w:val="TOC2"/>
        <w:tabs>
          <w:tab w:val="right" w:leader="dot" w:pos="8640"/>
        </w:tabs>
        <w:rPr>
          <w:rFonts w:ascii="宋体" w:eastAsia="宋体" w:cstheme="minorBidi"/>
          <w:bCs/>
          <w:smallCaps w:val="0"/>
          <w:noProof/>
          <w:sz w:val="21"/>
          <w:szCs w:val="21"/>
        </w:rPr>
      </w:pPr>
      <w:hyperlink w:anchor="_Toc141300508" w:history="1">
        <w:r w:rsidRPr="00B6511E">
          <w:rPr>
            <w:rStyle w:val="af2"/>
            <w:rFonts w:ascii="宋体" w:eastAsia="宋体" w:cs="Times New Roman"/>
            <w:bCs/>
            <w:noProof/>
            <w:sz w:val="21"/>
            <w:szCs w:val="21"/>
          </w:rPr>
          <w:t>附录C.2 隔震建筑安全检查报告</w:t>
        </w:r>
        <w:r w:rsidRPr="00B6511E">
          <w:rPr>
            <w:rFonts w:ascii="宋体" w:eastAsia="宋体"/>
            <w:bCs/>
            <w:noProof/>
            <w:webHidden/>
            <w:sz w:val="21"/>
            <w:szCs w:val="21"/>
          </w:rPr>
          <w:tab/>
        </w:r>
        <w:r w:rsidRPr="00B6511E">
          <w:rPr>
            <w:rFonts w:ascii="宋体" w:eastAsia="宋体"/>
            <w:bCs/>
            <w:noProof/>
            <w:webHidden/>
            <w:sz w:val="21"/>
            <w:szCs w:val="21"/>
          </w:rPr>
          <w:fldChar w:fldCharType="begin"/>
        </w:r>
        <w:r w:rsidRPr="00B6511E">
          <w:rPr>
            <w:rFonts w:ascii="宋体" w:eastAsia="宋体"/>
            <w:bCs/>
            <w:noProof/>
            <w:webHidden/>
            <w:sz w:val="21"/>
            <w:szCs w:val="21"/>
          </w:rPr>
          <w:instrText xml:space="preserve"> PAGEREF _Toc141300508 \h </w:instrText>
        </w:r>
        <w:r w:rsidRPr="00B6511E">
          <w:rPr>
            <w:rFonts w:ascii="宋体" w:eastAsia="宋体"/>
            <w:bCs/>
            <w:noProof/>
            <w:webHidden/>
            <w:sz w:val="21"/>
            <w:szCs w:val="21"/>
          </w:rPr>
        </w:r>
        <w:r w:rsidRPr="00B6511E">
          <w:rPr>
            <w:rFonts w:ascii="宋体" w:eastAsia="宋体"/>
            <w:bCs/>
            <w:noProof/>
            <w:webHidden/>
            <w:sz w:val="21"/>
            <w:szCs w:val="21"/>
          </w:rPr>
          <w:fldChar w:fldCharType="separate"/>
        </w:r>
        <w:r w:rsidRPr="00B6511E">
          <w:rPr>
            <w:rFonts w:ascii="宋体" w:eastAsia="宋体"/>
            <w:bCs/>
            <w:noProof/>
            <w:webHidden/>
            <w:sz w:val="21"/>
            <w:szCs w:val="21"/>
          </w:rPr>
          <w:t>(88)</w:t>
        </w:r>
        <w:r w:rsidRPr="00B6511E">
          <w:rPr>
            <w:rFonts w:ascii="宋体" w:eastAsia="宋体"/>
            <w:bCs/>
            <w:noProof/>
            <w:webHidden/>
            <w:sz w:val="21"/>
            <w:szCs w:val="21"/>
          </w:rPr>
          <w:fldChar w:fldCharType="end"/>
        </w:r>
      </w:hyperlink>
    </w:p>
    <w:p w14:paraId="39FD2A43" w14:textId="4D269729" w:rsidR="00966870" w:rsidRPr="00B6511E" w:rsidRDefault="00966870">
      <w:pPr>
        <w:pStyle w:val="TOC1"/>
        <w:tabs>
          <w:tab w:val="right" w:leader="dot" w:pos="8640"/>
        </w:tabs>
        <w:rPr>
          <w:rFonts w:ascii="宋体" w:eastAsia="宋体" w:cstheme="minorBidi"/>
          <w:b w:val="0"/>
          <w:caps w:val="0"/>
          <w:noProof/>
          <w:sz w:val="21"/>
          <w:szCs w:val="21"/>
        </w:rPr>
      </w:pPr>
      <w:hyperlink w:anchor="_Toc141300509" w:history="1">
        <w:r w:rsidRPr="00B6511E">
          <w:rPr>
            <w:rStyle w:val="af2"/>
            <w:rFonts w:ascii="宋体" w:eastAsia="宋体"/>
            <w:b w:val="0"/>
            <w:noProof/>
            <w:sz w:val="21"/>
            <w:szCs w:val="21"/>
          </w:rPr>
          <w:t>用词说明</w:t>
        </w:r>
        <w:r w:rsidRPr="00B6511E">
          <w:rPr>
            <w:rFonts w:ascii="宋体" w:eastAsia="宋体"/>
            <w:b w:val="0"/>
            <w:noProof/>
            <w:webHidden/>
            <w:sz w:val="21"/>
            <w:szCs w:val="21"/>
          </w:rPr>
          <w:tab/>
        </w:r>
        <w:r w:rsidRPr="00B6511E">
          <w:rPr>
            <w:rFonts w:ascii="宋体" w:eastAsia="宋体"/>
            <w:b w:val="0"/>
            <w:noProof/>
            <w:webHidden/>
            <w:sz w:val="21"/>
            <w:szCs w:val="21"/>
          </w:rPr>
          <w:fldChar w:fldCharType="begin"/>
        </w:r>
        <w:r w:rsidRPr="00B6511E">
          <w:rPr>
            <w:rFonts w:ascii="宋体" w:eastAsia="宋体"/>
            <w:b w:val="0"/>
            <w:noProof/>
            <w:webHidden/>
            <w:sz w:val="21"/>
            <w:szCs w:val="21"/>
          </w:rPr>
          <w:instrText xml:space="preserve"> PAGEREF _Toc141300509 \h </w:instrText>
        </w:r>
        <w:r w:rsidRPr="00B6511E">
          <w:rPr>
            <w:rFonts w:ascii="宋体" w:eastAsia="宋体"/>
            <w:b w:val="0"/>
            <w:noProof/>
            <w:webHidden/>
            <w:sz w:val="21"/>
            <w:szCs w:val="21"/>
          </w:rPr>
        </w:r>
        <w:r w:rsidRPr="00B6511E">
          <w:rPr>
            <w:rFonts w:ascii="宋体" w:eastAsia="宋体"/>
            <w:b w:val="0"/>
            <w:noProof/>
            <w:webHidden/>
            <w:sz w:val="21"/>
            <w:szCs w:val="21"/>
          </w:rPr>
          <w:fldChar w:fldCharType="separate"/>
        </w:r>
        <w:r w:rsidRPr="00B6511E">
          <w:rPr>
            <w:rFonts w:ascii="宋体" w:eastAsia="宋体"/>
            <w:b w:val="0"/>
            <w:noProof/>
            <w:webHidden/>
            <w:sz w:val="21"/>
            <w:szCs w:val="21"/>
          </w:rPr>
          <w:t>(89)</w:t>
        </w:r>
        <w:r w:rsidRPr="00B6511E">
          <w:rPr>
            <w:rFonts w:ascii="宋体" w:eastAsia="宋体"/>
            <w:b w:val="0"/>
            <w:noProof/>
            <w:webHidden/>
            <w:sz w:val="21"/>
            <w:szCs w:val="21"/>
          </w:rPr>
          <w:fldChar w:fldCharType="end"/>
        </w:r>
      </w:hyperlink>
    </w:p>
    <w:p w14:paraId="404B2E59" w14:textId="053CCCE0" w:rsidR="00966870" w:rsidRPr="00B6511E" w:rsidRDefault="00966870">
      <w:pPr>
        <w:pStyle w:val="TOC1"/>
        <w:tabs>
          <w:tab w:val="right" w:leader="dot" w:pos="8640"/>
        </w:tabs>
        <w:rPr>
          <w:rFonts w:ascii="宋体" w:eastAsia="宋体" w:cstheme="minorBidi"/>
          <w:b w:val="0"/>
          <w:caps w:val="0"/>
          <w:noProof/>
          <w:sz w:val="21"/>
          <w:szCs w:val="21"/>
        </w:rPr>
      </w:pPr>
      <w:hyperlink w:anchor="_Toc141300510" w:history="1">
        <w:r w:rsidRPr="00B6511E">
          <w:rPr>
            <w:rStyle w:val="af2"/>
            <w:rFonts w:ascii="宋体" w:eastAsia="宋体"/>
            <w:b w:val="0"/>
            <w:noProof/>
            <w:sz w:val="21"/>
            <w:szCs w:val="21"/>
          </w:rPr>
          <w:t>引用标准名录</w:t>
        </w:r>
        <w:r w:rsidRPr="00B6511E">
          <w:rPr>
            <w:rFonts w:ascii="宋体" w:eastAsia="宋体"/>
            <w:b w:val="0"/>
            <w:noProof/>
            <w:webHidden/>
            <w:sz w:val="21"/>
            <w:szCs w:val="21"/>
          </w:rPr>
          <w:tab/>
        </w:r>
        <w:r w:rsidRPr="00B6511E">
          <w:rPr>
            <w:rFonts w:ascii="宋体" w:eastAsia="宋体"/>
            <w:b w:val="0"/>
            <w:noProof/>
            <w:webHidden/>
            <w:sz w:val="21"/>
            <w:szCs w:val="21"/>
          </w:rPr>
          <w:fldChar w:fldCharType="begin"/>
        </w:r>
        <w:r w:rsidRPr="00B6511E">
          <w:rPr>
            <w:rFonts w:ascii="宋体" w:eastAsia="宋体"/>
            <w:b w:val="0"/>
            <w:noProof/>
            <w:webHidden/>
            <w:sz w:val="21"/>
            <w:szCs w:val="21"/>
          </w:rPr>
          <w:instrText xml:space="preserve"> PAGEREF _Toc141300510 \h </w:instrText>
        </w:r>
        <w:r w:rsidRPr="00B6511E">
          <w:rPr>
            <w:rFonts w:ascii="宋体" w:eastAsia="宋体"/>
            <w:b w:val="0"/>
            <w:noProof/>
            <w:webHidden/>
            <w:sz w:val="21"/>
            <w:szCs w:val="21"/>
          </w:rPr>
        </w:r>
        <w:r w:rsidRPr="00B6511E">
          <w:rPr>
            <w:rFonts w:ascii="宋体" w:eastAsia="宋体"/>
            <w:b w:val="0"/>
            <w:noProof/>
            <w:webHidden/>
            <w:sz w:val="21"/>
            <w:szCs w:val="21"/>
          </w:rPr>
          <w:fldChar w:fldCharType="separate"/>
        </w:r>
        <w:r w:rsidRPr="00B6511E">
          <w:rPr>
            <w:rFonts w:ascii="宋体" w:eastAsia="宋体"/>
            <w:b w:val="0"/>
            <w:noProof/>
            <w:webHidden/>
            <w:sz w:val="21"/>
            <w:szCs w:val="21"/>
          </w:rPr>
          <w:t>(90)</w:t>
        </w:r>
        <w:r w:rsidRPr="00B6511E">
          <w:rPr>
            <w:rFonts w:ascii="宋体" w:eastAsia="宋体"/>
            <w:b w:val="0"/>
            <w:noProof/>
            <w:webHidden/>
            <w:sz w:val="21"/>
            <w:szCs w:val="21"/>
          </w:rPr>
          <w:fldChar w:fldCharType="end"/>
        </w:r>
      </w:hyperlink>
    </w:p>
    <w:p w14:paraId="1F3DD64A" w14:textId="2BE8E554" w:rsidR="00966870" w:rsidRPr="00B6511E" w:rsidRDefault="00966870">
      <w:pPr>
        <w:pStyle w:val="TOC1"/>
        <w:tabs>
          <w:tab w:val="right" w:leader="dot" w:pos="8640"/>
        </w:tabs>
        <w:rPr>
          <w:rFonts w:ascii="宋体" w:eastAsia="宋体" w:cstheme="minorBidi"/>
          <w:b w:val="0"/>
          <w:caps w:val="0"/>
          <w:noProof/>
          <w:sz w:val="21"/>
          <w:szCs w:val="21"/>
        </w:rPr>
      </w:pPr>
      <w:hyperlink w:anchor="_Toc141300511" w:history="1">
        <w:r w:rsidRPr="00B6511E">
          <w:rPr>
            <w:rStyle w:val="af2"/>
            <w:rFonts w:ascii="宋体" w:eastAsia="宋体"/>
            <w:b w:val="0"/>
            <w:noProof/>
            <w:sz w:val="21"/>
            <w:szCs w:val="21"/>
          </w:rPr>
          <w:t>条文说明</w:t>
        </w:r>
        <w:r w:rsidRPr="00B6511E">
          <w:rPr>
            <w:rFonts w:ascii="宋体" w:eastAsia="宋体"/>
            <w:b w:val="0"/>
            <w:noProof/>
            <w:webHidden/>
            <w:sz w:val="21"/>
            <w:szCs w:val="21"/>
          </w:rPr>
          <w:tab/>
        </w:r>
        <w:r w:rsidRPr="00B6511E">
          <w:rPr>
            <w:rFonts w:ascii="宋体" w:eastAsia="宋体"/>
            <w:b w:val="0"/>
            <w:noProof/>
            <w:webHidden/>
            <w:sz w:val="21"/>
            <w:szCs w:val="21"/>
          </w:rPr>
          <w:fldChar w:fldCharType="begin"/>
        </w:r>
        <w:r w:rsidRPr="00B6511E">
          <w:rPr>
            <w:rFonts w:ascii="宋体" w:eastAsia="宋体"/>
            <w:b w:val="0"/>
            <w:noProof/>
            <w:webHidden/>
            <w:sz w:val="21"/>
            <w:szCs w:val="21"/>
          </w:rPr>
          <w:instrText xml:space="preserve"> PAGEREF _Toc141300511 \h </w:instrText>
        </w:r>
        <w:r w:rsidRPr="00B6511E">
          <w:rPr>
            <w:rFonts w:ascii="宋体" w:eastAsia="宋体"/>
            <w:b w:val="0"/>
            <w:noProof/>
            <w:webHidden/>
            <w:sz w:val="21"/>
            <w:szCs w:val="21"/>
          </w:rPr>
        </w:r>
        <w:r w:rsidRPr="00B6511E">
          <w:rPr>
            <w:rFonts w:ascii="宋体" w:eastAsia="宋体"/>
            <w:b w:val="0"/>
            <w:noProof/>
            <w:webHidden/>
            <w:sz w:val="21"/>
            <w:szCs w:val="21"/>
          </w:rPr>
          <w:fldChar w:fldCharType="separate"/>
        </w:r>
        <w:r w:rsidRPr="00B6511E">
          <w:rPr>
            <w:rFonts w:ascii="宋体" w:eastAsia="宋体"/>
            <w:b w:val="0"/>
            <w:noProof/>
            <w:webHidden/>
            <w:sz w:val="21"/>
            <w:szCs w:val="21"/>
          </w:rPr>
          <w:t>(91)</w:t>
        </w:r>
        <w:r w:rsidRPr="00B6511E">
          <w:rPr>
            <w:rFonts w:ascii="宋体" w:eastAsia="宋体"/>
            <w:b w:val="0"/>
            <w:noProof/>
            <w:webHidden/>
            <w:sz w:val="21"/>
            <w:szCs w:val="21"/>
          </w:rPr>
          <w:fldChar w:fldCharType="end"/>
        </w:r>
      </w:hyperlink>
    </w:p>
    <w:p w14:paraId="56AE0817" w14:textId="22529313" w:rsidR="002F2A90" w:rsidRPr="00966870" w:rsidRDefault="005A191C" w:rsidP="00A72F8C">
      <w:pPr>
        <w:pStyle w:val="TOC10"/>
        <w:spacing w:before="0" w:line="240" w:lineRule="auto"/>
        <w:ind w:hanging="142"/>
        <w:jc w:val="center"/>
        <w:rPr>
          <w:rFonts w:ascii="Times New Roman" w:eastAsia="宋体" w:hAnsi="Times New Roman" w:cs="Times New Roman"/>
          <w:bCs/>
          <w:color w:val="auto"/>
          <w:sz w:val="21"/>
          <w:szCs w:val="21"/>
          <w:lang w:val="zh-CN"/>
        </w:rPr>
      </w:pPr>
      <w:r w:rsidRPr="00B6511E">
        <w:rPr>
          <w:rFonts w:ascii="宋体" w:eastAsia="宋体" w:hAnsi="宋体" w:cs="Times New Roman"/>
          <w:bCs/>
          <w:color w:val="auto"/>
          <w:sz w:val="21"/>
          <w:szCs w:val="21"/>
          <w:lang w:val="zh-CN"/>
        </w:rPr>
        <w:fldChar w:fldCharType="end"/>
      </w:r>
    </w:p>
    <w:p w14:paraId="3A4A05EB" w14:textId="77777777" w:rsidR="002F2A90" w:rsidRPr="00966870" w:rsidRDefault="002F2A90">
      <w:pPr>
        <w:widowControl/>
        <w:autoSpaceDE/>
        <w:autoSpaceDN/>
        <w:spacing w:line="240" w:lineRule="auto"/>
        <w:rPr>
          <w:rFonts w:ascii="Times New Roman" w:hAnsi="Times New Roman" w:cs="Times New Roman"/>
          <w:bCs/>
          <w:kern w:val="0"/>
          <w:sz w:val="21"/>
          <w:szCs w:val="21"/>
          <w:lang w:val="zh-CN"/>
        </w:rPr>
      </w:pPr>
      <w:r w:rsidRPr="00966870">
        <w:rPr>
          <w:rFonts w:ascii="Times New Roman" w:hAnsi="Times New Roman" w:cs="Times New Roman"/>
          <w:bCs/>
          <w:sz w:val="21"/>
          <w:szCs w:val="21"/>
          <w:lang w:val="zh-CN"/>
        </w:rPr>
        <w:br w:type="page"/>
      </w:r>
    </w:p>
    <w:p w14:paraId="463B20F3" w14:textId="77777777" w:rsidR="002F2A90" w:rsidRPr="00966870" w:rsidRDefault="002F2A90" w:rsidP="002F2A90">
      <w:pPr>
        <w:pStyle w:val="TOC10"/>
        <w:spacing w:before="0" w:line="240" w:lineRule="auto"/>
        <w:ind w:hanging="142"/>
        <w:jc w:val="center"/>
        <w:rPr>
          <w:rFonts w:ascii="Times New Roman" w:eastAsia="宋体" w:hAnsi="Times New Roman" w:cs="Times New Roman"/>
          <w:bCs/>
          <w:color w:val="auto"/>
          <w:lang w:val="zh-CN"/>
        </w:rPr>
      </w:pPr>
      <w:r w:rsidRPr="00966870">
        <w:rPr>
          <w:rFonts w:ascii="Times New Roman" w:eastAsia="宋体" w:hAnsi="Times New Roman" w:cs="Times New Roman"/>
          <w:bCs/>
          <w:color w:val="auto"/>
          <w:lang w:val="zh-CN"/>
        </w:rPr>
        <w:lastRenderedPageBreak/>
        <w:t>Contents</w:t>
      </w:r>
    </w:p>
    <w:p w14:paraId="5532A2BF" w14:textId="77777777" w:rsidR="002F2A90" w:rsidRPr="00966870" w:rsidRDefault="002F2A90" w:rsidP="00A63419">
      <w:pPr>
        <w:pStyle w:val="TOC1"/>
        <w:tabs>
          <w:tab w:val="left" w:pos="480"/>
          <w:tab w:val="right" w:leader="dot" w:pos="8640"/>
        </w:tabs>
        <w:spacing w:before="0" w:after="0" w:line="240" w:lineRule="auto"/>
        <w:rPr>
          <w:rFonts w:ascii="Times New Roman" w:eastAsia="宋体" w:hAnsi="Times New Roman" w:cs="Times New Roman"/>
          <w:b w:val="0"/>
          <w:sz w:val="21"/>
          <w:szCs w:val="21"/>
          <w:lang w:val="zh-CN"/>
        </w:rPr>
      </w:pPr>
    </w:p>
    <w:p w14:paraId="04FC8ACA" w14:textId="3FE7C116" w:rsidR="00A63419" w:rsidRPr="00966870" w:rsidRDefault="00A63419" w:rsidP="00A63419">
      <w:pPr>
        <w:pStyle w:val="TOC1"/>
        <w:tabs>
          <w:tab w:val="left" w:pos="480"/>
          <w:tab w:val="right" w:leader="dot" w:pos="8640"/>
        </w:tabs>
        <w:spacing w:before="0" w:after="0" w:line="240" w:lineRule="auto"/>
        <w:rPr>
          <w:rFonts w:ascii="Times New Roman" w:eastAsia="宋体" w:hAnsi="Times New Roman" w:cs="Times New Roman"/>
          <w:b w:val="0"/>
          <w:caps w:val="0"/>
          <w:noProof/>
          <w:sz w:val="24"/>
          <w:szCs w:val="24"/>
        </w:rPr>
      </w:pPr>
      <w:r w:rsidRPr="00966870">
        <w:rPr>
          <w:rFonts w:ascii="Times New Roman" w:eastAsia="宋体" w:hAnsi="Times New Roman" w:cs="Times New Roman"/>
          <w:b w:val="0"/>
          <w:sz w:val="21"/>
          <w:szCs w:val="21"/>
          <w:lang w:val="zh-CN"/>
        </w:rPr>
        <w:fldChar w:fldCharType="begin"/>
      </w:r>
      <w:r w:rsidRPr="00966870">
        <w:rPr>
          <w:rFonts w:ascii="Times New Roman" w:eastAsia="宋体" w:hAnsi="Times New Roman" w:cs="Times New Roman"/>
          <w:b w:val="0"/>
          <w:sz w:val="21"/>
          <w:szCs w:val="21"/>
          <w:lang w:val="zh-CN"/>
        </w:rPr>
        <w:instrText xml:space="preserve"> TOC \o "1-2" \h \z \u </w:instrText>
      </w:r>
      <w:r w:rsidRPr="00966870">
        <w:rPr>
          <w:rFonts w:ascii="Times New Roman" w:eastAsia="宋体" w:hAnsi="Times New Roman" w:cs="Times New Roman"/>
          <w:b w:val="0"/>
          <w:sz w:val="21"/>
          <w:szCs w:val="21"/>
          <w:lang w:val="zh-CN"/>
        </w:rPr>
        <w:fldChar w:fldCharType="separate"/>
      </w:r>
      <w:hyperlink w:anchor="_Toc140420260" w:history="1">
        <w:r w:rsidR="00B6511E" w:rsidRPr="00966870">
          <w:rPr>
            <w:rStyle w:val="af2"/>
            <w:rFonts w:ascii="Times New Roman" w:eastAsia="宋体" w:hAnsi="Times New Roman" w:cs="Times New Roman"/>
            <w:b w:val="0"/>
            <w:caps w:val="0"/>
            <w:noProof/>
            <w:sz w:val="24"/>
            <w:szCs w:val="24"/>
          </w:rPr>
          <w:t>1</w:t>
        </w:r>
        <w:r w:rsidR="00B6511E" w:rsidRPr="00966870">
          <w:rPr>
            <w:rFonts w:ascii="Times New Roman" w:eastAsia="宋体" w:hAnsi="Times New Roman" w:cs="Times New Roman"/>
            <w:b w:val="0"/>
            <w:caps w:val="0"/>
            <w:noProof/>
            <w:sz w:val="24"/>
            <w:szCs w:val="24"/>
          </w:rPr>
          <w:tab/>
        </w:r>
        <w:r w:rsidR="00B6511E" w:rsidRPr="00966870">
          <w:rPr>
            <w:rStyle w:val="af2"/>
            <w:rFonts w:ascii="Times New Roman" w:eastAsia="宋体" w:hAnsi="Times New Roman" w:cs="Times New Roman"/>
            <w:b w:val="0"/>
            <w:caps w:val="0"/>
            <w:noProof/>
            <w:sz w:val="24"/>
            <w:szCs w:val="24"/>
          </w:rPr>
          <w:t>GENERAL PROVISIONS</w:t>
        </w:r>
        <w:r w:rsidR="00B6511E" w:rsidRPr="00966870">
          <w:rPr>
            <w:rFonts w:ascii="Times New Roman" w:eastAsia="宋体" w:hAnsi="Times New Roman" w:cs="Times New Roman"/>
            <w:b w:val="0"/>
            <w:caps w:val="0"/>
            <w:noProof/>
            <w:webHidden/>
            <w:sz w:val="24"/>
            <w:szCs w:val="24"/>
          </w:rPr>
          <w:tab/>
          <w:t>(</w:t>
        </w:r>
        <w:r w:rsidRPr="00966870">
          <w:rPr>
            <w:rFonts w:ascii="Times New Roman" w:eastAsia="宋体" w:hAnsi="Times New Roman" w:cs="Times New Roman"/>
            <w:b w:val="0"/>
            <w:noProof/>
            <w:webHidden/>
            <w:sz w:val="24"/>
            <w:szCs w:val="24"/>
          </w:rPr>
          <w:fldChar w:fldCharType="begin"/>
        </w:r>
        <w:r w:rsidRPr="00966870">
          <w:rPr>
            <w:rFonts w:ascii="Times New Roman" w:eastAsia="宋体" w:hAnsi="Times New Roman" w:cs="Times New Roman"/>
            <w:b w:val="0"/>
            <w:noProof/>
            <w:webHidden/>
            <w:sz w:val="24"/>
            <w:szCs w:val="24"/>
          </w:rPr>
          <w:instrText xml:space="preserve"> PAGEREF _Toc140420260 \h </w:instrText>
        </w:r>
        <w:r w:rsidRPr="00966870">
          <w:rPr>
            <w:rFonts w:ascii="Times New Roman" w:eastAsia="宋体" w:hAnsi="Times New Roman" w:cs="Times New Roman"/>
            <w:b w:val="0"/>
            <w:noProof/>
            <w:webHidden/>
            <w:sz w:val="24"/>
            <w:szCs w:val="24"/>
          </w:rPr>
        </w:r>
        <w:r w:rsidRPr="00966870">
          <w:rPr>
            <w:rFonts w:ascii="Times New Roman" w:eastAsia="宋体" w:hAnsi="Times New Roman" w:cs="Times New Roman"/>
            <w:b w:val="0"/>
            <w:noProof/>
            <w:webHidden/>
            <w:sz w:val="24"/>
            <w:szCs w:val="24"/>
          </w:rPr>
          <w:fldChar w:fldCharType="separate"/>
        </w:r>
        <w:r w:rsidR="00B6511E" w:rsidRPr="00966870">
          <w:rPr>
            <w:rFonts w:ascii="Times New Roman" w:eastAsia="宋体" w:hAnsi="Times New Roman" w:cs="Times New Roman"/>
            <w:b w:val="0"/>
            <w:caps w:val="0"/>
            <w:noProof/>
            <w:webHidden/>
            <w:sz w:val="24"/>
            <w:szCs w:val="24"/>
          </w:rPr>
          <w:t>1</w:t>
        </w:r>
        <w:r w:rsidRPr="00966870">
          <w:rPr>
            <w:rFonts w:ascii="Times New Roman" w:eastAsia="宋体" w:hAnsi="Times New Roman" w:cs="Times New Roman"/>
            <w:b w:val="0"/>
            <w:noProof/>
            <w:webHidden/>
            <w:sz w:val="24"/>
            <w:szCs w:val="24"/>
          </w:rPr>
          <w:fldChar w:fldCharType="end"/>
        </w:r>
      </w:hyperlink>
      <w:r w:rsidR="00B6511E" w:rsidRPr="00966870">
        <w:rPr>
          <w:rFonts w:ascii="Times New Roman" w:eastAsia="宋体" w:hAnsi="Times New Roman" w:cs="Times New Roman"/>
          <w:b w:val="0"/>
          <w:caps w:val="0"/>
          <w:noProof/>
          <w:sz w:val="24"/>
          <w:szCs w:val="24"/>
        </w:rPr>
        <w:t>)</w:t>
      </w:r>
    </w:p>
    <w:p w14:paraId="6765287E" w14:textId="5DD5AFC6" w:rsidR="00A63419" w:rsidRPr="00966870" w:rsidRDefault="00000000" w:rsidP="00A63419">
      <w:pPr>
        <w:pStyle w:val="TOC1"/>
        <w:tabs>
          <w:tab w:val="left" w:pos="480"/>
          <w:tab w:val="right" w:leader="dot" w:pos="8640"/>
        </w:tabs>
        <w:spacing w:before="0" w:after="0" w:line="240" w:lineRule="auto"/>
        <w:rPr>
          <w:rFonts w:ascii="Times New Roman" w:eastAsia="宋体" w:hAnsi="Times New Roman" w:cs="Times New Roman"/>
          <w:b w:val="0"/>
          <w:caps w:val="0"/>
          <w:noProof/>
          <w:sz w:val="24"/>
          <w:szCs w:val="24"/>
        </w:rPr>
      </w:pPr>
      <w:hyperlink w:anchor="_Toc140420261" w:history="1">
        <w:r w:rsidR="00B6511E" w:rsidRPr="00966870">
          <w:rPr>
            <w:rStyle w:val="af2"/>
            <w:rFonts w:ascii="Times New Roman" w:eastAsia="宋体" w:hAnsi="Times New Roman" w:cs="Times New Roman"/>
            <w:b w:val="0"/>
            <w:caps w:val="0"/>
            <w:noProof/>
            <w:sz w:val="24"/>
            <w:szCs w:val="24"/>
          </w:rPr>
          <w:t>2</w:t>
        </w:r>
        <w:r w:rsidR="00B6511E" w:rsidRPr="00966870">
          <w:rPr>
            <w:rFonts w:ascii="Times New Roman" w:eastAsia="宋体" w:hAnsi="Times New Roman" w:cs="Times New Roman"/>
            <w:b w:val="0"/>
            <w:caps w:val="0"/>
            <w:noProof/>
            <w:sz w:val="24"/>
            <w:szCs w:val="24"/>
          </w:rPr>
          <w:tab/>
        </w:r>
        <w:r w:rsidR="00B6511E" w:rsidRPr="00966870">
          <w:rPr>
            <w:rStyle w:val="af2"/>
            <w:rFonts w:ascii="Times New Roman" w:eastAsia="宋体" w:hAnsi="Times New Roman" w:cs="Times New Roman"/>
            <w:b w:val="0"/>
            <w:caps w:val="0"/>
            <w:noProof/>
            <w:sz w:val="24"/>
            <w:szCs w:val="24"/>
          </w:rPr>
          <w:t>TERMS</w:t>
        </w:r>
        <w:r w:rsidR="00B6511E" w:rsidRPr="00966870">
          <w:rPr>
            <w:rFonts w:ascii="Times New Roman" w:eastAsia="宋体" w:hAnsi="Times New Roman" w:cs="Times New Roman"/>
            <w:b w:val="0"/>
            <w:caps w:val="0"/>
            <w:noProof/>
            <w:webHidden/>
            <w:sz w:val="24"/>
            <w:szCs w:val="24"/>
          </w:rPr>
          <w:tab/>
          <w:t>(</w:t>
        </w:r>
        <w:r w:rsidR="00A63419" w:rsidRPr="00966870">
          <w:rPr>
            <w:rFonts w:ascii="Times New Roman" w:eastAsia="宋体" w:hAnsi="Times New Roman" w:cs="Times New Roman"/>
            <w:b w:val="0"/>
            <w:noProof/>
            <w:webHidden/>
            <w:sz w:val="24"/>
            <w:szCs w:val="24"/>
          </w:rPr>
          <w:fldChar w:fldCharType="begin"/>
        </w:r>
        <w:r w:rsidR="00A63419" w:rsidRPr="00966870">
          <w:rPr>
            <w:rFonts w:ascii="Times New Roman" w:eastAsia="宋体" w:hAnsi="Times New Roman" w:cs="Times New Roman"/>
            <w:b w:val="0"/>
            <w:noProof/>
            <w:webHidden/>
            <w:sz w:val="24"/>
            <w:szCs w:val="24"/>
          </w:rPr>
          <w:instrText xml:space="preserve"> PAGEREF _Toc140420261 \h </w:instrText>
        </w:r>
        <w:r w:rsidR="00A63419" w:rsidRPr="00966870">
          <w:rPr>
            <w:rFonts w:ascii="Times New Roman" w:eastAsia="宋体" w:hAnsi="Times New Roman" w:cs="Times New Roman"/>
            <w:b w:val="0"/>
            <w:noProof/>
            <w:webHidden/>
            <w:sz w:val="24"/>
            <w:szCs w:val="24"/>
          </w:rPr>
        </w:r>
        <w:r w:rsidR="00A63419" w:rsidRPr="00966870">
          <w:rPr>
            <w:rFonts w:ascii="Times New Roman" w:eastAsia="宋体" w:hAnsi="Times New Roman" w:cs="Times New Roman"/>
            <w:b w:val="0"/>
            <w:noProof/>
            <w:webHidden/>
            <w:sz w:val="24"/>
            <w:szCs w:val="24"/>
          </w:rPr>
          <w:fldChar w:fldCharType="separate"/>
        </w:r>
        <w:r w:rsidR="00B6511E" w:rsidRPr="00966870">
          <w:rPr>
            <w:rFonts w:ascii="Times New Roman" w:eastAsia="宋体" w:hAnsi="Times New Roman" w:cs="Times New Roman"/>
            <w:b w:val="0"/>
            <w:caps w:val="0"/>
            <w:noProof/>
            <w:webHidden/>
            <w:sz w:val="24"/>
            <w:szCs w:val="24"/>
          </w:rPr>
          <w:t>4</w:t>
        </w:r>
        <w:r w:rsidR="00A63419" w:rsidRPr="00966870">
          <w:rPr>
            <w:rFonts w:ascii="Times New Roman" w:eastAsia="宋体" w:hAnsi="Times New Roman" w:cs="Times New Roman"/>
            <w:b w:val="0"/>
            <w:noProof/>
            <w:webHidden/>
            <w:sz w:val="24"/>
            <w:szCs w:val="24"/>
          </w:rPr>
          <w:fldChar w:fldCharType="end"/>
        </w:r>
      </w:hyperlink>
      <w:r w:rsidR="00B6511E" w:rsidRPr="00966870">
        <w:rPr>
          <w:rFonts w:ascii="Times New Roman" w:eastAsia="宋体" w:hAnsi="Times New Roman" w:cs="Times New Roman"/>
          <w:b w:val="0"/>
          <w:caps w:val="0"/>
          <w:noProof/>
          <w:sz w:val="24"/>
          <w:szCs w:val="24"/>
        </w:rPr>
        <w:t>)</w:t>
      </w:r>
    </w:p>
    <w:p w14:paraId="2ECF640F" w14:textId="138D36C4" w:rsidR="00A63419" w:rsidRPr="00966870" w:rsidRDefault="00000000" w:rsidP="00A63419">
      <w:pPr>
        <w:pStyle w:val="TOC1"/>
        <w:tabs>
          <w:tab w:val="left" w:pos="480"/>
          <w:tab w:val="right" w:leader="dot" w:pos="8640"/>
        </w:tabs>
        <w:spacing w:before="0" w:after="0" w:line="240" w:lineRule="auto"/>
        <w:rPr>
          <w:rFonts w:ascii="Times New Roman" w:eastAsia="宋体" w:hAnsi="Times New Roman" w:cs="Times New Roman"/>
          <w:b w:val="0"/>
          <w:caps w:val="0"/>
          <w:noProof/>
          <w:sz w:val="24"/>
          <w:szCs w:val="24"/>
        </w:rPr>
      </w:pPr>
      <w:hyperlink w:anchor="_Toc140420262" w:history="1">
        <w:r w:rsidR="00B6511E" w:rsidRPr="00966870">
          <w:rPr>
            <w:rStyle w:val="af2"/>
            <w:rFonts w:ascii="Times New Roman" w:eastAsia="宋体" w:hAnsi="Times New Roman" w:cs="Times New Roman"/>
            <w:b w:val="0"/>
            <w:caps w:val="0"/>
            <w:noProof/>
            <w:sz w:val="24"/>
            <w:szCs w:val="24"/>
          </w:rPr>
          <w:t>3</w:t>
        </w:r>
        <w:r w:rsidR="00B6511E" w:rsidRPr="00966870">
          <w:rPr>
            <w:rFonts w:ascii="Times New Roman" w:eastAsia="宋体" w:hAnsi="Times New Roman" w:cs="Times New Roman"/>
            <w:b w:val="0"/>
            <w:caps w:val="0"/>
            <w:noProof/>
            <w:sz w:val="24"/>
            <w:szCs w:val="24"/>
          </w:rPr>
          <w:tab/>
        </w:r>
        <w:r w:rsidR="00B6511E" w:rsidRPr="00966870">
          <w:rPr>
            <w:rStyle w:val="af2"/>
            <w:rFonts w:ascii="Times New Roman" w:eastAsia="宋体" w:hAnsi="Times New Roman" w:cs="Times New Roman"/>
            <w:b w:val="0"/>
            <w:caps w:val="0"/>
            <w:noProof/>
            <w:sz w:val="24"/>
            <w:szCs w:val="24"/>
          </w:rPr>
          <w:t>BASIC REQUIREMENTS</w:t>
        </w:r>
        <w:r w:rsidR="00B6511E" w:rsidRPr="00966870">
          <w:rPr>
            <w:rFonts w:ascii="Times New Roman" w:eastAsia="宋体" w:hAnsi="Times New Roman" w:cs="Times New Roman"/>
            <w:b w:val="0"/>
            <w:caps w:val="0"/>
            <w:noProof/>
            <w:webHidden/>
            <w:sz w:val="24"/>
            <w:szCs w:val="24"/>
          </w:rPr>
          <w:tab/>
          <w:t>(</w:t>
        </w:r>
        <w:r w:rsidR="00A63419" w:rsidRPr="00966870">
          <w:rPr>
            <w:rFonts w:ascii="Times New Roman" w:eastAsia="宋体" w:hAnsi="Times New Roman" w:cs="Times New Roman"/>
            <w:b w:val="0"/>
            <w:noProof/>
            <w:webHidden/>
            <w:sz w:val="24"/>
            <w:szCs w:val="24"/>
          </w:rPr>
          <w:fldChar w:fldCharType="begin"/>
        </w:r>
        <w:r w:rsidR="00A63419" w:rsidRPr="00966870">
          <w:rPr>
            <w:rFonts w:ascii="Times New Roman" w:eastAsia="宋体" w:hAnsi="Times New Roman" w:cs="Times New Roman"/>
            <w:b w:val="0"/>
            <w:noProof/>
            <w:webHidden/>
            <w:sz w:val="24"/>
            <w:szCs w:val="24"/>
          </w:rPr>
          <w:instrText xml:space="preserve"> PAGEREF _Toc140420262 \h </w:instrText>
        </w:r>
        <w:r w:rsidR="00A63419" w:rsidRPr="00966870">
          <w:rPr>
            <w:rFonts w:ascii="Times New Roman" w:eastAsia="宋体" w:hAnsi="Times New Roman" w:cs="Times New Roman"/>
            <w:b w:val="0"/>
            <w:noProof/>
            <w:webHidden/>
            <w:sz w:val="24"/>
            <w:szCs w:val="24"/>
          </w:rPr>
        </w:r>
        <w:r w:rsidR="00A63419" w:rsidRPr="00966870">
          <w:rPr>
            <w:rFonts w:ascii="Times New Roman" w:eastAsia="宋体" w:hAnsi="Times New Roman" w:cs="Times New Roman"/>
            <w:b w:val="0"/>
            <w:noProof/>
            <w:webHidden/>
            <w:sz w:val="24"/>
            <w:szCs w:val="24"/>
          </w:rPr>
          <w:fldChar w:fldCharType="separate"/>
        </w:r>
        <w:r w:rsidR="00B6511E" w:rsidRPr="00966870">
          <w:rPr>
            <w:rFonts w:ascii="Times New Roman" w:eastAsia="宋体" w:hAnsi="Times New Roman" w:cs="Times New Roman"/>
            <w:b w:val="0"/>
            <w:caps w:val="0"/>
            <w:noProof/>
            <w:webHidden/>
            <w:sz w:val="24"/>
            <w:szCs w:val="24"/>
          </w:rPr>
          <w:t>6</w:t>
        </w:r>
        <w:r w:rsidR="00A63419" w:rsidRPr="00966870">
          <w:rPr>
            <w:rFonts w:ascii="Times New Roman" w:eastAsia="宋体" w:hAnsi="Times New Roman" w:cs="Times New Roman"/>
            <w:b w:val="0"/>
            <w:noProof/>
            <w:webHidden/>
            <w:sz w:val="24"/>
            <w:szCs w:val="24"/>
          </w:rPr>
          <w:fldChar w:fldCharType="end"/>
        </w:r>
      </w:hyperlink>
      <w:r w:rsidR="00B6511E" w:rsidRPr="00966870">
        <w:rPr>
          <w:rFonts w:ascii="Times New Roman" w:eastAsia="宋体" w:hAnsi="Times New Roman" w:cs="Times New Roman"/>
          <w:b w:val="0"/>
          <w:caps w:val="0"/>
          <w:noProof/>
          <w:sz w:val="24"/>
          <w:szCs w:val="24"/>
        </w:rPr>
        <w:t>)</w:t>
      </w:r>
    </w:p>
    <w:p w14:paraId="653E57B5" w14:textId="2C429C28"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63" w:history="1">
        <w:r w:rsidR="00B6511E" w:rsidRPr="00966870">
          <w:rPr>
            <w:rStyle w:val="af2"/>
            <w:rFonts w:ascii="Times New Roman" w:eastAsia="宋体" w:hAnsi="Times New Roman" w:cs="Times New Roman"/>
            <w:bCs/>
            <w:noProof/>
            <w:kern w:val="0"/>
            <w:sz w:val="21"/>
            <w:szCs w:val="21"/>
          </w:rPr>
          <w:t>3.1 INSPECTION ITEMS AND PROCESSES</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_Toc140420263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(6)</w:t>
        </w:r>
        <w:r w:rsidR="00A63419" w:rsidRPr="00966870">
          <w:rPr>
            <w:rFonts w:ascii="Times New Roman" w:eastAsia="宋体" w:hAnsi="Times New Roman" w:cs="Times New Roman"/>
            <w:bCs/>
            <w:noProof/>
            <w:webHidden/>
            <w:sz w:val="21"/>
            <w:szCs w:val="21"/>
          </w:rPr>
          <w:fldChar w:fldCharType="end"/>
        </w:r>
      </w:hyperlink>
    </w:p>
    <w:p w14:paraId="5786DD77" w14:textId="0DEC2514"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65" w:history="1">
        <w:r w:rsidR="00B6511E" w:rsidRPr="00966870">
          <w:rPr>
            <w:rStyle w:val="af2"/>
            <w:rFonts w:ascii="Times New Roman" w:eastAsia="宋体" w:hAnsi="Times New Roman" w:cs="Times New Roman"/>
            <w:bCs/>
            <w:noProof/>
            <w:kern w:val="0"/>
            <w:sz w:val="21"/>
            <w:szCs w:val="21"/>
          </w:rPr>
          <w:t>3.2 SAFETY INSPECTION STANDARDS AND RESULTS</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_Toc140420265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(12)</w:t>
        </w:r>
        <w:r w:rsidR="00A63419" w:rsidRPr="00966870">
          <w:rPr>
            <w:rFonts w:ascii="Times New Roman" w:eastAsia="宋体" w:hAnsi="Times New Roman" w:cs="Times New Roman"/>
            <w:bCs/>
            <w:noProof/>
            <w:webHidden/>
            <w:sz w:val="21"/>
            <w:szCs w:val="21"/>
          </w:rPr>
          <w:fldChar w:fldCharType="end"/>
        </w:r>
      </w:hyperlink>
    </w:p>
    <w:p w14:paraId="6BEAF3A5" w14:textId="4998D0E1"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66" w:history="1">
        <w:r w:rsidR="00B6511E" w:rsidRPr="00966870">
          <w:rPr>
            <w:rStyle w:val="af2"/>
            <w:rFonts w:ascii="Times New Roman" w:eastAsia="宋体" w:hAnsi="Times New Roman" w:cs="Times New Roman"/>
            <w:bCs/>
            <w:noProof/>
            <w:kern w:val="0"/>
            <w:sz w:val="21"/>
            <w:szCs w:val="21"/>
          </w:rPr>
          <w:t>3.3 DIGITALIZATION</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_Toc140420266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(15)</w:t>
        </w:r>
        <w:r w:rsidR="00A63419" w:rsidRPr="00966870">
          <w:rPr>
            <w:rFonts w:ascii="Times New Roman" w:eastAsia="宋体" w:hAnsi="Times New Roman" w:cs="Times New Roman"/>
            <w:bCs/>
            <w:noProof/>
            <w:webHidden/>
            <w:sz w:val="21"/>
            <w:szCs w:val="21"/>
          </w:rPr>
          <w:fldChar w:fldCharType="end"/>
        </w:r>
      </w:hyperlink>
    </w:p>
    <w:p w14:paraId="2F9203D8" w14:textId="0B436AE1" w:rsidR="00A63419" w:rsidRPr="00966870" w:rsidRDefault="00000000" w:rsidP="00A63419">
      <w:pPr>
        <w:pStyle w:val="TOC1"/>
        <w:tabs>
          <w:tab w:val="left" w:pos="480"/>
          <w:tab w:val="right" w:leader="dot" w:pos="8640"/>
        </w:tabs>
        <w:spacing w:before="0" w:after="0" w:line="240" w:lineRule="auto"/>
        <w:rPr>
          <w:rFonts w:ascii="Times New Roman" w:eastAsia="宋体" w:hAnsi="Times New Roman" w:cs="Times New Roman"/>
          <w:b w:val="0"/>
          <w:caps w:val="0"/>
          <w:noProof/>
          <w:sz w:val="24"/>
          <w:szCs w:val="24"/>
        </w:rPr>
      </w:pPr>
      <w:hyperlink w:anchor="_Toc140420267" w:history="1">
        <w:r w:rsidR="00B6511E" w:rsidRPr="00966870">
          <w:rPr>
            <w:rStyle w:val="af2"/>
            <w:rFonts w:ascii="Times New Roman" w:eastAsia="宋体" w:hAnsi="Times New Roman" w:cs="Times New Roman"/>
            <w:b w:val="0"/>
            <w:caps w:val="0"/>
            <w:noProof/>
            <w:sz w:val="24"/>
            <w:szCs w:val="24"/>
          </w:rPr>
          <w:t>4</w:t>
        </w:r>
        <w:r w:rsidR="00B6511E" w:rsidRPr="00966870">
          <w:rPr>
            <w:rFonts w:ascii="Times New Roman" w:eastAsia="宋体" w:hAnsi="Times New Roman" w:cs="Times New Roman"/>
            <w:b w:val="0"/>
            <w:caps w:val="0"/>
            <w:noProof/>
            <w:sz w:val="24"/>
            <w:szCs w:val="24"/>
          </w:rPr>
          <w:tab/>
        </w:r>
        <w:r w:rsidR="00B6511E" w:rsidRPr="00966870">
          <w:rPr>
            <w:rStyle w:val="af2"/>
            <w:rFonts w:ascii="Times New Roman" w:eastAsia="宋体" w:hAnsi="Times New Roman" w:cs="Times New Roman"/>
            <w:b w:val="0"/>
            <w:caps w:val="0"/>
            <w:noProof/>
            <w:sz w:val="24"/>
            <w:szCs w:val="24"/>
          </w:rPr>
          <w:t>FIRST SAFETY INSPECTION</w:t>
        </w:r>
        <w:r w:rsidR="00B6511E" w:rsidRPr="00966870">
          <w:rPr>
            <w:rFonts w:ascii="Times New Roman" w:eastAsia="宋体" w:hAnsi="Times New Roman" w:cs="Times New Roman"/>
            <w:b w:val="0"/>
            <w:caps w:val="0"/>
            <w:noProof/>
            <w:webHidden/>
            <w:sz w:val="24"/>
            <w:szCs w:val="24"/>
          </w:rPr>
          <w:tab/>
        </w:r>
        <w:r w:rsidR="00A63419" w:rsidRPr="00966870">
          <w:rPr>
            <w:rFonts w:ascii="Times New Roman" w:eastAsia="宋体" w:hAnsi="Times New Roman" w:cs="Times New Roman"/>
            <w:b w:val="0"/>
            <w:noProof/>
            <w:webHidden/>
            <w:sz w:val="24"/>
            <w:szCs w:val="24"/>
          </w:rPr>
          <w:fldChar w:fldCharType="begin"/>
        </w:r>
        <w:r w:rsidR="00A63419" w:rsidRPr="00966870">
          <w:rPr>
            <w:rFonts w:ascii="Times New Roman" w:eastAsia="宋体" w:hAnsi="Times New Roman" w:cs="Times New Roman"/>
            <w:b w:val="0"/>
            <w:noProof/>
            <w:webHidden/>
            <w:sz w:val="24"/>
            <w:szCs w:val="24"/>
          </w:rPr>
          <w:instrText xml:space="preserve"> PAGEREF _Toc140420267 \h </w:instrText>
        </w:r>
        <w:r w:rsidR="00A63419" w:rsidRPr="00966870">
          <w:rPr>
            <w:rFonts w:ascii="Times New Roman" w:eastAsia="宋体" w:hAnsi="Times New Roman" w:cs="Times New Roman"/>
            <w:b w:val="0"/>
            <w:noProof/>
            <w:webHidden/>
            <w:sz w:val="24"/>
            <w:szCs w:val="24"/>
          </w:rPr>
        </w:r>
        <w:r w:rsidR="00A63419" w:rsidRPr="00966870">
          <w:rPr>
            <w:rFonts w:ascii="Times New Roman" w:eastAsia="宋体" w:hAnsi="Times New Roman" w:cs="Times New Roman"/>
            <w:b w:val="0"/>
            <w:noProof/>
            <w:webHidden/>
            <w:sz w:val="24"/>
            <w:szCs w:val="24"/>
          </w:rPr>
          <w:fldChar w:fldCharType="separate"/>
        </w:r>
        <w:r w:rsidR="00B6511E" w:rsidRPr="00966870">
          <w:rPr>
            <w:rFonts w:ascii="Times New Roman" w:eastAsia="宋体" w:hAnsi="Times New Roman" w:cs="Times New Roman"/>
            <w:b w:val="0"/>
            <w:caps w:val="0"/>
            <w:noProof/>
            <w:webHidden/>
            <w:sz w:val="24"/>
            <w:szCs w:val="24"/>
          </w:rPr>
          <w:t>(17)</w:t>
        </w:r>
        <w:r w:rsidR="00A63419" w:rsidRPr="00966870">
          <w:rPr>
            <w:rFonts w:ascii="Times New Roman" w:eastAsia="宋体" w:hAnsi="Times New Roman" w:cs="Times New Roman"/>
            <w:b w:val="0"/>
            <w:noProof/>
            <w:webHidden/>
            <w:sz w:val="24"/>
            <w:szCs w:val="24"/>
          </w:rPr>
          <w:fldChar w:fldCharType="end"/>
        </w:r>
      </w:hyperlink>
    </w:p>
    <w:p w14:paraId="0FAA3589" w14:textId="2F4B1A6B"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68" w:history="1">
        <w:r w:rsidR="00B6511E" w:rsidRPr="00966870">
          <w:rPr>
            <w:rStyle w:val="af2"/>
            <w:rFonts w:ascii="Times New Roman" w:eastAsia="宋体" w:hAnsi="Times New Roman" w:cs="Times New Roman"/>
            <w:bCs/>
            <w:noProof/>
            <w:kern w:val="0"/>
            <w:sz w:val="21"/>
            <w:szCs w:val="21"/>
          </w:rPr>
          <w:t>4.1 INSPECTION REQUIREMENTS</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_Toc140420268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(17)</w:t>
        </w:r>
        <w:r w:rsidR="00A63419" w:rsidRPr="00966870">
          <w:rPr>
            <w:rFonts w:ascii="Times New Roman" w:eastAsia="宋体" w:hAnsi="Times New Roman" w:cs="Times New Roman"/>
            <w:bCs/>
            <w:noProof/>
            <w:webHidden/>
            <w:sz w:val="21"/>
            <w:szCs w:val="21"/>
          </w:rPr>
          <w:fldChar w:fldCharType="end"/>
        </w:r>
      </w:hyperlink>
    </w:p>
    <w:p w14:paraId="0FD487DD" w14:textId="4646E387"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69" w:history="1">
        <w:r w:rsidR="00B6511E" w:rsidRPr="00966870">
          <w:rPr>
            <w:rStyle w:val="af2"/>
            <w:rFonts w:ascii="Times New Roman" w:eastAsia="宋体" w:hAnsi="Times New Roman" w:cs="Times New Roman"/>
            <w:bCs/>
            <w:noProof/>
            <w:kern w:val="0"/>
            <w:sz w:val="21"/>
            <w:szCs w:val="21"/>
          </w:rPr>
          <w:t>4.2 FILES INSPECTION</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_Toc140420269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(18)</w:t>
        </w:r>
        <w:r w:rsidR="00A63419" w:rsidRPr="00966870">
          <w:rPr>
            <w:rFonts w:ascii="Times New Roman" w:eastAsia="宋体" w:hAnsi="Times New Roman" w:cs="Times New Roman"/>
            <w:bCs/>
            <w:noProof/>
            <w:webHidden/>
            <w:sz w:val="21"/>
            <w:szCs w:val="21"/>
          </w:rPr>
          <w:fldChar w:fldCharType="end"/>
        </w:r>
      </w:hyperlink>
    </w:p>
    <w:p w14:paraId="676CDA83" w14:textId="0BD7B375"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70" w:history="1">
        <w:r w:rsidR="00B6511E" w:rsidRPr="00966870">
          <w:rPr>
            <w:rStyle w:val="af2"/>
            <w:rFonts w:ascii="Times New Roman" w:eastAsia="宋体" w:hAnsi="Times New Roman" w:cs="Times New Roman"/>
            <w:bCs/>
            <w:noProof/>
            <w:kern w:val="0"/>
            <w:sz w:val="21"/>
            <w:szCs w:val="21"/>
          </w:rPr>
          <w:t>4.3 QUANTITY AND LAYOUT INSPECTION</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_Toc140420270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(18)</w:t>
        </w:r>
        <w:r w:rsidR="00A63419" w:rsidRPr="00966870">
          <w:rPr>
            <w:rFonts w:ascii="Times New Roman" w:eastAsia="宋体" w:hAnsi="Times New Roman" w:cs="Times New Roman"/>
            <w:bCs/>
            <w:noProof/>
            <w:webHidden/>
            <w:sz w:val="21"/>
            <w:szCs w:val="21"/>
          </w:rPr>
          <w:fldChar w:fldCharType="end"/>
        </w:r>
      </w:hyperlink>
    </w:p>
    <w:p w14:paraId="5607BA64" w14:textId="3CB1F768"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71" w:history="1">
        <w:r w:rsidR="00B6511E" w:rsidRPr="00966870">
          <w:rPr>
            <w:rStyle w:val="af2"/>
            <w:rFonts w:ascii="Times New Roman" w:eastAsia="宋体" w:hAnsi="Times New Roman" w:cs="Times New Roman"/>
            <w:bCs/>
            <w:noProof/>
            <w:kern w:val="0"/>
            <w:sz w:val="21"/>
            <w:szCs w:val="21"/>
          </w:rPr>
          <w:t>4.4 APPEARANCE AND DIMENSIONAL INSPECTION</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_Toc140420271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(19)</w:t>
        </w:r>
        <w:r w:rsidR="00A63419" w:rsidRPr="00966870">
          <w:rPr>
            <w:rFonts w:ascii="Times New Roman" w:eastAsia="宋体" w:hAnsi="Times New Roman" w:cs="Times New Roman"/>
            <w:bCs/>
            <w:noProof/>
            <w:webHidden/>
            <w:sz w:val="21"/>
            <w:szCs w:val="21"/>
          </w:rPr>
          <w:fldChar w:fldCharType="end"/>
        </w:r>
      </w:hyperlink>
    </w:p>
    <w:p w14:paraId="01867043" w14:textId="3A2FC925"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72" w:history="1">
        <w:r w:rsidR="00B6511E" w:rsidRPr="00966870">
          <w:rPr>
            <w:rStyle w:val="af2"/>
            <w:rFonts w:ascii="Times New Roman" w:eastAsia="宋体" w:hAnsi="Times New Roman" w:cs="Times New Roman"/>
            <w:bCs/>
            <w:noProof/>
            <w:kern w:val="0"/>
            <w:sz w:val="21"/>
            <w:szCs w:val="21"/>
          </w:rPr>
          <w:t>4.5 DEFORMATION AND DAMAGE INSPECTION</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_Toc140420272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(24)</w:t>
        </w:r>
        <w:r w:rsidR="00A63419" w:rsidRPr="00966870">
          <w:rPr>
            <w:rFonts w:ascii="Times New Roman" w:eastAsia="宋体" w:hAnsi="Times New Roman" w:cs="Times New Roman"/>
            <w:bCs/>
            <w:noProof/>
            <w:webHidden/>
            <w:sz w:val="21"/>
            <w:szCs w:val="21"/>
          </w:rPr>
          <w:fldChar w:fldCharType="end"/>
        </w:r>
      </w:hyperlink>
    </w:p>
    <w:p w14:paraId="1D8D7D54" w14:textId="681D62B8"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73" w:history="1">
        <w:r w:rsidR="00B6511E" w:rsidRPr="00966870">
          <w:rPr>
            <w:rStyle w:val="af2"/>
            <w:rFonts w:ascii="Times New Roman" w:eastAsia="宋体" w:hAnsi="Times New Roman" w:cs="Times New Roman"/>
            <w:bCs/>
            <w:noProof/>
            <w:kern w:val="0"/>
            <w:sz w:val="21"/>
            <w:szCs w:val="21"/>
          </w:rPr>
          <w:t xml:space="preserve">4.6 </w:t>
        </w:r>
        <w:r w:rsidR="00B6511E" w:rsidRPr="00B6511E">
          <w:rPr>
            <w:rStyle w:val="af2"/>
            <w:rFonts w:ascii="Times New Roman" w:eastAsia="宋体" w:hAnsi="Times New Roman" w:cs="Times New Roman"/>
            <w:bCs/>
            <w:noProof/>
            <w:kern w:val="0"/>
            <w:sz w:val="21"/>
            <w:szCs w:val="21"/>
          </w:rPr>
          <w:t>IDENTIFICATION INSPECTION</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_Toc140420273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(26)</w:t>
        </w:r>
        <w:r w:rsidR="00A63419" w:rsidRPr="00966870">
          <w:rPr>
            <w:rFonts w:ascii="Times New Roman" w:eastAsia="宋体" w:hAnsi="Times New Roman" w:cs="Times New Roman"/>
            <w:bCs/>
            <w:noProof/>
            <w:webHidden/>
            <w:sz w:val="21"/>
            <w:szCs w:val="21"/>
          </w:rPr>
          <w:fldChar w:fldCharType="end"/>
        </w:r>
      </w:hyperlink>
    </w:p>
    <w:p w14:paraId="580DC1D4" w14:textId="617DE9E2" w:rsidR="00A63419" w:rsidRPr="00966870" w:rsidRDefault="00000000" w:rsidP="00A63419">
      <w:pPr>
        <w:pStyle w:val="TOC1"/>
        <w:tabs>
          <w:tab w:val="left" w:pos="480"/>
          <w:tab w:val="right" w:leader="dot" w:pos="8640"/>
        </w:tabs>
        <w:spacing w:before="0" w:after="0" w:line="240" w:lineRule="auto"/>
        <w:rPr>
          <w:rFonts w:ascii="Times New Roman" w:eastAsia="宋体" w:hAnsi="Times New Roman" w:cs="Times New Roman"/>
          <w:b w:val="0"/>
          <w:caps w:val="0"/>
          <w:noProof/>
          <w:sz w:val="24"/>
          <w:szCs w:val="24"/>
        </w:rPr>
      </w:pPr>
      <w:hyperlink w:anchor="_Toc140420274" w:history="1">
        <w:r w:rsidR="00B6511E" w:rsidRPr="00966870">
          <w:rPr>
            <w:rStyle w:val="af2"/>
            <w:rFonts w:ascii="Times New Roman" w:eastAsia="宋体" w:hAnsi="Times New Roman" w:cs="Times New Roman"/>
            <w:b w:val="0"/>
            <w:caps w:val="0"/>
            <w:noProof/>
            <w:sz w:val="24"/>
            <w:szCs w:val="24"/>
          </w:rPr>
          <w:t>5</w:t>
        </w:r>
        <w:r w:rsidR="00B6511E" w:rsidRPr="00966870">
          <w:rPr>
            <w:rFonts w:ascii="Times New Roman" w:eastAsia="宋体" w:hAnsi="Times New Roman" w:cs="Times New Roman"/>
            <w:b w:val="0"/>
            <w:caps w:val="0"/>
            <w:noProof/>
            <w:sz w:val="24"/>
            <w:szCs w:val="24"/>
          </w:rPr>
          <w:tab/>
        </w:r>
        <w:r w:rsidR="00B6511E" w:rsidRPr="00966870">
          <w:rPr>
            <w:rStyle w:val="af2"/>
            <w:rFonts w:ascii="Times New Roman" w:eastAsia="宋体" w:hAnsi="Times New Roman" w:cs="Times New Roman"/>
            <w:b w:val="0"/>
            <w:caps w:val="0"/>
            <w:noProof/>
            <w:sz w:val="24"/>
            <w:szCs w:val="24"/>
          </w:rPr>
          <w:t>NORMAL SAFETY INSPECTION</w:t>
        </w:r>
        <w:r w:rsidR="00B6511E" w:rsidRPr="00966870">
          <w:rPr>
            <w:rFonts w:ascii="Times New Roman" w:eastAsia="宋体" w:hAnsi="Times New Roman" w:cs="Times New Roman"/>
            <w:b w:val="0"/>
            <w:caps w:val="0"/>
            <w:noProof/>
            <w:webHidden/>
            <w:sz w:val="24"/>
            <w:szCs w:val="24"/>
          </w:rPr>
          <w:tab/>
          <w:t>(</w:t>
        </w:r>
        <w:r w:rsidR="00A63419" w:rsidRPr="00966870">
          <w:rPr>
            <w:rFonts w:ascii="Times New Roman" w:eastAsia="宋体" w:hAnsi="Times New Roman" w:cs="Times New Roman"/>
            <w:b w:val="0"/>
            <w:noProof/>
            <w:webHidden/>
            <w:sz w:val="24"/>
            <w:szCs w:val="24"/>
          </w:rPr>
          <w:fldChar w:fldCharType="begin"/>
        </w:r>
        <w:r w:rsidR="00A63419" w:rsidRPr="00966870">
          <w:rPr>
            <w:rFonts w:ascii="Times New Roman" w:eastAsia="宋体" w:hAnsi="Times New Roman" w:cs="Times New Roman"/>
            <w:b w:val="0"/>
            <w:noProof/>
            <w:webHidden/>
            <w:sz w:val="24"/>
            <w:szCs w:val="24"/>
          </w:rPr>
          <w:instrText xml:space="preserve"> PAGEREF _Toc140420274 \h </w:instrText>
        </w:r>
        <w:r w:rsidR="00A63419" w:rsidRPr="00966870">
          <w:rPr>
            <w:rFonts w:ascii="Times New Roman" w:eastAsia="宋体" w:hAnsi="Times New Roman" w:cs="Times New Roman"/>
            <w:b w:val="0"/>
            <w:noProof/>
            <w:webHidden/>
            <w:sz w:val="24"/>
            <w:szCs w:val="24"/>
          </w:rPr>
        </w:r>
        <w:r w:rsidR="00A63419" w:rsidRPr="00966870">
          <w:rPr>
            <w:rFonts w:ascii="Times New Roman" w:eastAsia="宋体" w:hAnsi="Times New Roman" w:cs="Times New Roman"/>
            <w:b w:val="0"/>
            <w:noProof/>
            <w:webHidden/>
            <w:sz w:val="24"/>
            <w:szCs w:val="24"/>
          </w:rPr>
          <w:fldChar w:fldCharType="separate"/>
        </w:r>
        <w:r w:rsidR="00B6511E" w:rsidRPr="00966870">
          <w:rPr>
            <w:rFonts w:ascii="Times New Roman" w:eastAsia="宋体" w:hAnsi="Times New Roman" w:cs="Times New Roman"/>
            <w:b w:val="0"/>
            <w:caps w:val="0"/>
            <w:noProof/>
            <w:webHidden/>
            <w:sz w:val="24"/>
            <w:szCs w:val="24"/>
          </w:rPr>
          <w:t>29</w:t>
        </w:r>
        <w:r w:rsidR="00A63419" w:rsidRPr="00966870">
          <w:rPr>
            <w:rFonts w:ascii="Times New Roman" w:eastAsia="宋体" w:hAnsi="Times New Roman" w:cs="Times New Roman"/>
            <w:b w:val="0"/>
            <w:noProof/>
            <w:webHidden/>
            <w:sz w:val="24"/>
            <w:szCs w:val="24"/>
          </w:rPr>
          <w:fldChar w:fldCharType="end"/>
        </w:r>
      </w:hyperlink>
      <w:r w:rsidR="00B6511E" w:rsidRPr="00966870">
        <w:rPr>
          <w:rFonts w:ascii="Times New Roman" w:eastAsia="宋体" w:hAnsi="Times New Roman" w:cs="Times New Roman"/>
          <w:b w:val="0"/>
          <w:caps w:val="0"/>
          <w:noProof/>
          <w:sz w:val="24"/>
          <w:szCs w:val="24"/>
        </w:rPr>
        <w:t>)</w:t>
      </w:r>
    </w:p>
    <w:p w14:paraId="22D1BDD8" w14:textId="027B2F77"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75" w:history="1">
        <w:r w:rsidR="00B6511E" w:rsidRPr="00966870">
          <w:rPr>
            <w:rStyle w:val="af2"/>
            <w:rFonts w:ascii="Times New Roman" w:eastAsia="宋体" w:hAnsi="Times New Roman" w:cs="Times New Roman"/>
            <w:bCs/>
            <w:noProof/>
            <w:kern w:val="0"/>
            <w:sz w:val="21"/>
            <w:szCs w:val="21"/>
          </w:rPr>
          <w:t>5.1 INSPECTION REQUIREMENTS</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_Toc140420275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(29)</w:t>
        </w:r>
        <w:r w:rsidR="00A63419" w:rsidRPr="00966870">
          <w:rPr>
            <w:rFonts w:ascii="Times New Roman" w:eastAsia="宋体" w:hAnsi="Times New Roman" w:cs="Times New Roman"/>
            <w:bCs/>
            <w:noProof/>
            <w:webHidden/>
            <w:sz w:val="21"/>
            <w:szCs w:val="21"/>
          </w:rPr>
          <w:fldChar w:fldCharType="end"/>
        </w:r>
      </w:hyperlink>
    </w:p>
    <w:p w14:paraId="636CBEC4" w14:textId="4FD81B9F"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76" w:history="1">
        <w:r w:rsidR="00B6511E" w:rsidRPr="00966870">
          <w:rPr>
            <w:rStyle w:val="af2"/>
            <w:rFonts w:ascii="Times New Roman" w:eastAsia="宋体" w:hAnsi="Times New Roman" w:cs="Times New Roman"/>
            <w:bCs/>
            <w:noProof/>
            <w:kern w:val="0"/>
            <w:sz w:val="21"/>
            <w:szCs w:val="21"/>
          </w:rPr>
          <w:t>5.2 APPEARANCE AND DIMENSIONAL INSPECTION</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_Toc140420276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(29)</w:t>
        </w:r>
        <w:r w:rsidR="00A63419" w:rsidRPr="00966870">
          <w:rPr>
            <w:rFonts w:ascii="Times New Roman" w:eastAsia="宋体" w:hAnsi="Times New Roman" w:cs="Times New Roman"/>
            <w:bCs/>
            <w:noProof/>
            <w:webHidden/>
            <w:sz w:val="21"/>
            <w:szCs w:val="21"/>
          </w:rPr>
          <w:fldChar w:fldCharType="end"/>
        </w:r>
      </w:hyperlink>
    </w:p>
    <w:p w14:paraId="5DDF40FD" w14:textId="3626D682"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77" w:history="1">
        <w:r w:rsidR="00B6511E" w:rsidRPr="00966870">
          <w:rPr>
            <w:rStyle w:val="af2"/>
            <w:rFonts w:ascii="Times New Roman" w:eastAsia="宋体" w:hAnsi="Times New Roman" w:cs="Times New Roman"/>
            <w:bCs/>
            <w:noProof/>
            <w:kern w:val="0"/>
            <w:sz w:val="21"/>
            <w:szCs w:val="21"/>
          </w:rPr>
          <w:t>5.3 DEFORMATION AND DAMAGE INSPECTION</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_Toc140420277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(31)</w:t>
        </w:r>
        <w:r w:rsidR="00A63419" w:rsidRPr="00966870">
          <w:rPr>
            <w:rFonts w:ascii="Times New Roman" w:eastAsia="宋体" w:hAnsi="Times New Roman" w:cs="Times New Roman"/>
            <w:bCs/>
            <w:noProof/>
            <w:webHidden/>
            <w:sz w:val="21"/>
            <w:szCs w:val="21"/>
          </w:rPr>
          <w:fldChar w:fldCharType="end"/>
        </w:r>
      </w:hyperlink>
    </w:p>
    <w:p w14:paraId="58CD174E" w14:textId="0E2D7D88"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78" w:history="1">
        <w:r w:rsidR="00B6511E" w:rsidRPr="00966870">
          <w:rPr>
            <w:rStyle w:val="af2"/>
            <w:rFonts w:ascii="Times New Roman" w:eastAsia="宋体" w:hAnsi="Times New Roman" w:cs="Times New Roman"/>
            <w:bCs/>
            <w:noProof/>
            <w:kern w:val="0"/>
            <w:sz w:val="21"/>
            <w:szCs w:val="21"/>
          </w:rPr>
          <w:t>5.4 IDENTIFICATION INSPECTION</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_Toc140420278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(33)</w:t>
        </w:r>
        <w:r w:rsidR="00A63419" w:rsidRPr="00966870">
          <w:rPr>
            <w:rFonts w:ascii="Times New Roman" w:eastAsia="宋体" w:hAnsi="Times New Roman" w:cs="Times New Roman"/>
            <w:bCs/>
            <w:noProof/>
            <w:webHidden/>
            <w:sz w:val="21"/>
            <w:szCs w:val="21"/>
          </w:rPr>
          <w:fldChar w:fldCharType="end"/>
        </w:r>
      </w:hyperlink>
    </w:p>
    <w:p w14:paraId="4F03ECAB" w14:textId="63623FE9" w:rsidR="00A63419" w:rsidRPr="00966870" w:rsidRDefault="00000000" w:rsidP="00A63419">
      <w:pPr>
        <w:pStyle w:val="TOC1"/>
        <w:tabs>
          <w:tab w:val="left" w:pos="480"/>
          <w:tab w:val="right" w:leader="dot" w:pos="8640"/>
        </w:tabs>
        <w:spacing w:before="0" w:after="0" w:line="240" w:lineRule="auto"/>
        <w:rPr>
          <w:rFonts w:ascii="Times New Roman" w:eastAsia="宋体" w:hAnsi="Times New Roman" w:cs="Times New Roman"/>
          <w:b w:val="0"/>
          <w:caps w:val="0"/>
          <w:noProof/>
          <w:sz w:val="24"/>
          <w:szCs w:val="24"/>
        </w:rPr>
      </w:pPr>
      <w:hyperlink w:anchor="_Toc140420279" w:history="1">
        <w:r w:rsidR="00B6511E" w:rsidRPr="00966870">
          <w:rPr>
            <w:rStyle w:val="af2"/>
            <w:rFonts w:ascii="Times New Roman" w:eastAsia="宋体" w:hAnsi="Times New Roman" w:cs="Times New Roman"/>
            <w:b w:val="0"/>
            <w:caps w:val="0"/>
            <w:noProof/>
            <w:sz w:val="24"/>
            <w:szCs w:val="24"/>
          </w:rPr>
          <w:t>6</w:t>
        </w:r>
        <w:r w:rsidR="00B6511E" w:rsidRPr="00966870">
          <w:rPr>
            <w:rFonts w:ascii="Times New Roman" w:eastAsia="宋体" w:hAnsi="Times New Roman" w:cs="Times New Roman"/>
            <w:b w:val="0"/>
            <w:caps w:val="0"/>
            <w:noProof/>
            <w:sz w:val="24"/>
            <w:szCs w:val="24"/>
          </w:rPr>
          <w:tab/>
        </w:r>
        <w:r w:rsidR="00B6511E" w:rsidRPr="00966870">
          <w:rPr>
            <w:rStyle w:val="af2"/>
            <w:rFonts w:ascii="Times New Roman" w:eastAsia="宋体" w:hAnsi="Times New Roman" w:cs="Times New Roman"/>
            <w:b w:val="0"/>
            <w:caps w:val="0"/>
            <w:noProof/>
            <w:sz w:val="24"/>
            <w:szCs w:val="24"/>
          </w:rPr>
          <w:t>REGULAR SAFETY INSPECTIONS</w:t>
        </w:r>
        <w:r w:rsidR="00B6511E" w:rsidRPr="00966870">
          <w:rPr>
            <w:rFonts w:ascii="Times New Roman" w:eastAsia="宋体" w:hAnsi="Times New Roman" w:cs="Times New Roman"/>
            <w:b w:val="0"/>
            <w:caps w:val="0"/>
            <w:noProof/>
            <w:webHidden/>
            <w:sz w:val="24"/>
            <w:szCs w:val="24"/>
          </w:rPr>
          <w:tab/>
        </w:r>
        <w:r w:rsidR="00A63419" w:rsidRPr="00966870">
          <w:rPr>
            <w:rFonts w:ascii="Times New Roman" w:eastAsia="宋体" w:hAnsi="Times New Roman" w:cs="Times New Roman"/>
            <w:b w:val="0"/>
            <w:noProof/>
            <w:webHidden/>
            <w:sz w:val="24"/>
            <w:szCs w:val="24"/>
          </w:rPr>
          <w:fldChar w:fldCharType="begin"/>
        </w:r>
        <w:r w:rsidR="00A63419" w:rsidRPr="00966870">
          <w:rPr>
            <w:rFonts w:ascii="Times New Roman" w:eastAsia="宋体" w:hAnsi="Times New Roman" w:cs="Times New Roman"/>
            <w:b w:val="0"/>
            <w:noProof/>
            <w:webHidden/>
            <w:sz w:val="24"/>
            <w:szCs w:val="24"/>
          </w:rPr>
          <w:instrText xml:space="preserve"> PAGEREF _Toc140420279 \h </w:instrText>
        </w:r>
        <w:r w:rsidR="00A63419" w:rsidRPr="00966870">
          <w:rPr>
            <w:rFonts w:ascii="Times New Roman" w:eastAsia="宋体" w:hAnsi="Times New Roman" w:cs="Times New Roman"/>
            <w:b w:val="0"/>
            <w:noProof/>
            <w:webHidden/>
            <w:sz w:val="24"/>
            <w:szCs w:val="24"/>
          </w:rPr>
        </w:r>
        <w:r w:rsidR="00A63419" w:rsidRPr="00966870">
          <w:rPr>
            <w:rFonts w:ascii="Times New Roman" w:eastAsia="宋体" w:hAnsi="Times New Roman" w:cs="Times New Roman"/>
            <w:b w:val="0"/>
            <w:noProof/>
            <w:webHidden/>
            <w:sz w:val="24"/>
            <w:szCs w:val="24"/>
          </w:rPr>
          <w:fldChar w:fldCharType="separate"/>
        </w:r>
        <w:r w:rsidR="00B6511E" w:rsidRPr="00966870">
          <w:rPr>
            <w:rFonts w:ascii="Times New Roman" w:eastAsia="宋体" w:hAnsi="Times New Roman" w:cs="Times New Roman"/>
            <w:b w:val="0"/>
            <w:caps w:val="0"/>
            <w:noProof/>
            <w:webHidden/>
            <w:sz w:val="24"/>
            <w:szCs w:val="24"/>
          </w:rPr>
          <w:t>(36)</w:t>
        </w:r>
        <w:r w:rsidR="00A63419" w:rsidRPr="00966870">
          <w:rPr>
            <w:rFonts w:ascii="Times New Roman" w:eastAsia="宋体" w:hAnsi="Times New Roman" w:cs="Times New Roman"/>
            <w:b w:val="0"/>
            <w:noProof/>
            <w:webHidden/>
            <w:sz w:val="24"/>
            <w:szCs w:val="24"/>
          </w:rPr>
          <w:fldChar w:fldCharType="end"/>
        </w:r>
      </w:hyperlink>
    </w:p>
    <w:p w14:paraId="649B3416" w14:textId="33E65E41"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80" w:history="1">
        <w:r w:rsidR="00B6511E" w:rsidRPr="00966870">
          <w:rPr>
            <w:rStyle w:val="af2"/>
            <w:rFonts w:ascii="Times New Roman" w:eastAsia="宋体" w:hAnsi="Times New Roman" w:cs="Times New Roman"/>
            <w:bCs/>
            <w:noProof/>
            <w:kern w:val="0"/>
            <w:sz w:val="21"/>
            <w:szCs w:val="21"/>
          </w:rPr>
          <w:t>6.1 INSPECTION REQUIREMENTS</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_Toc140420280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(36)</w:t>
        </w:r>
        <w:r w:rsidR="00A63419" w:rsidRPr="00966870">
          <w:rPr>
            <w:rFonts w:ascii="Times New Roman" w:eastAsia="宋体" w:hAnsi="Times New Roman" w:cs="Times New Roman"/>
            <w:bCs/>
            <w:noProof/>
            <w:webHidden/>
            <w:sz w:val="21"/>
            <w:szCs w:val="21"/>
          </w:rPr>
          <w:fldChar w:fldCharType="end"/>
        </w:r>
      </w:hyperlink>
    </w:p>
    <w:p w14:paraId="312A1346" w14:textId="4FB9388E"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81" w:history="1">
        <w:r w:rsidR="00B6511E" w:rsidRPr="00966870">
          <w:rPr>
            <w:rStyle w:val="af2"/>
            <w:rFonts w:ascii="Times New Roman" w:eastAsia="宋体" w:hAnsi="Times New Roman" w:cs="Times New Roman"/>
            <w:bCs/>
            <w:noProof/>
            <w:kern w:val="0"/>
            <w:sz w:val="21"/>
            <w:szCs w:val="21"/>
          </w:rPr>
          <w:t>6.2 FILES INSPECTION</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_Toc140420281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(36)</w:t>
        </w:r>
        <w:r w:rsidR="00A63419" w:rsidRPr="00966870">
          <w:rPr>
            <w:rFonts w:ascii="Times New Roman" w:eastAsia="宋体" w:hAnsi="Times New Roman" w:cs="Times New Roman"/>
            <w:bCs/>
            <w:noProof/>
            <w:webHidden/>
            <w:sz w:val="21"/>
            <w:szCs w:val="21"/>
          </w:rPr>
          <w:fldChar w:fldCharType="end"/>
        </w:r>
      </w:hyperlink>
    </w:p>
    <w:p w14:paraId="363231C2" w14:textId="5AE0647E"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82" w:history="1">
        <w:r w:rsidR="00B6511E" w:rsidRPr="00966870">
          <w:rPr>
            <w:rStyle w:val="af2"/>
            <w:rFonts w:ascii="Times New Roman" w:eastAsia="宋体" w:hAnsi="Times New Roman" w:cs="Times New Roman"/>
            <w:bCs/>
            <w:noProof/>
            <w:kern w:val="0"/>
            <w:sz w:val="21"/>
            <w:szCs w:val="21"/>
          </w:rPr>
          <w:t>6.3 QUANTITY AND LAYOUT INSPECTION</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_Toc140420282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(37)</w:t>
        </w:r>
        <w:r w:rsidR="00A63419" w:rsidRPr="00966870">
          <w:rPr>
            <w:rFonts w:ascii="Times New Roman" w:eastAsia="宋体" w:hAnsi="Times New Roman" w:cs="Times New Roman"/>
            <w:bCs/>
            <w:noProof/>
            <w:webHidden/>
            <w:sz w:val="21"/>
            <w:szCs w:val="21"/>
          </w:rPr>
          <w:fldChar w:fldCharType="end"/>
        </w:r>
      </w:hyperlink>
    </w:p>
    <w:p w14:paraId="3EABA456" w14:textId="2E487BD0"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83" w:history="1">
        <w:r w:rsidR="00B6511E" w:rsidRPr="00966870">
          <w:rPr>
            <w:rStyle w:val="af2"/>
            <w:rFonts w:ascii="Times New Roman" w:eastAsia="宋体" w:hAnsi="Times New Roman" w:cs="Times New Roman"/>
            <w:bCs/>
            <w:noProof/>
            <w:kern w:val="0"/>
            <w:sz w:val="21"/>
            <w:szCs w:val="21"/>
          </w:rPr>
          <w:t>6.4 APPEARANCE AND DIMENSIONAL INSPECTION</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_Toc140420283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(38)</w:t>
        </w:r>
        <w:r w:rsidR="00A63419" w:rsidRPr="00966870">
          <w:rPr>
            <w:rFonts w:ascii="Times New Roman" w:eastAsia="宋体" w:hAnsi="Times New Roman" w:cs="Times New Roman"/>
            <w:bCs/>
            <w:noProof/>
            <w:webHidden/>
            <w:sz w:val="21"/>
            <w:szCs w:val="21"/>
          </w:rPr>
          <w:fldChar w:fldCharType="end"/>
        </w:r>
      </w:hyperlink>
    </w:p>
    <w:p w14:paraId="59CC4E4F" w14:textId="27601CB6"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84" w:history="1">
        <w:r w:rsidR="00B6511E" w:rsidRPr="00966870">
          <w:rPr>
            <w:rStyle w:val="af2"/>
            <w:rFonts w:ascii="Times New Roman" w:eastAsia="宋体" w:hAnsi="Times New Roman" w:cs="Times New Roman"/>
            <w:bCs/>
            <w:noProof/>
            <w:kern w:val="0"/>
            <w:sz w:val="21"/>
            <w:szCs w:val="21"/>
          </w:rPr>
          <w:t>6.5 DEFORMATION AND DAMAGE INSPECTION</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_Toc140420284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(41)</w:t>
        </w:r>
        <w:r w:rsidR="00A63419" w:rsidRPr="00966870">
          <w:rPr>
            <w:rFonts w:ascii="Times New Roman" w:eastAsia="宋体" w:hAnsi="Times New Roman" w:cs="Times New Roman"/>
            <w:bCs/>
            <w:noProof/>
            <w:webHidden/>
            <w:sz w:val="21"/>
            <w:szCs w:val="21"/>
          </w:rPr>
          <w:fldChar w:fldCharType="end"/>
        </w:r>
      </w:hyperlink>
    </w:p>
    <w:p w14:paraId="0DE50917" w14:textId="7C1B2D5B"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85" w:history="1">
        <w:r w:rsidR="00B6511E" w:rsidRPr="00966870">
          <w:rPr>
            <w:rStyle w:val="af2"/>
            <w:rFonts w:ascii="Times New Roman" w:eastAsia="宋体" w:hAnsi="Times New Roman" w:cs="Times New Roman"/>
            <w:bCs/>
            <w:noProof/>
            <w:kern w:val="0"/>
            <w:sz w:val="21"/>
            <w:szCs w:val="21"/>
          </w:rPr>
          <w:t>6.6 IDENTIFICATION INSPECTION</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_Toc140420285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(43)</w:t>
        </w:r>
        <w:r w:rsidR="00A63419" w:rsidRPr="00966870">
          <w:rPr>
            <w:rFonts w:ascii="Times New Roman" w:eastAsia="宋体" w:hAnsi="Times New Roman" w:cs="Times New Roman"/>
            <w:bCs/>
            <w:noProof/>
            <w:webHidden/>
            <w:sz w:val="21"/>
            <w:szCs w:val="21"/>
          </w:rPr>
          <w:fldChar w:fldCharType="end"/>
        </w:r>
      </w:hyperlink>
    </w:p>
    <w:p w14:paraId="269A6969" w14:textId="412B721E" w:rsidR="00A63419" w:rsidRPr="00966870" w:rsidRDefault="00000000" w:rsidP="00A63419">
      <w:pPr>
        <w:pStyle w:val="TOC1"/>
        <w:tabs>
          <w:tab w:val="left" w:pos="480"/>
          <w:tab w:val="right" w:leader="dot" w:pos="8640"/>
        </w:tabs>
        <w:spacing w:before="0" w:after="0" w:line="240" w:lineRule="auto"/>
        <w:rPr>
          <w:rFonts w:ascii="Times New Roman" w:eastAsia="宋体" w:hAnsi="Times New Roman" w:cs="Times New Roman"/>
          <w:b w:val="0"/>
          <w:caps w:val="0"/>
          <w:noProof/>
          <w:sz w:val="24"/>
          <w:szCs w:val="24"/>
        </w:rPr>
      </w:pPr>
      <w:hyperlink w:anchor="_Toc140420286" w:history="1">
        <w:r w:rsidR="00B6511E" w:rsidRPr="00966870">
          <w:rPr>
            <w:rStyle w:val="af2"/>
            <w:rFonts w:ascii="Times New Roman" w:eastAsia="宋体" w:hAnsi="Times New Roman" w:cs="Times New Roman"/>
            <w:b w:val="0"/>
            <w:caps w:val="0"/>
            <w:noProof/>
            <w:sz w:val="24"/>
            <w:szCs w:val="24"/>
          </w:rPr>
          <w:t>7</w:t>
        </w:r>
        <w:r w:rsidR="00B6511E" w:rsidRPr="00966870">
          <w:rPr>
            <w:rFonts w:ascii="Times New Roman" w:eastAsia="宋体" w:hAnsi="Times New Roman" w:cs="Times New Roman"/>
            <w:b w:val="0"/>
            <w:caps w:val="0"/>
            <w:noProof/>
            <w:sz w:val="24"/>
            <w:szCs w:val="24"/>
          </w:rPr>
          <w:tab/>
        </w:r>
        <w:r w:rsidR="00B6511E" w:rsidRPr="00966870">
          <w:rPr>
            <w:rStyle w:val="af2"/>
            <w:rFonts w:ascii="Times New Roman" w:eastAsia="宋体" w:hAnsi="Times New Roman" w:cs="Times New Roman"/>
            <w:b w:val="0"/>
            <w:caps w:val="0"/>
            <w:noProof/>
            <w:sz w:val="24"/>
            <w:szCs w:val="24"/>
          </w:rPr>
          <w:t>EMERGENCY SAFETY INSPECTION</w:t>
        </w:r>
        <w:r w:rsidR="00B6511E" w:rsidRPr="00966870">
          <w:rPr>
            <w:rFonts w:ascii="Times New Roman" w:eastAsia="宋体" w:hAnsi="Times New Roman" w:cs="Times New Roman"/>
            <w:b w:val="0"/>
            <w:caps w:val="0"/>
            <w:noProof/>
            <w:webHidden/>
            <w:sz w:val="24"/>
            <w:szCs w:val="24"/>
          </w:rPr>
          <w:tab/>
        </w:r>
        <w:r w:rsidR="00A63419" w:rsidRPr="00966870">
          <w:rPr>
            <w:rFonts w:ascii="Times New Roman" w:eastAsia="宋体" w:hAnsi="Times New Roman" w:cs="Times New Roman"/>
            <w:b w:val="0"/>
            <w:noProof/>
            <w:webHidden/>
            <w:sz w:val="24"/>
            <w:szCs w:val="24"/>
          </w:rPr>
          <w:fldChar w:fldCharType="begin"/>
        </w:r>
        <w:r w:rsidR="00A63419" w:rsidRPr="00966870">
          <w:rPr>
            <w:rFonts w:ascii="Times New Roman" w:eastAsia="宋体" w:hAnsi="Times New Roman" w:cs="Times New Roman"/>
            <w:b w:val="0"/>
            <w:noProof/>
            <w:webHidden/>
            <w:sz w:val="24"/>
            <w:szCs w:val="24"/>
          </w:rPr>
          <w:instrText xml:space="preserve"> PAGEREF _Toc140420286 \h </w:instrText>
        </w:r>
        <w:r w:rsidR="00A63419" w:rsidRPr="00966870">
          <w:rPr>
            <w:rFonts w:ascii="Times New Roman" w:eastAsia="宋体" w:hAnsi="Times New Roman" w:cs="Times New Roman"/>
            <w:b w:val="0"/>
            <w:noProof/>
            <w:webHidden/>
            <w:sz w:val="24"/>
            <w:szCs w:val="24"/>
          </w:rPr>
        </w:r>
        <w:r w:rsidR="00A63419" w:rsidRPr="00966870">
          <w:rPr>
            <w:rFonts w:ascii="Times New Roman" w:eastAsia="宋体" w:hAnsi="Times New Roman" w:cs="Times New Roman"/>
            <w:b w:val="0"/>
            <w:noProof/>
            <w:webHidden/>
            <w:sz w:val="24"/>
            <w:szCs w:val="24"/>
          </w:rPr>
          <w:fldChar w:fldCharType="separate"/>
        </w:r>
        <w:r w:rsidR="00B6511E" w:rsidRPr="00966870">
          <w:rPr>
            <w:rFonts w:ascii="Times New Roman" w:eastAsia="宋体" w:hAnsi="Times New Roman" w:cs="Times New Roman"/>
            <w:b w:val="0"/>
            <w:caps w:val="0"/>
            <w:noProof/>
            <w:webHidden/>
            <w:sz w:val="24"/>
            <w:szCs w:val="24"/>
          </w:rPr>
          <w:t>(46)</w:t>
        </w:r>
        <w:r w:rsidR="00A63419" w:rsidRPr="00966870">
          <w:rPr>
            <w:rFonts w:ascii="Times New Roman" w:eastAsia="宋体" w:hAnsi="Times New Roman" w:cs="Times New Roman"/>
            <w:b w:val="0"/>
            <w:noProof/>
            <w:webHidden/>
            <w:sz w:val="24"/>
            <w:szCs w:val="24"/>
          </w:rPr>
          <w:fldChar w:fldCharType="end"/>
        </w:r>
      </w:hyperlink>
    </w:p>
    <w:p w14:paraId="0CCAA183" w14:textId="6F72F645"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87" w:history="1">
        <w:r w:rsidR="00B6511E" w:rsidRPr="00966870">
          <w:rPr>
            <w:rStyle w:val="af2"/>
            <w:rFonts w:ascii="Times New Roman" w:eastAsia="宋体" w:hAnsi="Times New Roman" w:cs="Times New Roman"/>
            <w:bCs/>
            <w:noProof/>
            <w:kern w:val="0"/>
            <w:sz w:val="21"/>
            <w:szCs w:val="21"/>
          </w:rPr>
          <w:t>7.1 INSPECTION REQUIREMENTS</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_Toc140420287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(46)</w:t>
        </w:r>
        <w:r w:rsidR="00A63419" w:rsidRPr="00966870">
          <w:rPr>
            <w:rFonts w:ascii="Times New Roman" w:eastAsia="宋体" w:hAnsi="Times New Roman" w:cs="Times New Roman"/>
            <w:bCs/>
            <w:noProof/>
            <w:webHidden/>
            <w:sz w:val="21"/>
            <w:szCs w:val="21"/>
          </w:rPr>
          <w:fldChar w:fldCharType="end"/>
        </w:r>
      </w:hyperlink>
    </w:p>
    <w:p w14:paraId="54A2D330" w14:textId="313FD7AB"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88" w:history="1">
        <w:r w:rsidR="00B6511E" w:rsidRPr="00966870">
          <w:rPr>
            <w:rStyle w:val="af2"/>
            <w:rFonts w:ascii="Times New Roman" w:eastAsia="宋体" w:hAnsi="Times New Roman" w:cs="Times New Roman"/>
            <w:bCs/>
            <w:noProof/>
            <w:kern w:val="0"/>
            <w:sz w:val="21"/>
            <w:szCs w:val="21"/>
          </w:rPr>
          <w:t>7.2 DEFORMATION AND DAMAGE INSPECTION</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_Toc140420288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(46)</w:t>
        </w:r>
        <w:r w:rsidR="00A63419" w:rsidRPr="00966870">
          <w:rPr>
            <w:rFonts w:ascii="Times New Roman" w:eastAsia="宋体" w:hAnsi="Times New Roman" w:cs="Times New Roman"/>
            <w:bCs/>
            <w:noProof/>
            <w:webHidden/>
            <w:sz w:val="21"/>
            <w:szCs w:val="21"/>
          </w:rPr>
          <w:fldChar w:fldCharType="end"/>
        </w:r>
      </w:hyperlink>
    </w:p>
    <w:p w14:paraId="058CC5E9" w14:textId="7CDE8593" w:rsidR="00A63419" w:rsidRPr="00966870" w:rsidRDefault="00000000" w:rsidP="00A63419">
      <w:pPr>
        <w:pStyle w:val="TOC1"/>
        <w:tabs>
          <w:tab w:val="left" w:pos="480"/>
          <w:tab w:val="right" w:leader="dot" w:pos="8640"/>
        </w:tabs>
        <w:spacing w:before="0" w:after="0" w:line="240" w:lineRule="auto"/>
        <w:rPr>
          <w:rFonts w:ascii="Times New Roman" w:eastAsia="宋体" w:hAnsi="Times New Roman" w:cs="Times New Roman"/>
          <w:b w:val="0"/>
          <w:caps w:val="0"/>
          <w:noProof/>
          <w:sz w:val="24"/>
          <w:szCs w:val="24"/>
        </w:rPr>
      </w:pPr>
      <w:hyperlink w:anchor="_Toc140420289" w:history="1">
        <w:r w:rsidR="00B6511E" w:rsidRPr="00966870">
          <w:rPr>
            <w:rStyle w:val="af2"/>
            <w:rFonts w:ascii="Times New Roman" w:eastAsia="宋体" w:hAnsi="Times New Roman" w:cs="Times New Roman"/>
            <w:b w:val="0"/>
            <w:caps w:val="0"/>
            <w:noProof/>
            <w:sz w:val="24"/>
            <w:szCs w:val="24"/>
          </w:rPr>
          <w:t>8</w:t>
        </w:r>
        <w:r w:rsidR="00B6511E" w:rsidRPr="00966870">
          <w:rPr>
            <w:rFonts w:ascii="Times New Roman" w:eastAsia="宋体" w:hAnsi="Times New Roman" w:cs="Times New Roman"/>
            <w:b w:val="0"/>
            <w:caps w:val="0"/>
            <w:noProof/>
            <w:sz w:val="24"/>
            <w:szCs w:val="24"/>
          </w:rPr>
          <w:tab/>
        </w:r>
        <w:r w:rsidR="00B6511E" w:rsidRPr="00966870">
          <w:rPr>
            <w:rStyle w:val="af2"/>
            <w:rFonts w:ascii="Times New Roman" w:eastAsia="宋体" w:hAnsi="Times New Roman" w:cs="Times New Roman"/>
            <w:b w:val="0"/>
            <w:caps w:val="0"/>
            <w:noProof/>
            <w:sz w:val="24"/>
            <w:szCs w:val="24"/>
          </w:rPr>
          <w:t>MAINTENANCE</w:t>
        </w:r>
        <w:r w:rsidR="00B6511E" w:rsidRPr="00966870">
          <w:rPr>
            <w:rFonts w:ascii="Times New Roman" w:eastAsia="宋体" w:hAnsi="Times New Roman" w:cs="Times New Roman"/>
            <w:b w:val="0"/>
            <w:caps w:val="0"/>
            <w:noProof/>
            <w:webHidden/>
            <w:sz w:val="24"/>
            <w:szCs w:val="24"/>
          </w:rPr>
          <w:tab/>
        </w:r>
        <w:r w:rsidR="00A63419" w:rsidRPr="00966870">
          <w:rPr>
            <w:rFonts w:ascii="Times New Roman" w:eastAsia="宋体" w:hAnsi="Times New Roman" w:cs="Times New Roman"/>
            <w:b w:val="0"/>
            <w:noProof/>
            <w:webHidden/>
            <w:sz w:val="24"/>
            <w:szCs w:val="24"/>
          </w:rPr>
          <w:fldChar w:fldCharType="begin"/>
        </w:r>
        <w:r w:rsidR="00A63419" w:rsidRPr="00966870">
          <w:rPr>
            <w:rFonts w:ascii="Times New Roman" w:eastAsia="宋体" w:hAnsi="Times New Roman" w:cs="Times New Roman"/>
            <w:b w:val="0"/>
            <w:noProof/>
            <w:webHidden/>
            <w:sz w:val="24"/>
            <w:szCs w:val="24"/>
          </w:rPr>
          <w:instrText xml:space="preserve"> PAGEREF _Toc140420289 \h </w:instrText>
        </w:r>
        <w:r w:rsidR="00A63419" w:rsidRPr="00966870">
          <w:rPr>
            <w:rFonts w:ascii="Times New Roman" w:eastAsia="宋体" w:hAnsi="Times New Roman" w:cs="Times New Roman"/>
            <w:b w:val="0"/>
            <w:noProof/>
            <w:webHidden/>
            <w:sz w:val="24"/>
            <w:szCs w:val="24"/>
          </w:rPr>
        </w:r>
        <w:r w:rsidR="00A63419" w:rsidRPr="00966870">
          <w:rPr>
            <w:rFonts w:ascii="Times New Roman" w:eastAsia="宋体" w:hAnsi="Times New Roman" w:cs="Times New Roman"/>
            <w:b w:val="0"/>
            <w:noProof/>
            <w:webHidden/>
            <w:sz w:val="24"/>
            <w:szCs w:val="24"/>
          </w:rPr>
          <w:fldChar w:fldCharType="separate"/>
        </w:r>
        <w:r w:rsidR="00B6511E" w:rsidRPr="00966870">
          <w:rPr>
            <w:rFonts w:ascii="Times New Roman" w:eastAsia="宋体" w:hAnsi="Times New Roman" w:cs="Times New Roman"/>
            <w:b w:val="0"/>
            <w:caps w:val="0"/>
            <w:noProof/>
            <w:webHidden/>
            <w:sz w:val="24"/>
            <w:szCs w:val="24"/>
          </w:rPr>
          <w:t>(49)</w:t>
        </w:r>
        <w:r w:rsidR="00A63419" w:rsidRPr="00966870">
          <w:rPr>
            <w:rFonts w:ascii="Times New Roman" w:eastAsia="宋体" w:hAnsi="Times New Roman" w:cs="Times New Roman"/>
            <w:b w:val="0"/>
            <w:noProof/>
            <w:webHidden/>
            <w:sz w:val="24"/>
            <w:szCs w:val="24"/>
          </w:rPr>
          <w:fldChar w:fldCharType="end"/>
        </w:r>
      </w:hyperlink>
    </w:p>
    <w:p w14:paraId="04913D96" w14:textId="6E1E0C41"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90" w:history="1">
        <w:r w:rsidR="00B6511E" w:rsidRPr="00966870">
          <w:rPr>
            <w:rStyle w:val="af2"/>
            <w:rFonts w:ascii="Times New Roman" w:eastAsia="宋体" w:hAnsi="Times New Roman" w:cs="Times New Roman"/>
            <w:bCs/>
            <w:noProof/>
            <w:kern w:val="0"/>
            <w:sz w:val="21"/>
            <w:szCs w:val="21"/>
          </w:rPr>
          <w:t>8.1 MAINTENANCE OF SHOCK-ABSORBING BUILDINGS</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_Toc140420290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(49)</w:t>
        </w:r>
        <w:r w:rsidR="00A63419" w:rsidRPr="00966870">
          <w:rPr>
            <w:rFonts w:ascii="Times New Roman" w:eastAsia="宋体" w:hAnsi="Times New Roman" w:cs="Times New Roman"/>
            <w:bCs/>
            <w:noProof/>
            <w:webHidden/>
            <w:sz w:val="21"/>
            <w:szCs w:val="21"/>
          </w:rPr>
          <w:fldChar w:fldCharType="end"/>
        </w:r>
      </w:hyperlink>
    </w:p>
    <w:p w14:paraId="52F450F9" w14:textId="6F4BAF71"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91" w:history="1">
        <w:r w:rsidR="00B6511E" w:rsidRPr="00966870">
          <w:rPr>
            <w:rStyle w:val="af2"/>
            <w:rFonts w:ascii="Times New Roman" w:eastAsia="宋体" w:hAnsi="Times New Roman" w:cs="Times New Roman"/>
            <w:bCs/>
            <w:noProof/>
            <w:kern w:val="0"/>
            <w:sz w:val="21"/>
            <w:szCs w:val="21"/>
          </w:rPr>
          <w:t>8.2 MAINTENANCE OF ISOLATED BUILDINGS</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_Toc140420291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(50)</w:t>
        </w:r>
        <w:r w:rsidR="00A63419" w:rsidRPr="00966870">
          <w:rPr>
            <w:rFonts w:ascii="Times New Roman" w:eastAsia="宋体" w:hAnsi="Times New Roman" w:cs="Times New Roman"/>
            <w:bCs/>
            <w:noProof/>
            <w:webHidden/>
            <w:sz w:val="21"/>
            <w:szCs w:val="21"/>
          </w:rPr>
          <w:fldChar w:fldCharType="end"/>
        </w:r>
      </w:hyperlink>
    </w:p>
    <w:p w14:paraId="01D3441E" w14:textId="1C01F823" w:rsidR="00A63419" w:rsidRPr="00966870" w:rsidRDefault="00000000" w:rsidP="00A63419">
      <w:pPr>
        <w:pStyle w:val="TOC1"/>
        <w:tabs>
          <w:tab w:val="left" w:pos="480"/>
          <w:tab w:val="right" w:leader="dot" w:pos="8640"/>
        </w:tabs>
        <w:spacing w:before="0" w:after="0" w:line="240" w:lineRule="auto"/>
        <w:rPr>
          <w:rFonts w:ascii="Times New Roman" w:eastAsia="宋体" w:hAnsi="Times New Roman" w:cs="Times New Roman"/>
          <w:b w:val="0"/>
          <w:caps w:val="0"/>
          <w:noProof/>
          <w:sz w:val="24"/>
          <w:szCs w:val="24"/>
        </w:rPr>
      </w:pPr>
      <w:hyperlink w:anchor="_Toc140420292" w:history="1">
        <w:r w:rsidR="00B6511E" w:rsidRPr="00966870">
          <w:rPr>
            <w:rStyle w:val="af2"/>
            <w:rFonts w:ascii="Times New Roman" w:eastAsia="宋体" w:hAnsi="Times New Roman" w:cs="Times New Roman"/>
            <w:b w:val="0"/>
            <w:caps w:val="0"/>
            <w:noProof/>
            <w:sz w:val="24"/>
            <w:szCs w:val="24"/>
          </w:rPr>
          <w:t>9</w:t>
        </w:r>
        <w:r w:rsidR="00B6511E" w:rsidRPr="00966870">
          <w:rPr>
            <w:rFonts w:ascii="Times New Roman" w:eastAsia="宋体" w:hAnsi="Times New Roman" w:cs="Times New Roman"/>
            <w:b w:val="0"/>
            <w:caps w:val="0"/>
            <w:noProof/>
            <w:sz w:val="24"/>
            <w:szCs w:val="24"/>
          </w:rPr>
          <w:tab/>
        </w:r>
        <w:r w:rsidR="00B6511E" w:rsidRPr="00966870">
          <w:rPr>
            <w:rStyle w:val="af2"/>
            <w:rFonts w:ascii="Times New Roman" w:eastAsia="宋体" w:hAnsi="Times New Roman" w:cs="Times New Roman"/>
            <w:b w:val="0"/>
            <w:caps w:val="0"/>
            <w:noProof/>
            <w:sz w:val="24"/>
            <w:szCs w:val="24"/>
          </w:rPr>
          <w:t>INSPECTION REPORT</w:t>
        </w:r>
        <w:r w:rsidR="00B6511E" w:rsidRPr="00966870">
          <w:rPr>
            <w:rFonts w:ascii="Times New Roman" w:eastAsia="宋体" w:hAnsi="Times New Roman" w:cs="Times New Roman"/>
            <w:b w:val="0"/>
            <w:caps w:val="0"/>
            <w:noProof/>
            <w:webHidden/>
            <w:sz w:val="24"/>
            <w:szCs w:val="24"/>
          </w:rPr>
          <w:tab/>
          <w:t>(</w:t>
        </w:r>
        <w:r w:rsidR="00A63419" w:rsidRPr="00966870">
          <w:rPr>
            <w:rFonts w:ascii="Times New Roman" w:eastAsia="宋体" w:hAnsi="Times New Roman" w:cs="Times New Roman"/>
            <w:b w:val="0"/>
            <w:noProof/>
            <w:webHidden/>
            <w:sz w:val="24"/>
            <w:szCs w:val="24"/>
          </w:rPr>
          <w:fldChar w:fldCharType="begin"/>
        </w:r>
        <w:r w:rsidR="00A63419" w:rsidRPr="00966870">
          <w:rPr>
            <w:rFonts w:ascii="Times New Roman" w:eastAsia="宋体" w:hAnsi="Times New Roman" w:cs="Times New Roman"/>
            <w:b w:val="0"/>
            <w:noProof/>
            <w:webHidden/>
            <w:sz w:val="24"/>
            <w:szCs w:val="24"/>
          </w:rPr>
          <w:instrText xml:space="preserve"> PAGEREF _Toc140420292 \h </w:instrText>
        </w:r>
        <w:r w:rsidR="00A63419" w:rsidRPr="00966870">
          <w:rPr>
            <w:rFonts w:ascii="Times New Roman" w:eastAsia="宋体" w:hAnsi="Times New Roman" w:cs="Times New Roman"/>
            <w:b w:val="0"/>
            <w:noProof/>
            <w:webHidden/>
            <w:sz w:val="24"/>
            <w:szCs w:val="24"/>
          </w:rPr>
        </w:r>
        <w:r w:rsidR="00A63419" w:rsidRPr="00966870">
          <w:rPr>
            <w:rFonts w:ascii="Times New Roman" w:eastAsia="宋体" w:hAnsi="Times New Roman" w:cs="Times New Roman"/>
            <w:b w:val="0"/>
            <w:noProof/>
            <w:webHidden/>
            <w:sz w:val="24"/>
            <w:szCs w:val="24"/>
          </w:rPr>
          <w:fldChar w:fldCharType="separate"/>
        </w:r>
        <w:r w:rsidR="00B6511E" w:rsidRPr="00966870">
          <w:rPr>
            <w:rFonts w:ascii="Times New Roman" w:eastAsia="宋体" w:hAnsi="Times New Roman" w:cs="Times New Roman"/>
            <w:b w:val="0"/>
            <w:caps w:val="0"/>
            <w:noProof/>
            <w:webHidden/>
            <w:sz w:val="24"/>
            <w:szCs w:val="24"/>
          </w:rPr>
          <w:t>52</w:t>
        </w:r>
        <w:r w:rsidR="00A63419" w:rsidRPr="00966870">
          <w:rPr>
            <w:rFonts w:ascii="Times New Roman" w:eastAsia="宋体" w:hAnsi="Times New Roman" w:cs="Times New Roman"/>
            <w:b w:val="0"/>
            <w:noProof/>
            <w:webHidden/>
            <w:sz w:val="24"/>
            <w:szCs w:val="24"/>
          </w:rPr>
          <w:fldChar w:fldCharType="end"/>
        </w:r>
      </w:hyperlink>
      <w:r w:rsidR="00B6511E" w:rsidRPr="00966870">
        <w:rPr>
          <w:rFonts w:ascii="Times New Roman" w:eastAsia="宋体" w:hAnsi="Times New Roman" w:cs="Times New Roman"/>
          <w:b w:val="0"/>
          <w:caps w:val="0"/>
          <w:noProof/>
          <w:sz w:val="24"/>
          <w:szCs w:val="24"/>
        </w:rPr>
        <w:t>)</w:t>
      </w:r>
    </w:p>
    <w:p w14:paraId="20E8D657" w14:textId="4B3DAFF8" w:rsidR="00A63419" w:rsidRPr="00966870" w:rsidRDefault="00000000" w:rsidP="00A63419">
      <w:pPr>
        <w:pStyle w:val="TOC1"/>
        <w:tabs>
          <w:tab w:val="right" w:leader="dot" w:pos="8640"/>
        </w:tabs>
        <w:spacing w:before="0" w:after="0" w:line="240" w:lineRule="auto"/>
        <w:rPr>
          <w:rFonts w:ascii="Times New Roman" w:eastAsia="宋体" w:hAnsi="Times New Roman" w:cs="Times New Roman"/>
          <w:b w:val="0"/>
          <w:caps w:val="0"/>
          <w:noProof/>
          <w:sz w:val="24"/>
          <w:szCs w:val="24"/>
        </w:rPr>
      </w:pPr>
      <w:hyperlink w:anchor="_Toc140420293" w:history="1">
        <w:r w:rsidR="00B6511E" w:rsidRPr="00966870">
          <w:rPr>
            <w:rStyle w:val="af2"/>
            <w:rFonts w:ascii="Times New Roman" w:eastAsia="宋体" w:hAnsi="Times New Roman" w:cs="Times New Roman" w:hint="eastAsia"/>
            <w:b w:val="0"/>
            <w:caps w:val="0"/>
            <w:noProof/>
            <w:sz w:val="24"/>
            <w:szCs w:val="24"/>
          </w:rPr>
          <w:t>附录</w:t>
        </w:r>
        <w:r w:rsidR="00B6511E" w:rsidRPr="00966870">
          <w:rPr>
            <w:rStyle w:val="af2"/>
            <w:rFonts w:ascii="Times New Roman" w:eastAsia="宋体" w:hAnsi="Times New Roman" w:cs="Times New Roman"/>
            <w:b w:val="0"/>
            <w:caps w:val="0"/>
            <w:noProof/>
            <w:sz w:val="24"/>
            <w:szCs w:val="24"/>
          </w:rPr>
          <w:t>A SAFETY INSPECTION QUESTIONNAIRE</w:t>
        </w:r>
        <w:r w:rsidR="00B6511E" w:rsidRPr="00966870">
          <w:rPr>
            <w:rFonts w:ascii="Times New Roman" w:eastAsia="宋体" w:hAnsi="Times New Roman" w:cs="Times New Roman"/>
            <w:b w:val="0"/>
            <w:caps w:val="0"/>
            <w:noProof/>
            <w:webHidden/>
            <w:sz w:val="24"/>
            <w:szCs w:val="24"/>
          </w:rPr>
          <w:tab/>
        </w:r>
        <w:r w:rsidR="00A63419" w:rsidRPr="00966870">
          <w:rPr>
            <w:rFonts w:ascii="Times New Roman" w:eastAsia="宋体" w:hAnsi="Times New Roman" w:cs="Times New Roman"/>
            <w:b w:val="0"/>
            <w:noProof/>
            <w:webHidden/>
            <w:sz w:val="24"/>
            <w:szCs w:val="24"/>
          </w:rPr>
          <w:fldChar w:fldCharType="begin"/>
        </w:r>
        <w:r w:rsidR="00A63419" w:rsidRPr="00966870">
          <w:rPr>
            <w:rFonts w:ascii="Times New Roman" w:eastAsia="宋体" w:hAnsi="Times New Roman" w:cs="Times New Roman"/>
            <w:b w:val="0"/>
            <w:noProof/>
            <w:webHidden/>
            <w:sz w:val="24"/>
            <w:szCs w:val="24"/>
          </w:rPr>
          <w:instrText xml:space="preserve"> PAGEREF _Toc140420293 \h </w:instrText>
        </w:r>
        <w:r w:rsidR="00A63419" w:rsidRPr="00966870">
          <w:rPr>
            <w:rFonts w:ascii="Times New Roman" w:eastAsia="宋体" w:hAnsi="Times New Roman" w:cs="Times New Roman"/>
            <w:b w:val="0"/>
            <w:noProof/>
            <w:webHidden/>
            <w:sz w:val="24"/>
            <w:szCs w:val="24"/>
          </w:rPr>
        </w:r>
        <w:r w:rsidR="00A63419" w:rsidRPr="00966870">
          <w:rPr>
            <w:rFonts w:ascii="Times New Roman" w:eastAsia="宋体" w:hAnsi="Times New Roman" w:cs="Times New Roman"/>
            <w:b w:val="0"/>
            <w:noProof/>
            <w:webHidden/>
            <w:sz w:val="24"/>
            <w:szCs w:val="24"/>
          </w:rPr>
          <w:fldChar w:fldCharType="separate"/>
        </w:r>
        <w:r w:rsidR="00B6511E" w:rsidRPr="00966870">
          <w:rPr>
            <w:rFonts w:ascii="Times New Roman" w:eastAsia="宋体" w:hAnsi="Times New Roman" w:cs="Times New Roman"/>
            <w:b w:val="0"/>
            <w:caps w:val="0"/>
            <w:noProof/>
            <w:webHidden/>
            <w:sz w:val="24"/>
            <w:szCs w:val="24"/>
          </w:rPr>
          <w:t>(53)</w:t>
        </w:r>
        <w:r w:rsidR="00A63419" w:rsidRPr="00966870">
          <w:rPr>
            <w:rFonts w:ascii="Times New Roman" w:eastAsia="宋体" w:hAnsi="Times New Roman" w:cs="Times New Roman"/>
            <w:b w:val="0"/>
            <w:noProof/>
            <w:webHidden/>
            <w:sz w:val="24"/>
            <w:szCs w:val="24"/>
          </w:rPr>
          <w:fldChar w:fldCharType="end"/>
        </w:r>
      </w:hyperlink>
    </w:p>
    <w:p w14:paraId="1F739E3A" w14:textId="06F5CEC9"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94" w:history="1">
        <w:r w:rsidR="00B6511E" w:rsidRPr="00966870">
          <w:rPr>
            <w:rStyle w:val="af2"/>
            <w:rFonts w:ascii="Times New Roman" w:eastAsia="宋体" w:hAnsi="Times New Roman" w:cs="Times New Roman" w:hint="eastAsia"/>
            <w:bCs/>
            <w:noProof/>
            <w:sz w:val="21"/>
            <w:szCs w:val="21"/>
          </w:rPr>
          <w:t>附录</w:t>
        </w:r>
        <w:r w:rsidR="00B6511E" w:rsidRPr="00966870">
          <w:rPr>
            <w:rStyle w:val="af2"/>
            <w:rFonts w:ascii="Times New Roman" w:eastAsia="宋体" w:hAnsi="Times New Roman" w:cs="Times New Roman"/>
            <w:bCs/>
            <w:noProof/>
            <w:sz w:val="21"/>
            <w:szCs w:val="21"/>
          </w:rPr>
          <w:t>A.1 BASIC SITUATION QUESTIONNAIRE</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_Toc140420294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(53)</w:t>
        </w:r>
        <w:r w:rsidR="00A63419" w:rsidRPr="00966870">
          <w:rPr>
            <w:rFonts w:ascii="Times New Roman" w:eastAsia="宋体" w:hAnsi="Times New Roman" w:cs="Times New Roman"/>
            <w:bCs/>
            <w:noProof/>
            <w:webHidden/>
            <w:sz w:val="21"/>
            <w:szCs w:val="21"/>
          </w:rPr>
          <w:fldChar w:fldCharType="end"/>
        </w:r>
      </w:hyperlink>
    </w:p>
    <w:p w14:paraId="3189E0A7" w14:textId="43EDC864"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95" w:history="1">
        <w:r w:rsidR="00B6511E" w:rsidRPr="00966870">
          <w:rPr>
            <w:rStyle w:val="af2"/>
            <w:rFonts w:ascii="Times New Roman" w:eastAsia="宋体" w:hAnsi="Times New Roman" w:cs="Times New Roman" w:hint="eastAsia"/>
            <w:bCs/>
            <w:noProof/>
            <w:sz w:val="21"/>
            <w:szCs w:val="21"/>
          </w:rPr>
          <w:t>附录</w:t>
        </w:r>
        <w:r w:rsidR="00B6511E" w:rsidRPr="00966870">
          <w:rPr>
            <w:rStyle w:val="af2"/>
            <w:rFonts w:ascii="Times New Roman" w:eastAsia="宋体" w:hAnsi="Times New Roman" w:cs="Times New Roman"/>
            <w:bCs/>
            <w:noProof/>
            <w:sz w:val="21"/>
            <w:szCs w:val="21"/>
          </w:rPr>
          <w:t>A.2 REGISTRATION FORM FOR SHOCK ABSORBING/ISOLATION DEVICES</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_Toc140420295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(54)</w:t>
        </w:r>
        <w:r w:rsidR="00A63419" w:rsidRPr="00966870">
          <w:rPr>
            <w:rFonts w:ascii="Times New Roman" w:eastAsia="宋体" w:hAnsi="Times New Roman" w:cs="Times New Roman"/>
            <w:bCs/>
            <w:noProof/>
            <w:webHidden/>
            <w:sz w:val="21"/>
            <w:szCs w:val="21"/>
          </w:rPr>
          <w:fldChar w:fldCharType="end"/>
        </w:r>
      </w:hyperlink>
    </w:p>
    <w:p w14:paraId="117C2862" w14:textId="31A0987C"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96" w:history="1">
        <w:r w:rsidR="00B6511E" w:rsidRPr="00966870">
          <w:rPr>
            <w:rStyle w:val="af2"/>
            <w:rFonts w:ascii="Times New Roman" w:eastAsia="宋体" w:hAnsi="Times New Roman" w:cs="Times New Roman" w:hint="eastAsia"/>
            <w:bCs/>
            <w:noProof/>
            <w:sz w:val="21"/>
            <w:szCs w:val="21"/>
          </w:rPr>
          <w:t>附录</w:t>
        </w:r>
        <w:r w:rsidR="00B6511E" w:rsidRPr="00966870">
          <w:rPr>
            <w:rStyle w:val="af2"/>
            <w:rFonts w:ascii="Times New Roman" w:eastAsia="宋体" w:hAnsi="Times New Roman" w:cs="Times New Roman"/>
            <w:bCs/>
            <w:noProof/>
            <w:sz w:val="21"/>
            <w:szCs w:val="21"/>
          </w:rPr>
          <w:t>A.3 SAFETY INSPECTION RECORD FORM</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_Toc140420296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(55)</w:t>
        </w:r>
        <w:r w:rsidR="00A63419" w:rsidRPr="00966870">
          <w:rPr>
            <w:rFonts w:ascii="Times New Roman" w:eastAsia="宋体" w:hAnsi="Times New Roman" w:cs="Times New Roman"/>
            <w:bCs/>
            <w:noProof/>
            <w:webHidden/>
            <w:sz w:val="21"/>
            <w:szCs w:val="21"/>
          </w:rPr>
          <w:fldChar w:fldCharType="end"/>
        </w:r>
      </w:hyperlink>
    </w:p>
    <w:p w14:paraId="6325F68A" w14:textId="18428216" w:rsidR="00A63419" w:rsidRPr="00966870" w:rsidRDefault="00000000" w:rsidP="00A63419">
      <w:pPr>
        <w:pStyle w:val="TOC1"/>
        <w:tabs>
          <w:tab w:val="right" w:leader="dot" w:pos="8640"/>
        </w:tabs>
        <w:spacing w:before="0" w:after="0" w:line="240" w:lineRule="auto"/>
        <w:rPr>
          <w:rFonts w:ascii="Times New Roman" w:eastAsia="宋体" w:hAnsi="Times New Roman" w:cs="Times New Roman"/>
          <w:b w:val="0"/>
          <w:caps w:val="0"/>
          <w:noProof/>
          <w:sz w:val="24"/>
          <w:szCs w:val="24"/>
        </w:rPr>
      </w:pPr>
      <w:hyperlink w:anchor="_Toc140420297" w:history="1">
        <w:r w:rsidR="00B6511E" w:rsidRPr="00966870">
          <w:rPr>
            <w:rStyle w:val="af2"/>
            <w:rFonts w:ascii="Times New Roman" w:eastAsia="宋体" w:hAnsi="Times New Roman" w:cs="Times New Roman" w:hint="eastAsia"/>
            <w:b w:val="0"/>
            <w:caps w:val="0"/>
            <w:noProof/>
            <w:sz w:val="24"/>
            <w:szCs w:val="24"/>
          </w:rPr>
          <w:t>附录</w:t>
        </w:r>
        <w:r w:rsidR="00B6511E" w:rsidRPr="00966870">
          <w:rPr>
            <w:rStyle w:val="af2"/>
            <w:rFonts w:ascii="Times New Roman" w:eastAsia="宋体" w:hAnsi="Times New Roman" w:cs="Times New Roman"/>
            <w:b w:val="0"/>
            <w:caps w:val="0"/>
            <w:noProof/>
            <w:sz w:val="24"/>
            <w:szCs w:val="24"/>
          </w:rPr>
          <w:t>B RAPID DEFORMATION MEASUREMEN</w:t>
        </w:r>
        <w:r w:rsidR="00B6511E" w:rsidRPr="00966870">
          <w:rPr>
            <w:rFonts w:ascii="Times New Roman" w:eastAsia="宋体" w:hAnsi="Times New Roman" w:cs="Times New Roman"/>
            <w:b w:val="0"/>
            <w:caps w:val="0"/>
            <w:noProof/>
            <w:webHidden/>
            <w:sz w:val="24"/>
            <w:szCs w:val="24"/>
          </w:rPr>
          <w:tab/>
          <w:t>(</w:t>
        </w:r>
        <w:r w:rsidR="00A63419" w:rsidRPr="00966870">
          <w:rPr>
            <w:rFonts w:ascii="Times New Roman" w:eastAsia="宋体" w:hAnsi="Times New Roman" w:cs="Times New Roman"/>
            <w:b w:val="0"/>
            <w:noProof/>
            <w:webHidden/>
            <w:sz w:val="24"/>
            <w:szCs w:val="24"/>
          </w:rPr>
          <w:fldChar w:fldCharType="begin"/>
        </w:r>
        <w:r w:rsidR="00A63419" w:rsidRPr="00966870">
          <w:rPr>
            <w:rFonts w:ascii="Times New Roman" w:eastAsia="宋体" w:hAnsi="Times New Roman" w:cs="Times New Roman"/>
            <w:b w:val="0"/>
            <w:noProof/>
            <w:webHidden/>
            <w:sz w:val="24"/>
            <w:szCs w:val="24"/>
          </w:rPr>
          <w:instrText xml:space="preserve"> PAGEREF _Toc140420297 \h </w:instrText>
        </w:r>
        <w:r w:rsidR="00A63419" w:rsidRPr="00966870">
          <w:rPr>
            <w:rFonts w:ascii="Times New Roman" w:eastAsia="宋体" w:hAnsi="Times New Roman" w:cs="Times New Roman"/>
            <w:b w:val="0"/>
            <w:noProof/>
            <w:webHidden/>
            <w:sz w:val="24"/>
            <w:szCs w:val="24"/>
          </w:rPr>
        </w:r>
        <w:r w:rsidR="00A63419" w:rsidRPr="00966870">
          <w:rPr>
            <w:rFonts w:ascii="Times New Roman" w:eastAsia="宋体" w:hAnsi="Times New Roman" w:cs="Times New Roman"/>
            <w:b w:val="0"/>
            <w:noProof/>
            <w:webHidden/>
            <w:sz w:val="24"/>
            <w:szCs w:val="24"/>
          </w:rPr>
          <w:fldChar w:fldCharType="separate"/>
        </w:r>
        <w:r w:rsidR="00B6511E" w:rsidRPr="00966870">
          <w:rPr>
            <w:rFonts w:ascii="Times New Roman" w:eastAsia="宋体" w:hAnsi="Times New Roman" w:cs="Times New Roman"/>
            <w:b w:val="0"/>
            <w:caps w:val="0"/>
            <w:noProof/>
            <w:webHidden/>
            <w:sz w:val="24"/>
            <w:szCs w:val="24"/>
          </w:rPr>
          <w:t>85</w:t>
        </w:r>
        <w:r w:rsidR="00A63419" w:rsidRPr="00966870">
          <w:rPr>
            <w:rFonts w:ascii="Times New Roman" w:eastAsia="宋体" w:hAnsi="Times New Roman" w:cs="Times New Roman"/>
            <w:b w:val="0"/>
            <w:noProof/>
            <w:webHidden/>
            <w:sz w:val="24"/>
            <w:szCs w:val="24"/>
          </w:rPr>
          <w:fldChar w:fldCharType="end"/>
        </w:r>
      </w:hyperlink>
      <w:r w:rsidR="00B6511E" w:rsidRPr="00966870">
        <w:rPr>
          <w:rFonts w:ascii="Times New Roman" w:eastAsia="宋体" w:hAnsi="Times New Roman" w:cs="Times New Roman"/>
          <w:b w:val="0"/>
          <w:caps w:val="0"/>
          <w:noProof/>
          <w:sz w:val="24"/>
          <w:szCs w:val="24"/>
        </w:rPr>
        <w:t>)</w:t>
      </w:r>
    </w:p>
    <w:p w14:paraId="426FFC27" w14:textId="038FD57D" w:rsidR="00A63419" w:rsidRPr="00966870" w:rsidRDefault="00000000" w:rsidP="00A63419">
      <w:pPr>
        <w:pStyle w:val="TOC1"/>
        <w:tabs>
          <w:tab w:val="right" w:leader="dot" w:pos="8640"/>
        </w:tabs>
        <w:spacing w:before="0" w:after="0" w:line="240" w:lineRule="auto"/>
        <w:rPr>
          <w:rFonts w:ascii="Times New Roman" w:eastAsia="宋体" w:hAnsi="Times New Roman" w:cs="Times New Roman"/>
          <w:b w:val="0"/>
          <w:caps w:val="0"/>
          <w:noProof/>
          <w:sz w:val="24"/>
          <w:szCs w:val="24"/>
        </w:rPr>
      </w:pPr>
      <w:hyperlink w:anchor="_Toc140420298" w:history="1">
        <w:r w:rsidR="00B6511E" w:rsidRPr="00966870">
          <w:rPr>
            <w:rStyle w:val="af2"/>
            <w:rFonts w:ascii="Times New Roman" w:eastAsia="宋体" w:hAnsi="Times New Roman" w:cs="Times New Roman" w:hint="eastAsia"/>
            <w:b w:val="0"/>
            <w:caps w:val="0"/>
            <w:noProof/>
            <w:sz w:val="24"/>
            <w:szCs w:val="24"/>
          </w:rPr>
          <w:t>附录</w:t>
        </w:r>
        <w:r w:rsidR="00B6511E" w:rsidRPr="00966870">
          <w:rPr>
            <w:rStyle w:val="af2"/>
            <w:rFonts w:ascii="Times New Roman" w:eastAsia="宋体" w:hAnsi="Times New Roman" w:cs="Times New Roman"/>
            <w:b w:val="0"/>
            <w:caps w:val="0"/>
            <w:noProof/>
            <w:sz w:val="24"/>
            <w:szCs w:val="24"/>
          </w:rPr>
          <w:t>C INSPECTION REPORT FORM</w:t>
        </w:r>
        <w:r w:rsidR="00B6511E" w:rsidRPr="00966870">
          <w:rPr>
            <w:rFonts w:ascii="Times New Roman" w:eastAsia="宋体" w:hAnsi="Times New Roman" w:cs="Times New Roman"/>
            <w:b w:val="0"/>
            <w:caps w:val="0"/>
            <w:noProof/>
            <w:webHidden/>
            <w:sz w:val="24"/>
            <w:szCs w:val="24"/>
          </w:rPr>
          <w:tab/>
        </w:r>
        <w:r w:rsidR="00A63419" w:rsidRPr="00966870">
          <w:rPr>
            <w:rFonts w:ascii="Times New Roman" w:eastAsia="宋体" w:hAnsi="Times New Roman" w:cs="Times New Roman"/>
            <w:b w:val="0"/>
            <w:noProof/>
            <w:webHidden/>
            <w:sz w:val="24"/>
            <w:szCs w:val="24"/>
          </w:rPr>
          <w:fldChar w:fldCharType="begin"/>
        </w:r>
        <w:r w:rsidR="00A63419" w:rsidRPr="00966870">
          <w:rPr>
            <w:rFonts w:ascii="Times New Roman" w:eastAsia="宋体" w:hAnsi="Times New Roman" w:cs="Times New Roman"/>
            <w:b w:val="0"/>
            <w:noProof/>
            <w:webHidden/>
            <w:sz w:val="24"/>
            <w:szCs w:val="24"/>
          </w:rPr>
          <w:instrText xml:space="preserve"> PAGEREF _Toc140420298 \h </w:instrText>
        </w:r>
        <w:r w:rsidR="00A63419" w:rsidRPr="00966870">
          <w:rPr>
            <w:rFonts w:ascii="Times New Roman" w:eastAsia="宋体" w:hAnsi="Times New Roman" w:cs="Times New Roman"/>
            <w:b w:val="0"/>
            <w:noProof/>
            <w:webHidden/>
            <w:sz w:val="24"/>
            <w:szCs w:val="24"/>
          </w:rPr>
        </w:r>
        <w:r w:rsidR="00A63419" w:rsidRPr="00966870">
          <w:rPr>
            <w:rFonts w:ascii="Times New Roman" w:eastAsia="宋体" w:hAnsi="Times New Roman" w:cs="Times New Roman"/>
            <w:b w:val="0"/>
            <w:noProof/>
            <w:webHidden/>
            <w:sz w:val="24"/>
            <w:szCs w:val="24"/>
          </w:rPr>
          <w:fldChar w:fldCharType="separate"/>
        </w:r>
        <w:r w:rsidR="00B6511E" w:rsidRPr="00966870">
          <w:rPr>
            <w:rFonts w:ascii="Times New Roman" w:eastAsia="宋体" w:hAnsi="Times New Roman" w:cs="Times New Roman"/>
            <w:b w:val="0"/>
            <w:caps w:val="0"/>
            <w:noProof/>
            <w:webHidden/>
            <w:sz w:val="24"/>
            <w:szCs w:val="24"/>
          </w:rPr>
          <w:t>(87)</w:t>
        </w:r>
        <w:r w:rsidR="00A63419" w:rsidRPr="00966870">
          <w:rPr>
            <w:rFonts w:ascii="Times New Roman" w:eastAsia="宋体" w:hAnsi="Times New Roman" w:cs="Times New Roman"/>
            <w:b w:val="0"/>
            <w:noProof/>
            <w:webHidden/>
            <w:sz w:val="24"/>
            <w:szCs w:val="24"/>
          </w:rPr>
          <w:fldChar w:fldCharType="end"/>
        </w:r>
      </w:hyperlink>
    </w:p>
    <w:p w14:paraId="5D292CD9" w14:textId="67FBC007"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299" w:history="1">
        <w:r w:rsidR="00B6511E" w:rsidRPr="00966870">
          <w:rPr>
            <w:rStyle w:val="af2"/>
            <w:rFonts w:ascii="Times New Roman" w:eastAsia="宋体" w:hAnsi="Times New Roman" w:cs="Times New Roman" w:hint="eastAsia"/>
            <w:bCs/>
            <w:noProof/>
            <w:sz w:val="21"/>
            <w:szCs w:val="21"/>
          </w:rPr>
          <w:t>附录</w:t>
        </w:r>
        <w:r w:rsidR="00B6511E" w:rsidRPr="00966870">
          <w:rPr>
            <w:rStyle w:val="af2"/>
            <w:rFonts w:ascii="Times New Roman" w:eastAsia="宋体" w:hAnsi="Times New Roman" w:cs="Times New Roman"/>
            <w:bCs/>
            <w:noProof/>
            <w:sz w:val="21"/>
            <w:szCs w:val="21"/>
          </w:rPr>
          <w:t>C.1 SAFETY INSPECTION REPORT FOR SHOCK ABSORBING BUILDINGS</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_Toc140420299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(87)</w:t>
        </w:r>
        <w:r w:rsidR="00A63419" w:rsidRPr="00966870">
          <w:rPr>
            <w:rFonts w:ascii="Times New Roman" w:eastAsia="宋体" w:hAnsi="Times New Roman" w:cs="Times New Roman"/>
            <w:bCs/>
            <w:noProof/>
            <w:webHidden/>
            <w:sz w:val="21"/>
            <w:szCs w:val="21"/>
          </w:rPr>
          <w:fldChar w:fldCharType="end"/>
        </w:r>
      </w:hyperlink>
    </w:p>
    <w:p w14:paraId="0FAA6204" w14:textId="0B49A1AA" w:rsidR="00A63419" w:rsidRPr="00966870" w:rsidRDefault="00000000" w:rsidP="00A63419">
      <w:pPr>
        <w:pStyle w:val="TOC2"/>
        <w:tabs>
          <w:tab w:val="right" w:leader="dot" w:pos="8640"/>
        </w:tabs>
        <w:spacing w:line="240" w:lineRule="auto"/>
        <w:rPr>
          <w:rFonts w:ascii="Times New Roman" w:eastAsia="宋体" w:hAnsi="Times New Roman" w:cs="Times New Roman"/>
          <w:bCs/>
          <w:smallCaps w:val="0"/>
          <w:noProof/>
          <w:sz w:val="21"/>
          <w:szCs w:val="21"/>
        </w:rPr>
      </w:pPr>
      <w:hyperlink w:anchor="_Toc140420300" w:history="1">
        <w:r w:rsidR="00B6511E" w:rsidRPr="00966870">
          <w:rPr>
            <w:rStyle w:val="af2"/>
            <w:rFonts w:ascii="Times New Roman" w:eastAsia="宋体" w:hAnsi="Times New Roman" w:cs="Times New Roman" w:hint="eastAsia"/>
            <w:bCs/>
            <w:noProof/>
            <w:sz w:val="21"/>
            <w:szCs w:val="21"/>
          </w:rPr>
          <w:t>附录</w:t>
        </w:r>
        <w:r w:rsidR="00B6511E" w:rsidRPr="00966870">
          <w:rPr>
            <w:rStyle w:val="af2"/>
            <w:rFonts w:ascii="Times New Roman" w:eastAsia="宋体" w:hAnsi="Times New Roman" w:cs="Times New Roman"/>
            <w:bCs/>
            <w:noProof/>
            <w:sz w:val="21"/>
            <w:szCs w:val="21"/>
          </w:rPr>
          <w:t>C.2 ISOLATION BUILDING SAFETY INSPECTION REPOR</w:t>
        </w:r>
        <w:r w:rsidR="00B6511E" w:rsidRPr="00966870">
          <w:rPr>
            <w:rFonts w:ascii="Times New Roman" w:eastAsia="宋体" w:hAnsi="Times New Roman" w:cs="Times New Roman"/>
            <w:bCs/>
            <w:noProof/>
            <w:webHidden/>
            <w:sz w:val="21"/>
            <w:szCs w:val="21"/>
          </w:rPr>
          <w:tab/>
        </w:r>
        <w:r w:rsidR="00A63419" w:rsidRPr="00966870">
          <w:rPr>
            <w:rFonts w:ascii="Times New Roman" w:eastAsia="宋体" w:hAnsi="Times New Roman" w:cs="Times New Roman"/>
            <w:bCs/>
            <w:noProof/>
            <w:webHidden/>
            <w:sz w:val="21"/>
            <w:szCs w:val="21"/>
          </w:rPr>
          <w:fldChar w:fldCharType="begin"/>
        </w:r>
        <w:r w:rsidR="00A63419" w:rsidRPr="00966870">
          <w:rPr>
            <w:rFonts w:ascii="Times New Roman" w:eastAsia="宋体" w:hAnsi="Times New Roman" w:cs="Times New Roman"/>
            <w:bCs/>
            <w:noProof/>
            <w:webHidden/>
            <w:sz w:val="21"/>
            <w:szCs w:val="21"/>
          </w:rPr>
          <w:instrText xml:space="preserve"> PAGEREF _Toc140420300 \h </w:instrText>
        </w:r>
        <w:r w:rsidR="00A63419" w:rsidRPr="00966870">
          <w:rPr>
            <w:rFonts w:ascii="Times New Roman" w:eastAsia="宋体" w:hAnsi="Times New Roman" w:cs="Times New Roman"/>
            <w:bCs/>
            <w:noProof/>
            <w:webHidden/>
            <w:sz w:val="21"/>
            <w:szCs w:val="21"/>
          </w:rPr>
        </w:r>
        <w:r w:rsidR="00A63419" w:rsidRPr="00966870">
          <w:rPr>
            <w:rFonts w:ascii="Times New Roman" w:eastAsia="宋体" w:hAnsi="Times New Roman" w:cs="Times New Roman"/>
            <w:bCs/>
            <w:noProof/>
            <w:webHidden/>
            <w:sz w:val="21"/>
            <w:szCs w:val="21"/>
          </w:rPr>
          <w:fldChar w:fldCharType="separate"/>
        </w:r>
        <w:r w:rsidR="00B6511E" w:rsidRPr="00966870">
          <w:rPr>
            <w:rFonts w:ascii="Times New Roman" w:eastAsia="宋体" w:hAnsi="Times New Roman" w:cs="Times New Roman"/>
            <w:bCs/>
            <w:noProof/>
            <w:webHidden/>
            <w:sz w:val="21"/>
            <w:szCs w:val="21"/>
          </w:rPr>
          <w:t>(88)</w:t>
        </w:r>
        <w:r w:rsidR="00A63419" w:rsidRPr="00966870">
          <w:rPr>
            <w:rFonts w:ascii="Times New Roman" w:eastAsia="宋体" w:hAnsi="Times New Roman" w:cs="Times New Roman"/>
            <w:bCs/>
            <w:noProof/>
            <w:webHidden/>
            <w:sz w:val="21"/>
            <w:szCs w:val="21"/>
          </w:rPr>
          <w:fldChar w:fldCharType="end"/>
        </w:r>
      </w:hyperlink>
    </w:p>
    <w:p w14:paraId="167EFD7C" w14:textId="4C5C7B94" w:rsidR="00A63419" w:rsidRPr="00966870" w:rsidRDefault="00B6511E" w:rsidP="00A63419">
      <w:pPr>
        <w:pStyle w:val="TOC1"/>
        <w:tabs>
          <w:tab w:val="right" w:leader="dot" w:pos="8640"/>
        </w:tabs>
        <w:spacing w:before="0" w:after="0" w:line="240" w:lineRule="auto"/>
        <w:rPr>
          <w:b w:val="0"/>
          <w:webHidden/>
        </w:rPr>
      </w:pPr>
      <w:r w:rsidRPr="00966870">
        <w:rPr>
          <w:rFonts w:ascii="宋体" w:eastAsia="宋体"/>
          <w:b w:val="0"/>
          <w:caps w:val="0"/>
          <w:sz w:val="24"/>
          <w:szCs w:val="24"/>
        </w:rPr>
        <w:lastRenderedPageBreak/>
        <w:t>EXPLATION OF WORDING</w:t>
      </w:r>
      <w:r w:rsidRPr="00966870">
        <w:rPr>
          <w:b w:val="0"/>
          <w:caps w:val="0"/>
          <w:webHidden/>
        </w:rPr>
        <w:tab/>
      </w:r>
      <w:r w:rsidR="007D4188" w:rsidRPr="00966870">
        <w:rPr>
          <w:b w:val="0"/>
          <w:webHidden/>
        </w:rPr>
        <w:fldChar w:fldCharType="begin"/>
      </w:r>
      <w:r w:rsidR="007D4188" w:rsidRPr="00966870">
        <w:rPr>
          <w:b w:val="0"/>
          <w:webHidden/>
        </w:rPr>
        <w:instrText xml:space="preserve"> PAGEREF _Toc140420300 \h </w:instrText>
      </w:r>
      <w:r w:rsidR="007D4188" w:rsidRPr="00966870">
        <w:rPr>
          <w:b w:val="0"/>
          <w:webHidden/>
        </w:rPr>
      </w:r>
      <w:r w:rsidR="007D4188" w:rsidRPr="00966870">
        <w:rPr>
          <w:b w:val="0"/>
          <w:webHidden/>
        </w:rPr>
        <w:fldChar w:fldCharType="separate"/>
      </w:r>
      <w:r w:rsidRPr="00966870">
        <w:rPr>
          <w:b w:val="0"/>
          <w:caps w:val="0"/>
          <w:webHidden/>
        </w:rPr>
        <w:t>(88)</w:t>
      </w:r>
      <w:r w:rsidR="007D4188" w:rsidRPr="00966870">
        <w:rPr>
          <w:b w:val="0"/>
          <w:webHidden/>
        </w:rPr>
        <w:fldChar w:fldCharType="end"/>
      </w:r>
    </w:p>
    <w:p w14:paraId="317A8D96" w14:textId="6BFB7FA8" w:rsidR="001F302A" w:rsidRPr="00966870" w:rsidRDefault="00B6511E" w:rsidP="001F302A">
      <w:pPr>
        <w:pStyle w:val="TOC1"/>
        <w:tabs>
          <w:tab w:val="right" w:leader="dot" w:pos="8640"/>
        </w:tabs>
        <w:spacing w:before="0" w:after="0" w:line="240" w:lineRule="auto"/>
        <w:rPr>
          <w:rFonts w:ascii="Times New Roman" w:eastAsia="宋体" w:hAnsi="Times New Roman" w:cs="Times New Roman"/>
          <w:b w:val="0"/>
          <w:caps w:val="0"/>
          <w:noProof/>
          <w:sz w:val="24"/>
          <w:szCs w:val="24"/>
        </w:rPr>
      </w:pPr>
      <w:r w:rsidRPr="00966870">
        <w:rPr>
          <w:rFonts w:ascii="宋体" w:eastAsia="宋体"/>
          <w:b w:val="0"/>
          <w:caps w:val="0"/>
          <w:sz w:val="24"/>
          <w:szCs w:val="24"/>
        </w:rPr>
        <w:t>LIST OF QUOTED STANDARDS</w:t>
      </w:r>
      <w:r w:rsidRPr="00966870">
        <w:rPr>
          <w:b w:val="0"/>
          <w:caps w:val="0"/>
          <w:webHidden/>
        </w:rPr>
        <w:tab/>
      </w:r>
      <w:r w:rsidR="001F302A" w:rsidRPr="00966870">
        <w:rPr>
          <w:b w:val="0"/>
          <w:webHidden/>
        </w:rPr>
        <w:fldChar w:fldCharType="begin"/>
      </w:r>
      <w:r w:rsidR="001F302A" w:rsidRPr="00966870">
        <w:rPr>
          <w:b w:val="0"/>
          <w:webHidden/>
        </w:rPr>
        <w:instrText xml:space="preserve"> PAGEREF _Toc140420300 \h </w:instrText>
      </w:r>
      <w:r w:rsidR="001F302A" w:rsidRPr="00966870">
        <w:rPr>
          <w:b w:val="0"/>
          <w:webHidden/>
        </w:rPr>
      </w:r>
      <w:r w:rsidR="001F302A" w:rsidRPr="00966870">
        <w:rPr>
          <w:b w:val="0"/>
          <w:webHidden/>
        </w:rPr>
        <w:fldChar w:fldCharType="separate"/>
      </w:r>
      <w:r w:rsidRPr="00966870">
        <w:rPr>
          <w:b w:val="0"/>
          <w:caps w:val="0"/>
          <w:webHidden/>
        </w:rPr>
        <w:t>(88)</w:t>
      </w:r>
      <w:r w:rsidR="001F302A" w:rsidRPr="00966870">
        <w:rPr>
          <w:b w:val="0"/>
          <w:webHidden/>
        </w:rPr>
        <w:fldChar w:fldCharType="end"/>
      </w:r>
    </w:p>
    <w:p w14:paraId="45968A1C" w14:textId="3DDDE6EB" w:rsidR="001F302A" w:rsidRPr="00966870" w:rsidRDefault="00B6511E" w:rsidP="001F302A">
      <w:pPr>
        <w:pStyle w:val="TOC1"/>
        <w:tabs>
          <w:tab w:val="right" w:leader="dot" w:pos="8640"/>
        </w:tabs>
        <w:spacing w:before="0" w:after="0" w:line="240" w:lineRule="auto"/>
        <w:rPr>
          <w:rFonts w:ascii="Times New Roman" w:eastAsia="宋体" w:hAnsi="Times New Roman" w:cs="Times New Roman"/>
          <w:b w:val="0"/>
          <w:caps w:val="0"/>
          <w:noProof/>
          <w:sz w:val="24"/>
          <w:szCs w:val="24"/>
        </w:rPr>
      </w:pPr>
      <w:r w:rsidRPr="00966870">
        <w:rPr>
          <w:rFonts w:ascii="宋体" w:eastAsia="宋体"/>
          <w:b w:val="0"/>
          <w:caps w:val="0"/>
          <w:sz w:val="24"/>
          <w:szCs w:val="24"/>
        </w:rPr>
        <w:t>ADDITION</w:t>
      </w:r>
      <w:r w:rsidRPr="00966870">
        <w:rPr>
          <w:rFonts w:ascii="宋体" w:eastAsia="宋体" w:hint="eastAsia"/>
          <w:b w:val="0"/>
          <w:caps w:val="0"/>
          <w:sz w:val="24"/>
          <w:szCs w:val="24"/>
        </w:rPr>
        <w:t>：</w:t>
      </w:r>
      <w:r w:rsidRPr="00966870">
        <w:rPr>
          <w:b w:val="0"/>
          <w:caps w:val="0"/>
        </w:rPr>
        <w:t>EXPLANATION OF PROVISIONS</w:t>
      </w:r>
      <w:r w:rsidRPr="00966870">
        <w:rPr>
          <w:b w:val="0"/>
          <w:caps w:val="0"/>
          <w:webHidden/>
        </w:rPr>
        <w:tab/>
      </w:r>
      <w:r w:rsidR="001F302A" w:rsidRPr="00966870">
        <w:rPr>
          <w:b w:val="0"/>
          <w:webHidden/>
        </w:rPr>
        <w:fldChar w:fldCharType="begin"/>
      </w:r>
      <w:r w:rsidR="001F302A" w:rsidRPr="00966870">
        <w:rPr>
          <w:b w:val="0"/>
          <w:webHidden/>
        </w:rPr>
        <w:instrText xml:space="preserve"> PAGEREF _Toc140420300 \h </w:instrText>
      </w:r>
      <w:r w:rsidR="001F302A" w:rsidRPr="00966870">
        <w:rPr>
          <w:b w:val="0"/>
          <w:webHidden/>
        </w:rPr>
      </w:r>
      <w:r w:rsidR="001F302A" w:rsidRPr="00966870">
        <w:rPr>
          <w:b w:val="0"/>
          <w:webHidden/>
        </w:rPr>
        <w:fldChar w:fldCharType="separate"/>
      </w:r>
      <w:r w:rsidRPr="00966870">
        <w:rPr>
          <w:b w:val="0"/>
          <w:caps w:val="0"/>
          <w:webHidden/>
        </w:rPr>
        <w:t>(88)</w:t>
      </w:r>
      <w:r w:rsidR="001F302A" w:rsidRPr="00966870">
        <w:rPr>
          <w:b w:val="0"/>
          <w:webHidden/>
        </w:rPr>
        <w:fldChar w:fldCharType="end"/>
      </w:r>
    </w:p>
    <w:p w14:paraId="23D80668" w14:textId="77777777" w:rsidR="001F302A" w:rsidRPr="00966870" w:rsidRDefault="001F302A" w:rsidP="001F302A">
      <w:pPr>
        <w:rPr>
          <w:rFonts w:hint="eastAsia"/>
          <w:bCs/>
        </w:rPr>
      </w:pPr>
    </w:p>
    <w:p w14:paraId="20CF4335" w14:textId="77777777" w:rsidR="00A63419" w:rsidRPr="00AC797A" w:rsidRDefault="00A63419" w:rsidP="00A63419">
      <w:pPr>
        <w:pStyle w:val="TOC10"/>
        <w:spacing w:before="0" w:line="240" w:lineRule="auto"/>
        <w:ind w:hanging="142"/>
        <w:jc w:val="center"/>
        <w:rPr>
          <w:color w:val="auto"/>
        </w:rPr>
      </w:pPr>
      <w:r w:rsidRPr="00966870">
        <w:rPr>
          <w:rFonts w:ascii="Times New Roman" w:eastAsia="宋体" w:hAnsi="Times New Roman" w:cs="Times New Roman"/>
          <w:bCs/>
          <w:color w:val="auto"/>
          <w:sz w:val="21"/>
          <w:szCs w:val="21"/>
          <w:lang w:val="zh-CN"/>
        </w:rPr>
        <w:fldChar w:fldCharType="end"/>
      </w:r>
    </w:p>
    <w:p w14:paraId="0F1CEDD5" w14:textId="77777777" w:rsidR="001A0403" w:rsidRDefault="001A0403">
      <w:pPr>
        <w:sectPr w:rsidR="001A0403">
          <w:footerReference w:type="default" r:id="rId12"/>
          <w:pgSz w:w="11910" w:h="16840"/>
          <w:pgMar w:top="1520" w:right="1582" w:bottom="1378" w:left="1678" w:header="720" w:footer="720" w:gutter="0"/>
          <w:pgNumType w:start="3"/>
          <w:cols w:space="720"/>
          <w:docGrid w:type="lines" w:linePitch="299"/>
        </w:sectPr>
      </w:pPr>
    </w:p>
    <w:p w14:paraId="63DCCD82" w14:textId="357568EC" w:rsidR="001A0403" w:rsidRDefault="00075972">
      <w:pPr>
        <w:autoSpaceDN/>
        <w:spacing w:afterLines="100" w:after="299"/>
        <w:ind w:hanging="142"/>
        <w:jc w:val="center"/>
        <w:outlineLvl w:val="0"/>
        <w:rPr>
          <w:rFonts w:ascii="Times New Roman" w:eastAsia="黑体" w:hAnsi="Times New Roman" w:cs="Times New Roman"/>
          <w:sz w:val="32"/>
          <w:szCs w:val="32"/>
        </w:rPr>
      </w:pPr>
      <w:bookmarkStart w:id="1" w:name="_Toc140390010"/>
      <w:bookmarkStart w:id="2" w:name="_Toc141300469"/>
      <w:r>
        <w:rPr>
          <w:rFonts w:ascii="Times New Roman" w:eastAsia="黑体" w:hAnsi="Times New Roman" w:cs="Times New Roman"/>
          <w:b/>
          <w:sz w:val="30"/>
          <w:szCs w:val="30"/>
        </w:rPr>
        <w:lastRenderedPageBreak/>
        <w:t>1</w:t>
      </w:r>
      <w:r>
        <w:rPr>
          <w:rFonts w:ascii="Times New Roman" w:eastAsia="黑体" w:hAnsi="Times New Roman" w:cs="Times New Roman"/>
          <w:sz w:val="32"/>
          <w:szCs w:val="32"/>
        </w:rPr>
        <w:tab/>
      </w:r>
      <w:r>
        <w:rPr>
          <w:rFonts w:cs="Times New Roman"/>
          <w:b/>
          <w:bCs/>
          <w:sz w:val="30"/>
          <w:szCs w:val="30"/>
        </w:rPr>
        <w:t xml:space="preserve">总  </w:t>
      </w:r>
      <w:r>
        <w:rPr>
          <w:rFonts w:cs="Times New Roman" w:hint="eastAsia"/>
          <w:b/>
          <w:bCs/>
          <w:sz w:val="30"/>
          <w:szCs w:val="30"/>
        </w:rPr>
        <w:t>则</w:t>
      </w:r>
      <w:bookmarkEnd w:id="1"/>
      <w:bookmarkEnd w:id="2"/>
    </w:p>
    <w:p w14:paraId="28C4D8DB" w14:textId="592174B7" w:rsidR="001A0403" w:rsidRDefault="00075972">
      <w:pPr>
        <w:pStyle w:val="a5"/>
        <w:rPr>
          <w:rFonts w:ascii="Times New Roman" w:hAnsi="Times New Roman" w:cs="Times New Roman"/>
        </w:rPr>
      </w:pPr>
      <w:r>
        <w:rPr>
          <w:rFonts w:ascii="Times New Roman" w:hAnsi="Times New Roman" w:cs="Times New Roman"/>
          <w:b/>
          <w:bCs/>
        </w:rPr>
        <w:t>1.0.1</w:t>
      </w:r>
      <w:r>
        <w:rPr>
          <w:rFonts w:ascii="Times New Roman" w:hAnsi="Times New Roman" w:cs="Times New Roman"/>
        </w:rPr>
        <w:t xml:space="preserve"> </w:t>
      </w:r>
      <w:r>
        <w:rPr>
          <w:rFonts w:ascii="Times New Roman" w:hAnsi="Times New Roman" w:cs="Times New Roman"/>
          <w:sz w:val="28"/>
          <w:szCs w:val="28"/>
        </w:rPr>
        <w:t xml:space="preserve"> </w:t>
      </w:r>
      <w:r>
        <w:rPr>
          <w:rFonts w:cs="Times New Roman" w:hint="eastAsia"/>
        </w:rPr>
        <w:t>为贯彻执行国家以预防为主的防震减灾方针，确保</w:t>
      </w:r>
      <w:proofErr w:type="gramStart"/>
      <w:r>
        <w:rPr>
          <w:rFonts w:cs="Times New Roman" w:hint="eastAsia"/>
        </w:rPr>
        <w:t>采用减隔震</w:t>
      </w:r>
      <w:proofErr w:type="gramEnd"/>
      <w:r>
        <w:rPr>
          <w:rFonts w:cs="Times New Roman" w:hint="eastAsia"/>
        </w:rPr>
        <w:t>技术的建筑物有效地减轻地震破坏，避免人员伤亡和次生灾害，达到设计要求，并为规范建筑中隔震和消能减震装置的安全检查及维护管理方法，提高</w:t>
      </w:r>
      <w:r w:rsidR="00311165">
        <w:rPr>
          <w:rFonts w:cs="Times New Roman" w:hint="eastAsia"/>
        </w:rPr>
        <w:t>安全</w:t>
      </w:r>
      <w:r>
        <w:rPr>
          <w:rFonts w:cs="Times New Roman" w:hint="eastAsia"/>
        </w:rPr>
        <w:t>检查</w:t>
      </w:r>
      <w:r w:rsidR="00311165">
        <w:rPr>
          <w:rFonts w:cs="Times New Roman" w:hint="eastAsia"/>
        </w:rPr>
        <w:t>和维护管理</w:t>
      </w:r>
      <w:r>
        <w:rPr>
          <w:rFonts w:cs="Times New Roman" w:hint="eastAsia"/>
        </w:rPr>
        <w:t>质量，做到技术先进、安全适用、数据准确、评价正确，制定本规程。</w:t>
      </w:r>
    </w:p>
    <w:p w14:paraId="22C0213A" w14:textId="77777777" w:rsidR="001A0403" w:rsidRDefault="00075972">
      <w:pPr>
        <w:pStyle w:val="a5"/>
        <w:rPr>
          <w:bCs/>
          <w:color w:val="4472C4" w:themeColor="accent1"/>
        </w:rPr>
      </w:pPr>
      <w:r>
        <w:rPr>
          <w:rFonts w:hint="eastAsia"/>
          <w:bCs/>
          <w:color w:val="4472C4" w:themeColor="accent1"/>
        </w:rPr>
        <w:t>【条文说明】</w:t>
      </w:r>
    </w:p>
    <w:p w14:paraId="3FC7757A" w14:textId="77777777" w:rsidR="001A0403" w:rsidRDefault="00075972">
      <w:pPr>
        <w:pStyle w:val="a5"/>
        <w:ind w:firstLineChars="200" w:firstLine="480"/>
        <w:rPr>
          <w:bCs/>
          <w:color w:val="4472C4" w:themeColor="accent1"/>
        </w:rPr>
      </w:pPr>
      <w:r>
        <w:rPr>
          <w:rFonts w:hint="eastAsia"/>
          <w:bCs/>
          <w:color w:val="4472C4" w:themeColor="accent1"/>
        </w:rPr>
        <w:t>本条是编制本规程的宗旨。近年来，</w:t>
      </w:r>
      <w:proofErr w:type="gramStart"/>
      <w:r>
        <w:rPr>
          <w:rFonts w:hint="eastAsia"/>
          <w:bCs/>
          <w:color w:val="4472C4" w:themeColor="accent1"/>
        </w:rPr>
        <w:t>随着减隔震</w:t>
      </w:r>
      <w:proofErr w:type="gramEnd"/>
      <w:r>
        <w:rPr>
          <w:rFonts w:hint="eastAsia"/>
          <w:bCs/>
          <w:color w:val="4472C4" w:themeColor="accent1"/>
        </w:rPr>
        <w:t>设计规范、技术标准、加固技术规程均相继发布并实施，建筑结构抗震设计中越来越多的采用</w:t>
      </w:r>
      <w:proofErr w:type="gramStart"/>
      <w:r>
        <w:rPr>
          <w:rFonts w:hint="eastAsia"/>
          <w:bCs/>
          <w:color w:val="4472C4" w:themeColor="accent1"/>
        </w:rPr>
        <w:t>了减隔震</w:t>
      </w:r>
      <w:proofErr w:type="gramEnd"/>
      <w:r>
        <w:rPr>
          <w:rFonts w:hint="eastAsia"/>
          <w:bCs/>
          <w:color w:val="4472C4" w:themeColor="accent1"/>
        </w:rPr>
        <w:t>技术。</w:t>
      </w:r>
    </w:p>
    <w:p w14:paraId="61F2A721" w14:textId="77777777" w:rsidR="001A0403" w:rsidRDefault="00075972">
      <w:pPr>
        <w:pStyle w:val="a5"/>
        <w:ind w:firstLineChars="200" w:firstLine="480"/>
        <w:rPr>
          <w:bCs/>
          <w:color w:val="4472C4" w:themeColor="accent1"/>
        </w:rPr>
      </w:pPr>
      <w:r>
        <w:rPr>
          <w:rFonts w:hint="eastAsia"/>
          <w:bCs/>
          <w:color w:val="4472C4" w:themeColor="accent1"/>
        </w:rPr>
        <w:t>随着新的《建设工程抗震管理条例》的实施，位于高烈度设防地区、地震重点监视防御区的新建学校、幼儿园、医院、养老机构、儿童福利机构、应急指挥中心、应急避难场所、广播电视等建筑应当按照国家有关规定采用隔震减震等技术，保证发生本区域设防地震时能够满足正常使用要求。国家鼓励在除前款规定以外的建设工程中采用隔震减震等技术，提高抗震性能。建筑抗震中</w:t>
      </w:r>
      <w:proofErr w:type="gramStart"/>
      <w:r>
        <w:rPr>
          <w:rFonts w:hint="eastAsia"/>
          <w:bCs/>
          <w:color w:val="4472C4" w:themeColor="accent1"/>
        </w:rPr>
        <w:t>采用减隔震</w:t>
      </w:r>
      <w:proofErr w:type="gramEnd"/>
      <w:r>
        <w:rPr>
          <w:rFonts w:hint="eastAsia"/>
          <w:bCs/>
          <w:color w:val="4472C4" w:themeColor="accent1"/>
        </w:rPr>
        <w:t>装置将越来约广泛。</w:t>
      </w:r>
    </w:p>
    <w:p w14:paraId="350286B7" w14:textId="77777777" w:rsidR="001A0403" w:rsidRDefault="00075972">
      <w:pPr>
        <w:pStyle w:val="a5"/>
        <w:ind w:firstLineChars="200" w:firstLine="480"/>
        <w:rPr>
          <w:bCs/>
          <w:color w:val="4472C4" w:themeColor="accent1"/>
        </w:rPr>
      </w:pPr>
      <w:proofErr w:type="gramStart"/>
      <w:r>
        <w:rPr>
          <w:rFonts w:hint="eastAsia"/>
          <w:bCs/>
          <w:color w:val="4472C4" w:themeColor="accent1"/>
        </w:rPr>
        <w:t>建筑减隔震</w:t>
      </w:r>
      <w:proofErr w:type="gramEnd"/>
      <w:r>
        <w:rPr>
          <w:rFonts w:hint="eastAsia"/>
          <w:bCs/>
          <w:color w:val="4472C4" w:themeColor="accent1"/>
        </w:rPr>
        <w:t>装置的安全检查及维护管理是确保其按照设计功能服役的重要环节。新的《建设工程抗震管理条例》明确提出采用隔震减震技术的建设工程，设计文件中</w:t>
      </w:r>
      <w:proofErr w:type="gramStart"/>
      <w:r>
        <w:rPr>
          <w:rFonts w:hint="eastAsia"/>
          <w:bCs/>
          <w:color w:val="4472C4" w:themeColor="accent1"/>
        </w:rPr>
        <w:t>应当对隔震</w:t>
      </w:r>
      <w:proofErr w:type="gramEnd"/>
      <w:r>
        <w:rPr>
          <w:rFonts w:hint="eastAsia"/>
          <w:bCs/>
          <w:color w:val="4472C4" w:themeColor="accent1"/>
        </w:rPr>
        <w:t>减震装置技术性能、检验检测、施工安装和使用维护等提出明确要求。</w:t>
      </w:r>
    </w:p>
    <w:p w14:paraId="3CF6D945" w14:textId="77777777" w:rsidR="001A0403" w:rsidRDefault="00075972">
      <w:pPr>
        <w:pStyle w:val="a5"/>
        <w:ind w:firstLineChars="200" w:firstLine="480"/>
        <w:rPr>
          <w:bCs/>
          <w:color w:val="4472C4" w:themeColor="accent1"/>
        </w:rPr>
      </w:pPr>
      <w:r>
        <w:rPr>
          <w:rFonts w:hint="eastAsia"/>
          <w:bCs/>
          <w:color w:val="4472C4" w:themeColor="accent1"/>
        </w:rPr>
        <w:t>目前</w:t>
      </w:r>
      <w:proofErr w:type="gramStart"/>
      <w:r>
        <w:rPr>
          <w:rFonts w:hint="eastAsia"/>
          <w:bCs/>
          <w:color w:val="4472C4" w:themeColor="accent1"/>
        </w:rPr>
        <w:t>各规范</w:t>
      </w:r>
      <w:proofErr w:type="gramEnd"/>
      <w:r>
        <w:rPr>
          <w:rFonts w:hint="eastAsia"/>
          <w:bCs/>
          <w:color w:val="4472C4" w:themeColor="accent1"/>
        </w:rPr>
        <w:t>标准中针对</w:t>
      </w:r>
      <w:proofErr w:type="gramStart"/>
      <w:r>
        <w:rPr>
          <w:rFonts w:hint="eastAsia"/>
          <w:bCs/>
          <w:color w:val="4472C4" w:themeColor="accent1"/>
        </w:rPr>
        <w:t>安装减隔震</w:t>
      </w:r>
      <w:proofErr w:type="gramEnd"/>
      <w:r>
        <w:rPr>
          <w:rFonts w:hint="eastAsia"/>
          <w:bCs/>
          <w:color w:val="4472C4" w:themeColor="accent1"/>
        </w:rPr>
        <w:t>装置的建筑在服役阶段的安全检查维护管理规定很少且不完整。地震时减震建筑的变位集中在减震层，</w:t>
      </w:r>
      <w:proofErr w:type="gramStart"/>
      <w:r>
        <w:rPr>
          <w:rFonts w:hint="eastAsia"/>
          <w:bCs/>
          <w:color w:val="4472C4" w:themeColor="accent1"/>
        </w:rPr>
        <w:t>部分减隔震</w:t>
      </w:r>
      <w:proofErr w:type="gramEnd"/>
      <w:r>
        <w:rPr>
          <w:rFonts w:hint="eastAsia"/>
          <w:bCs/>
          <w:color w:val="4472C4" w:themeColor="accent1"/>
        </w:rPr>
        <w:t>装置在服役使用阶段，导杆漏油，粘滞阻尼材料泄露，黏弹性材料层龟裂、老化，</w:t>
      </w:r>
      <w:proofErr w:type="gramStart"/>
      <w:r>
        <w:rPr>
          <w:rFonts w:hint="eastAsia"/>
          <w:bCs/>
          <w:color w:val="4472C4" w:themeColor="accent1"/>
        </w:rPr>
        <w:t>减隔震</w:t>
      </w:r>
      <w:proofErr w:type="gramEnd"/>
      <w:r>
        <w:rPr>
          <w:rFonts w:hint="eastAsia"/>
          <w:bCs/>
          <w:color w:val="4472C4" w:themeColor="accent1"/>
        </w:rPr>
        <w:t>装置出现累积变形和损伤等现象时有发生，</w:t>
      </w:r>
      <w:proofErr w:type="gramStart"/>
      <w:r>
        <w:rPr>
          <w:rFonts w:hint="eastAsia"/>
          <w:bCs/>
          <w:color w:val="4472C4" w:themeColor="accent1"/>
        </w:rPr>
        <w:t>影响减隔震</w:t>
      </w:r>
      <w:proofErr w:type="gramEnd"/>
      <w:r>
        <w:rPr>
          <w:rFonts w:hint="eastAsia"/>
          <w:bCs/>
          <w:color w:val="4472C4" w:themeColor="accent1"/>
        </w:rPr>
        <w:t>装置性能的发挥，进而影响建筑的抗震性能。</w:t>
      </w:r>
    </w:p>
    <w:p w14:paraId="64FA0E25" w14:textId="14B6274C" w:rsidR="001A0403" w:rsidRDefault="00075972">
      <w:pPr>
        <w:pStyle w:val="a5"/>
        <w:ind w:firstLineChars="200" w:firstLine="480"/>
        <w:rPr>
          <w:bCs/>
          <w:color w:val="4472C4" w:themeColor="accent1"/>
        </w:rPr>
      </w:pPr>
      <w:r>
        <w:rPr>
          <w:rFonts w:hint="eastAsia"/>
          <w:bCs/>
          <w:color w:val="4472C4" w:themeColor="accent1"/>
        </w:rPr>
        <w:lastRenderedPageBreak/>
        <w:t>综上，为解决此类建筑</w:t>
      </w:r>
      <w:proofErr w:type="gramStart"/>
      <w:r>
        <w:rPr>
          <w:rFonts w:hint="eastAsia"/>
          <w:bCs/>
          <w:color w:val="4472C4" w:themeColor="accent1"/>
        </w:rPr>
        <w:t>中减隔震</w:t>
      </w:r>
      <w:proofErr w:type="gramEnd"/>
      <w:r w:rsidR="00311165">
        <w:rPr>
          <w:rFonts w:hint="eastAsia"/>
          <w:bCs/>
          <w:color w:val="4472C4" w:themeColor="accent1"/>
        </w:rPr>
        <w:t>装置</w:t>
      </w:r>
      <w:r>
        <w:rPr>
          <w:rFonts w:hint="eastAsia"/>
          <w:bCs/>
          <w:color w:val="4472C4" w:themeColor="accent1"/>
        </w:rPr>
        <w:t>使用过程中的检查维护管理问题，</w:t>
      </w:r>
      <w:proofErr w:type="gramStart"/>
      <w:r>
        <w:rPr>
          <w:rFonts w:hint="eastAsia"/>
          <w:bCs/>
          <w:color w:val="4472C4" w:themeColor="accent1"/>
        </w:rPr>
        <w:t>确保减隔震</w:t>
      </w:r>
      <w:proofErr w:type="gramEnd"/>
      <w:r>
        <w:rPr>
          <w:rFonts w:hint="eastAsia"/>
          <w:bCs/>
          <w:color w:val="4472C4" w:themeColor="accent1"/>
        </w:rPr>
        <w:t>装置在此类建筑中的性能有效发挥，使建筑得以安全使用，保护人民生命财产安全，杜绝国家经济的浪费，</w:t>
      </w:r>
      <w:proofErr w:type="gramStart"/>
      <w:r>
        <w:rPr>
          <w:rFonts w:hint="eastAsia"/>
          <w:bCs/>
          <w:color w:val="4472C4" w:themeColor="accent1"/>
        </w:rPr>
        <w:t>编制减隔震</w:t>
      </w:r>
      <w:proofErr w:type="gramEnd"/>
      <w:r>
        <w:rPr>
          <w:rFonts w:hint="eastAsia"/>
          <w:bCs/>
          <w:color w:val="4472C4" w:themeColor="accent1"/>
        </w:rPr>
        <w:t>装置的安全检查维护管理的相关规程是必要的和势在必行的，为检测机构或其他相关技术单位对</w:t>
      </w:r>
      <w:proofErr w:type="gramStart"/>
      <w:r>
        <w:rPr>
          <w:rFonts w:hint="eastAsia"/>
          <w:bCs/>
          <w:color w:val="4472C4" w:themeColor="accent1"/>
        </w:rPr>
        <w:t>采用减隔震</w:t>
      </w:r>
      <w:proofErr w:type="gramEnd"/>
      <w:r>
        <w:rPr>
          <w:rFonts w:hint="eastAsia"/>
          <w:bCs/>
          <w:color w:val="4472C4" w:themeColor="accent1"/>
        </w:rPr>
        <w:t>装置的建筑的</w:t>
      </w:r>
      <w:r w:rsidR="00CC296B">
        <w:rPr>
          <w:rFonts w:hint="eastAsia"/>
          <w:bCs/>
          <w:color w:val="4472C4" w:themeColor="accent1"/>
        </w:rPr>
        <w:t>安全</w:t>
      </w:r>
      <w:r>
        <w:rPr>
          <w:rFonts w:hint="eastAsia"/>
          <w:bCs/>
          <w:color w:val="4472C4" w:themeColor="accent1"/>
        </w:rPr>
        <w:t>检查维护管理提供必要的依据。</w:t>
      </w:r>
    </w:p>
    <w:p w14:paraId="67FD98BA" w14:textId="0F71AC89" w:rsidR="001A0403" w:rsidRDefault="00075972">
      <w:pPr>
        <w:pStyle w:val="a5"/>
        <w:rPr>
          <w:rFonts w:ascii="Times New Roman" w:hAnsi="Times New Roman" w:cs="Times New Roman"/>
        </w:rPr>
      </w:pPr>
      <w:r>
        <w:rPr>
          <w:rFonts w:ascii="Times New Roman" w:hAnsi="Times New Roman" w:cs="Times New Roman"/>
          <w:b/>
          <w:bCs/>
        </w:rPr>
        <w:t>1.0.2</w:t>
      </w:r>
      <w:r>
        <w:rPr>
          <w:rFonts w:ascii="Times New Roman" w:hAnsi="Times New Roman" w:cs="Times New Roman"/>
          <w:b/>
          <w:bCs/>
        </w:rPr>
        <w:tab/>
      </w:r>
      <w:r>
        <w:rPr>
          <w:rFonts w:cs="Times New Roman" w:hint="eastAsia"/>
        </w:rPr>
        <w:t>本规程适用于采用</w:t>
      </w:r>
      <w:proofErr w:type="gramStart"/>
      <w:r>
        <w:rPr>
          <w:rFonts w:cs="Times New Roman" w:hint="eastAsia"/>
        </w:rPr>
        <w:t>减隔震措施</w:t>
      </w:r>
      <w:proofErr w:type="gramEnd"/>
      <w:r>
        <w:rPr>
          <w:rFonts w:cs="Times New Roman" w:hint="eastAsia"/>
        </w:rPr>
        <w:t>的建筑</w:t>
      </w:r>
      <w:r>
        <w:rPr>
          <w:rFonts w:hint="eastAsia"/>
        </w:rPr>
        <w:t>交付使用时</w:t>
      </w:r>
      <w:r>
        <w:rPr>
          <w:rFonts w:cs="Times New Roman" w:hint="eastAsia"/>
        </w:rPr>
        <w:t>及使用期间</w:t>
      </w:r>
      <w:proofErr w:type="gramStart"/>
      <w:r>
        <w:rPr>
          <w:rFonts w:cs="Times New Roman" w:hint="eastAsia"/>
        </w:rPr>
        <w:t>对减隔</w:t>
      </w:r>
      <w:proofErr w:type="gramEnd"/>
      <w:r>
        <w:rPr>
          <w:rFonts w:cs="Times New Roman" w:hint="eastAsia"/>
        </w:rPr>
        <w:t>震装置及连接节点的安全检查及维护</w:t>
      </w:r>
      <w:r w:rsidR="00CC296B">
        <w:rPr>
          <w:rFonts w:cs="Times New Roman" w:hint="eastAsia"/>
        </w:rPr>
        <w:t>管理</w:t>
      </w:r>
      <w:r>
        <w:rPr>
          <w:rFonts w:cs="Times New Roman" w:hint="eastAsia"/>
        </w:rPr>
        <w:t>。</w:t>
      </w:r>
    </w:p>
    <w:p w14:paraId="06D8F802" w14:textId="77777777" w:rsidR="001A0403" w:rsidRDefault="00075972">
      <w:pPr>
        <w:pStyle w:val="a5"/>
        <w:rPr>
          <w:bCs/>
          <w:color w:val="4472C4" w:themeColor="accent1"/>
        </w:rPr>
      </w:pPr>
      <w:r>
        <w:rPr>
          <w:rFonts w:hint="eastAsia"/>
          <w:bCs/>
          <w:color w:val="4472C4" w:themeColor="accent1"/>
        </w:rPr>
        <w:t>【条文说明】</w:t>
      </w:r>
    </w:p>
    <w:p w14:paraId="4CAF0F6F" w14:textId="6147C197" w:rsidR="001A0403" w:rsidRDefault="00075972">
      <w:pPr>
        <w:pStyle w:val="a5"/>
        <w:ind w:firstLineChars="200" w:firstLine="480"/>
        <w:rPr>
          <w:bCs/>
          <w:color w:val="4472C4" w:themeColor="accent1"/>
        </w:rPr>
      </w:pPr>
      <w:r>
        <w:rPr>
          <w:bCs/>
          <w:color w:val="4472C4" w:themeColor="accent1"/>
        </w:rPr>
        <w:t>为</w:t>
      </w:r>
      <w:proofErr w:type="gramStart"/>
      <w:r>
        <w:rPr>
          <w:bCs/>
          <w:color w:val="4472C4" w:themeColor="accent1"/>
        </w:rPr>
        <w:t>保证减隔震</w:t>
      </w:r>
      <w:proofErr w:type="gramEnd"/>
      <w:r>
        <w:rPr>
          <w:bCs/>
          <w:color w:val="4472C4" w:themeColor="accent1"/>
        </w:rPr>
        <w:t>装置在地震作用下能正常发挥其预定功能，确保建筑结构的安全，并为</w:t>
      </w:r>
      <w:r w:rsidR="00CC296B">
        <w:rPr>
          <w:bCs/>
          <w:color w:val="4472C4" w:themeColor="accent1"/>
        </w:rPr>
        <w:t>以后工程应用和标准修订积累经验，业主或建筑使用管理人应对建筑</w:t>
      </w:r>
      <w:r>
        <w:rPr>
          <w:bCs/>
          <w:color w:val="4472C4" w:themeColor="accent1"/>
        </w:rPr>
        <w:t>使用过程中进行维护管理。</w:t>
      </w:r>
    </w:p>
    <w:p w14:paraId="72F003B1" w14:textId="3C98ADC0" w:rsidR="001A0403" w:rsidRDefault="00075972">
      <w:pPr>
        <w:pStyle w:val="a5"/>
        <w:ind w:firstLineChars="200" w:firstLine="480"/>
        <w:rPr>
          <w:bCs/>
          <w:color w:val="4472C4" w:themeColor="accent1"/>
        </w:rPr>
      </w:pPr>
      <w:r>
        <w:rPr>
          <w:rFonts w:hint="eastAsia"/>
          <w:bCs/>
          <w:color w:val="4472C4" w:themeColor="accent1"/>
        </w:rPr>
        <w:t>本条规定了本规程的适用范围，包括初始投入使用阶段和服役使用阶段的安全检查。</w:t>
      </w:r>
    </w:p>
    <w:p w14:paraId="7CCA8C7E" w14:textId="77777777" w:rsidR="001A0403" w:rsidRDefault="00075972">
      <w:pPr>
        <w:pStyle w:val="a5"/>
        <w:rPr>
          <w:rFonts w:ascii="Times New Roman" w:hAnsi="Times New Roman" w:cs="Times New Roman"/>
          <w:b/>
          <w:bCs/>
        </w:rPr>
      </w:pPr>
      <w:r>
        <w:rPr>
          <w:rFonts w:ascii="Times New Roman" w:hAnsi="Times New Roman" w:cs="Times New Roman"/>
          <w:b/>
          <w:bCs/>
        </w:rPr>
        <w:t>1.0.3</w:t>
      </w:r>
      <w:r>
        <w:rPr>
          <w:rFonts w:ascii="Times New Roman" w:hAnsi="Times New Roman" w:cs="Times New Roman"/>
          <w:b/>
          <w:bCs/>
        </w:rPr>
        <w:tab/>
      </w:r>
      <w:proofErr w:type="gramStart"/>
      <w:r>
        <w:rPr>
          <w:rFonts w:cs="Times New Roman" w:hint="eastAsia"/>
        </w:rPr>
        <w:t>建筑减隔震</w:t>
      </w:r>
      <w:proofErr w:type="gramEnd"/>
      <w:r>
        <w:rPr>
          <w:rFonts w:cs="Times New Roman" w:hint="eastAsia"/>
        </w:rPr>
        <w:t>装置的安全检查及维护管理，除应执行本规程外，尚应符合国家现行有关标准和现行中国工程建设标准化协会有关标准的规定。</w:t>
      </w:r>
    </w:p>
    <w:p w14:paraId="017CACE5" w14:textId="77777777" w:rsidR="001A0403" w:rsidRDefault="00075972">
      <w:pPr>
        <w:pStyle w:val="a5"/>
        <w:rPr>
          <w:bCs/>
          <w:color w:val="4472C4" w:themeColor="accent1"/>
        </w:rPr>
      </w:pPr>
      <w:r>
        <w:rPr>
          <w:rFonts w:hint="eastAsia"/>
          <w:bCs/>
          <w:color w:val="4472C4" w:themeColor="accent1"/>
        </w:rPr>
        <w:t>【条文说明】</w:t>
      </w:r>
    </w:p>
    <w:p w14:paraId="27018F0E" w14:textId="77777777" w:rsidR="001A0403" w:rsidRDefault="00075972">
      <w:pPr>
        <w:pStyle w:val="a5"/>
        <w:rPr>
          <w:rFonts w:eastAsia="楷体"/>
          <w:bCs/>
        </w:rPr>
      </w:pPr>
      <w:r>
        <w:rPr>
          <w:bCs/>
          <w:color w:val="4472C4" w:themeColor="accent1"/>
        </w:rPr>
        <w:t xml:space="preserve">    </w:t>
      </w:r>
      <w:r>
        <w:rPr>
          <w:rFonts w:hint="eastAsia"/>
          <w:bCs/>
          <w:color w:val="4472C4" w:themeColor="accent1"/>
        </w:rPr>
        <w:t>执行本规程的同时，尚应配合使用国家现行有关标准，如现行国家标准《建筑消能减震技术规程》</w:t>
      </w:r>
      <w:r>
        <w:rPr>
          <w:bCs/>
          <w:color w:val="4472C4" w:themeColor="accent1"/>
        </w:rPr>
        <w:t xml:space="preserve">JGJ 297-2013、《建筑消能减震加固技术规程》T/CECS 547-2018、《建筑消能减震及隔震技术标准》DG/TJ 08-2326-2020、《建筑隔震设计标准》GB/T51408-2021、《建筑摩擦摆隔震支座》GB/T 37358-2019、《橡胶支座 </w:t>
      </w:r>
      <w:r>
        <w:rPr>
          <w:rFonts w:hint="eastAsia"/>
          <w:bCs/>
          <w:color w:val="4472C4" w:themeColor="accent1"/>
        </w:rPr>
        <w:t>第</w:t>
      </w:r>
      <w:r>
        <w:rPr>
          <w:bCs/>
          <w:color w:val="4472C4" w:themeColor="accent1"/>
        </w:rPr>
        <w:t xml:space="preserve">4部分：普通橡胶支座》GB 20688.4-2007、《叠层橡胶支座隔震技术规程》CECS 126：2001、《建筑消能阻尼器》JG/T 209-2012、《橡胶支座 </w:t>
      </w:r>
      <w:r>
        <w:rPr>
          <w:rFonts w:hint="eastAsia"/>
          <w:bCs/>
          <w:color w:val="4472C4" w:themeColor="accent1"/>
        </w:rPr>
        <w:t>第</w:t>
      </w:r>
      <w:r>
        <w:rPr>
          <w:bCs/>
          <w:color w:val="4472C4" w:themeColor="accent1"/>
        </w:rPr>
        <w:t>3部分：建筑隔震橡胶支座》GB20688.3-2006、《建筑与市政工程抗震通用规范》GB55002-2021、</w:t>
      </w:r>
      <w:r>
        <w:rPr>
          <w:bCs/>
          <w:color w:val="4472C4" w:themeColor="accent1"/>
        </w:rPr>
        <w:lastRenderedPageBreak/>
        <w:t>《建筑隔震橡胶支座》JG/T118-2018、《建筑隔震工程施工及验收规范》JGJ 360-2015。</w:t>
      </w:r>
    </w:p>
    <w:p w14:paraId="01D9D8F8" w14:textId="77777777" w:rsidR="001A0403" w:rsidRDefault="00075972">
      <w:pPr>
        <w:rPr>
          <w:rFonts w:ascii="Times New Roman" w:eastAsia="黑体" w:hAnsi="Times New Roman" w:cs="Times New Roman"/>
          <w:sz w:val="30"/>
          <w:szCs w:val="30"/>
        </w:rPr>
      </w:pPr>
      <w:r>
        <w:rPr>
          <w:rFonts w:ascii="Times New Roman" w:eastAsia="黑体" w:hAnsi="Times New Roman" w:cs="Times New Roman" w:hint="eastAsia"/>
          <w:sz w:val="30"/>
          <w:szCs w:val="30"/>
        </w:rPr>
        <w:br w:type="page"/>
      </w:r>
    </w:p>
    <w:p w14:paraId="1D6548A6" w14:textId="0C9278B4" w:rsidR="001A0403" w:rsidRDefault="00075972">
      <w:pPr>
        <w:autoSpaceDN/>
        <w:spacing w:afterLines="100" w:after="299"/>
        <w:jc w:val="center"/>
        <w:outlineLvl w:val="0"/>
        <w:rPr>
          <w:rFonts w:ascii="Times New Roman" w:eastAsia="黑体" w:hAnsi="Times New Roman" w:cs="Times New Roman"/>
          <w:sz w:val="32"/>
          <w:szCs w:val="32"/>
        </w:rPr>
      </w:pPr>
      <w:bookmarkStart w:id="3" w:name="_Toc140390011"/>
      <w:bookmarkStart w:id="4" w:name="_Toc141300470"/>
      <w:r>
        <w:rPr>
          <w:rFonts w:ascii="Times New Roman" w:eastAsia="黑体" w:hAnsi="Times New Roman" w:cs="Times New Roman" w:hint="eastAsia"/>
          <w:sz w:val="30"/>
          <w:szCs w:val="30"/>
        </w:rPr>
        <w:lastRenderedPageBreak/>
        <w:t>2</w:t>
      </w:r>
      <w:r>
        <w:rPr>
          <w:rFonts w:ascii="Times New Roman" w:eastAsia="黑体" w:hAnsi="Times New Roman" w:cs="Times New Roman"/>
          <w:sz w:val="32"/>
          <w:szCs w:val="32"/>
        </w:rPr>
        <w:tab/>
      </w:r>
      <w:r>
        <w:rPr>
          <w:rFonts w:cs="Times New Roman" w:hint="eastAsia"/>
          <w:b/>
          <w:bCs/>
          <w:sz w:val="30"/>
          <w:szCs w:val="30"/>
        </w:rPr>
        <w:t>术  语</w:t>
      </w:r>
      <w:bookmarkEnd w:id="3"/>
      <w:bookmarkEnd w:id="4"/>
    </w:p>
    <w:p w14:paraId="51A0BA05" w14:textId="5F1579C6" w:rsidR="001A0403" w:rsidRDefault="00075972">
      <w:pPr>
        <w:rPr>
          <w:rFonts w:ascii="Times New Roman" w:hAnsi="Times New Roman" w:cs="Times New Roman"/>
        </w:rPr>
      </w:pPr>
      <w:bookmarkStart w:id="5" w:name="_Toc136894968"/>
      <w:r>
        <w:rPr>
          <w:rFonts w:ascii="Times New Roman" w:hAnsi="Times New Roman" w:cs="Times New Roman"/>
          <w:b/>
          <w:bCs/>
        </w:rPr>
        <w:t>2.0.1</w:t>
      </w:r>
      <w:r>
        <w:rPr>
          <w:rFonts w:ascii="Times New Roman" w:hAnsi="Times New Roman" w:cs="Times New Roman"/>
        </w:rPr>
        <w:tab/>
      </w:r>
      <w:r>
        <w:rPr>
          <w:rFonts w:ascii="Times New Roman" w:hAnsi="Times New Roman" w:cs="Times New Roman"/>
        </w:rPr>
        <w:t>安全检查</w:t>
      </w:r>
      <w:bookmarkEnd w:id="5"/>
      <w:r>
        <w:rPr>
          <w:rFonts w:ascii="Times New Roman" w:hAnsi="Times New Roman" w:cs="Times New Roman"/>
        </w:rPr>
        <w:t xml:space="preserve"> safety inspection</w:t>
      </w:r>
    </w:p>
    <w:p w14:paraId="1E0D435F" w14:textId="7C10B0C0" w:rsidR="001A0403" w:rsidRDefault="00075972">
      <w:pPr>
        <w:autoSpaceDN/>
        <w:ind w:firstLineChars="200" w:firstLine="480"/>
        <w:jc w:val="both"/>
        <w:rPr>
          <w:rFonts w:ascii="Times New Roman" w:hAnsi="Times New Roman" w:cs="Times New Roman"/>
        </w:rPr>
      </w:pPr>
      <w:proofErr w:type="gramStart"/>
      <w:r>
        <w:rPr>
          <w:rFonts w:ascii="Times New Roman" w:hAnsi="Times New Roman" w:cs="Times New Roman"/>
        </w:rPr>
        <w:t>减隔震建筑</w:t>
      </w:r>
      <w:proofErr w:type="gramEnd"/>
      <w:r>
        <w:rPr>
          <w:rFonts w:ascii="Times New Roman" w:hAnsi="Times New Roman" w:cs="Times New Roman"/>
        </w:rPr>
        <w:t>在首次交付使用或</w:t>
      </w:r>
      <w:r>
        <w:rPr>
          <w:rFonts w:ascii="Times New Roman" w:hAnsi="Times New Roman" w:cs="Times New Roman" w:hint="eastAsia"/>
        </w:rPr>
        <w:t>使用过程中</w:t>
      </w:r>
      <w:r>
        <w:rPr>
          <w:rFonts w:ascii="Times New Roman" w:hAnsi="Times New Roman" w:cs="Times New Roman"/>
        </w:rPr>
        <w:t>，依据</w:t>
      </w:r>
      <w:r w:rsidR="00CD0D78">
        <w:rPr>
          <w:rFonts w:ascii="Times New Roman" w:hAnsi="Times New Roman" w:cs="Times New Roman"/>
        </w:rPr>
        <w:t>本规程</w:t>
      </w:r>
      <w:proofErr w:type="gramStart"/>
      <w:r>
        <w:rPr>
          <w:rFonts w:ascii="Times New Roman" w:hAnsi="Times New Roman" w:cs="Times New Roman"/>
        </w:rPr>
        <w:t>对减隔</w:t>
      </w:r>
      <w:proofErr w:type="gramEnd"/>
      <w:r>
        <w:rPr>
          <w:rFonts w:ascii="Times New Roman" w:hAnsi="Times New Roman" w:cs="Times New Roman"/>
        </w:rPr>
        <w:t>震装置及连接节点的安全状况进行检查，包括首次安全检查、正常安全检查、定期安全检查和应急安全检查。</w:t>
      </w:r>
    </w:p>
    <w:p w14:paraId="7DDE64BB" w14:textId="77777777" w:rsidR="001A0403" w:rsidRDefault="00075972">
      <w:pPr>
        <w:autoSpaceDN/>
        <w:jc w:val="both"/>
        <w:rPr>
          <w:rFonts w:ascii="Times New Roman" w:hAnsi="Times New Roman" w:cs="Times New Roman"/>
        </w:rPr>
      </w:pPr>
      <w:r>
        <w:rPr>
          <w:rFonts w:ascii="Times New Roman" w:eastAsia="等线" w:hAnsi="Times New Roman" w:cs="Times New Roman"/>
          <w:b/>
          <w:kern w:val="0"/>
        </w:rPr>
        <w:t xml:space="preserve">2.0.2  </w:t>
      </w:r>
      <w:r>
        <w:rPr>
          <w:rFonts w:hint="eastAsia"/>
          <w:kern w:val="0"/>
        </w:rPr>
        <w:t>维护</w:t>
      </w:r>
      <w:r>
        <w:rPr>
          <w:rFonts w:ascii="Times New Roman" w:hAnsi="Times New Roman" w:cs="Times New Roman"/>
        </w:rPr>
        <w:t xml:space="preserve"> maintenance</w:t>
      </w:r>
    </w:p>
    <w:p w14:paraId="57CB563D" w14:textId="77777777" w:rsidR="001A0403" w:rsidRDefault="00075972">
      <w:pPr>
        <w:autoSpaceDN/>
        <w:ind w:firstLineChars="200" w:firstLine="480"/>
        <w:jc w:val="both"/>
        <w:rPr>
          <w:rFonts w:ascii="Times New Roman" w:hAnsi="Times New Roman" w:cs="Times New Roman"/>
        </w:rPr>
      </w:pPr>
      <w:r>
        <w:rPr>
          <w:rFonts w:ascii="Times New Roman" w:hAnsi="Times New Roman" w:cs="Times New Roman"/>
        </w:rPr>
        <w:t>对建筑</w:t>
      </w:r>
      <w:proofErr w:type="gramStart"/>
      <w:r>
        <w:rPr>
          <w:rFonts w:ascii="Times New Roman" w:hAnsi="Times New Roman" w:cs="Times New Roman"/>
        </w:rPr>
        <w:t>中减隔震</w:t>
      </w:r>
      <w:proofErr w:type="gramEnd"/>
      <w:r>
        <w:rPr>
          <w:rFonts w:ascii="Times New Roman" w:hAnsi="Times New Roman" w:cs="Times New Roman"/>
        </w:rPr>
        <w:t>装置进行检查与修缮，以保证建筑安全使用，维持建筑正常设计工作年限的活动。</w:t>
      </w:r>
    </w:p>
    <w:p w14:paraId="2EB84930" w14:textId="151B8F43" w:rsidR="001A0403" w:rsidRDefault="00075972">
      <w:pPr>
        <w:autoSpaceDN/>
        <w:jc w:val="both"/>
        <w:rPr>
          <w:rFonts w:ascii="Times New Roman" w:hAnsi="Times New Roman" w:cs="Times New Roman"/>
        </w:rPr>
      </w:pPr>
      <w:r>
        <w:rPr>
          <w:rFonts w:ascii="Times New Roman" w:eastAsia="等线" w:hAnsi="Times New Roman" w:cs="Times New Roman"/>
          <w:b/>
          <w:kern w:val="0"/>
        </w:rPr>
        <w:t xml:space="preserve">2.0.3  </w:t>
      </w:r>
      <w:r>
        <w:rPr>
          <w:rFonts w:ascii="Times New Roman" w:hAnsi="Times New Roman" w:cs="Times New Roman"/>
        </w:rPr>
        <w:t>减震装置</w:t>
      </w:r>
      <w:r>
        <w:rPr>
          <w:rFonts w:ascii="Times New Roman" w:hAnsi="Times New Roman" w:cs="Times New Roman"/>
        </w:rPr>
        <w:t xml:space="preserve"> damping device</w:t>
      </w:r>
      <w:r w:rsidR="00101D43">
        <w:rPr>
          <w:rFonts w:ascii="Times New Roman" w:hAnsi="Times New Roman" w:cs="Times New Roman"/>
        </w:rPr>
        <w:t xml:space="preserve"> </w:t>
      </w:r>
    </w:p>
    <w:p w14:paraId="6EDC86E8" w14:textId="2591C23B" w:rsidR="001A0403" w:rsidRDefault="00075972">
      <w:pPr>
        <w:autoSpaceDN/>
        <w:ind w:firstLineChars="200" w:firstLine="480"/>
        <w:jc w:val="both"/>
        <w:rPr>
          <w:rFonts w:ascii="Times New Roman" w:hAnsi="Times New Roman" w:cs="Times New Roman"/>
        </w:rPr>
      </w:pPr>
      <w:r>
        <w:rPr>
          <w:rFonts w:ascii="Times New Roman" w:hAnsi="Times New Roman" w:cs="Times New Roman"/>
        </w:rPr>
        <w:t>与主体结构连接，调整建筑结构固有周期或阻尼，从而消耗地震作用振动能量，降低地震作用对建造结构的破坏作用的装置，包含位移型阻尼器（钢材阻尼器、摩擦阻尼器）和速度型阻尼器（油压阻尼器、黏性阻尼器、黏弹性阻尼器）</w:t>
      </w:r>
      <w:r w:rsidR="00CC296B">
        <w:rPr>
          <w:rFonts w:ascii="Times New Roman" w:hAnsi="Times New Roman" w:cs="Times New Roman" w:hint="eastAsia"/>
        </w:rPr>
        <w:t>。</w:t>
      </w:r>
    </w:p>
    <w:p w14:paraId="1D3075A2" w14:textId="12662F47" w:rsidR="001A0403" w:rsidRDefault="00075972">
      <w:pPr>
        <w:rPr>
          <w:rFonts w:ascii="Times New Roman" w:hAnsi="Times New Roman" w:cs="Times New Roman"/>
        </w:rPr>
      </w:pPr>
      <w:bookmarkStart w:id="6" w:name="_Toc136894966"/>
      <w:r>
        <w:rPr>
          <w:rFonts w:ascii="Times New Roman" w:hAnsi="Times New Roman" w:cs="Times New Roman"/>
          <w:b/>
          <w:bCs/>
        </w:rPr>
        <w:t>2.0.4</w:t>
      </w:r>
      <w:r>
        <w:rPr>
          <w:rFonts w:ascii="Times New Roman" w:hAnsi="Times New Roman" w:cs="Times New Roman"/>
        </w:rPr>
        <w:t xml:space="preserve">  </w:t>
      </w:r>
      <w:r>
        <w:rPr>
          <w:rFonts w:ascii="Times New Roman" w:hAnsi="Times New Roman" w:cs="Times New Roman"/>
        </w:rPr>
        <w:t>隔震装置</w:t>
      </w:r>
      <w:bookmarkEnd w:id="6"/>
      <w:r>
        <w:rPr>
          <w:rFonts w:ascii="Times New Roman" w:hAnsi="Times New Roman" w:cs="Times New Roman"/>
        </w:rPr>
        <w:t xml:space="preserve"> </w:t>
      </w:r>
      <w:bookmarkStart w:id="7" w:name="_Hlk140329752"/>
      <w:r>
        <w:rPr>
          <w:rFonts w:ascii="Times New Roman" w:hAnsi="Times New Roman" w:cs="Times New Roman"/>
        </w:rPr>
        <w:t>isolation device</w:t>
      </w:r>
      <w:bookmarkEnd w:id="7"/>
      <w:r w:rsidR="00101D43">
        <w:rPr>
          <w:rFonts w:ascii="Times New Roman" w:hAnsi="Times New Roman" w:cs="Times New Roman"/>
        </w:rPr>
        <w:t xml:space="preserve"> </w:t>
      </w:r>
    </w:p>
    <w:p w14:paraId="671D8B5C" w14:textId="30F5C1B8" w:rsidR="001A0403" w:rsidRDefault="00077295">
      <w:pPr>
        <w:autoSpaceDN/>
        <w:ind w:firstLineChars="200" w:firstLine="480"/>
        <w:jc w:val="both"/>
        <w:rPr>
          <w:rFonts w:ascii="Times New Roman" w:hAnsi="Times New Roman" w:cs="Times New Roman"/>
        </w:rPr>
      </w:pPr>
      <w:r>
        <w:rPr>
          <w:rFonts w:ascii="Times New Roman" w:hAnsi="Times New Roman" w:cs="Times New Roman" w:hint="eastAsia"/>
        </w:rPr>
        <w:t>安装在</w:t>
      </w:r>
      <w:proofErr w:type="gramStart"/>
      <w:r>
        <w:rPr>
          <w:rFonts w:ascii="Times New Roman" w:hAnsi="Times New Roman" w:cs="Times New Roman" w:hint="eastAsia"/>
        </w:rPr>
        <w:t>隔震层的</w:t>
      </w:r>
      <w:proofErr w:type="gramEnd"/>
      <w:r>
        <w:rPr>
          <w:rFonts w:ascii="Times New Roman" w:hAnsi="Times New Roman" w:cs="Times New Roman" w:hint="eastAsia"/>
        </w:rPr>
        <w:t>支座及连接件、阻尼器及连接件和柔性连接的设备管线、管道等</w:t>
      </w:r>
      <w:r w:rsidR="00075972">
        <w:rPr>
          <w:rFonts w:ascii="Times New Roman" w:hAnsi="Times New Roman" w:cs="Times New Roman"/>
        </w:rPr>
        <w:t>。</w:t>
      </w:r>
    </w:p>
    <w:p w14:paraId="73783B82" w14:textId="77777777" w:rsidR="001A0403" w:rsidRDefault="00075972">
      <w:pPr>
        <w:rPr>
          <w:rFonts w:ascii="Times New Roman" w:hAnsi="Times New Roman" w:cs="Times New Roman"/>
        </w:rPr>
      </w:pPr>
      <w:r>
        <w:rPr>
          <w:rFonts w:ascii="Times New Roman" w:hAnsi="Times New Roman" w:cs="Times New Roman"/>
          <w:b/>
          <w:bCs/>
        </w:rPr>
        <w:t>2.0.5</w:t>
      </w:r>
      <w:r>
        <w:rPr>
          <w:rFonts w:ascii="Times New Roman" w:hAnsi="Times New Roman" w:cs="Times New Roman"/>
        </w:rPr>
        <w:t xml:space="preserve">  </w:t>
      </w:r>
      <w:r>
        <w:rPr>
          <w:rFonts w:ascii="Times New Roman" w:hAnsi="Times New Roman" w:cs="Times New Roman" w:hint="eastAsia"/>
        </w:rPr>
        <w:t>抗拉</w:t>
      </w:r>
      <w:r>
        <w:rPr>
          <w:rFonts w:ascii="Times New Roman" w:hAnsi="Times New Roman" w:cs="Times New Roman"/>
        </w:rPr>
        <w:t>装置</w:t>
      </w:r>
      <w:r>
        <w:rPr>
          <w:rFonts w:ascii="Times New Roman" w:hAnsi="Times New Roman" w:cs="Times New Roman"/>
        </w:rPr>
        <w:t xml:space="preserve"> </w:t>
      </w:r>
      <w:proofErr w:type="spellStart"/>
      <w:r>
        <w:rPr>
          <w:rFonts w:ascii="Times New Roman" w:hAnsi="Times New Roman" w:cs="Times New Roman" w:hint="eastAsia"/>
        </w:rPr>
        <w:t>te</w:t>
      </w:r>
      <w:r>
        <w:rPr>
          <w:rFonts w:ascii="Times New Roman" w:hAnsi="Times New Roman" w:cs="Times New Roman"/>
        </w:rPr>
        <w:t>sion</w:t>
      </w:r>
      <w:proofErr w:type="spellEnd"/>
      <w:r>
        <w:rPr>
          <w:rFonts w:ascii="Times New Roman" w:hAnsi="Times New Roman" w:cs="Times New Roman"/>
        </w:rPr>
        <w:t>-resistant device of the isolated structure</w:t>
      </w:r>
    </w:p>
    <w:p w14:paraId="668FEA6D" w14:textId="77777777" w:rsidR="001A0403" w:rsidRDefault="00075972">
      <w:pPr>
        <w:autoSpaceDN/>
        <w:ind w:firstLineChars="200" w:firstLine="480"/>
        <w:jc w:val="both"/>
        <w:rPr>
          <w:rFonts w:ascii="Times New Roman" w:hAnsi="Times New Roman" w:cs="Times New Roman"/>
        </w:rPr>
      </w:pPr>
      <w:r>
        <w:rPr>
          <w:rFonts w:ascii="Times New Roman" w:hAnsi="Times New Roman" w:cs="Times New Roman" w:hint="eastAsia"/>
        </w:rPr>
        <w:t>隔</w:t>
      </w:r>
      <w:proofErr w:type="gramStart"/>
      <w:r>
        <w:rPr>
          <w:rFonts w:ascii="Times New Roman" w:hAnsi="Times New Roman" w:cs="Times New Roman" w:hint="eastAsia"/>
        </w:rPr>
        <w:t>震结构</w:t>
      </w:r>
      <w:proofErr w:type="gramEnd"/>
      <w:r>
        <w:rPr>
          <w:rFonts w:ascii="Times New Roman" w:hAnsi="Times New Roman" w:cs="Times New Roman" w:hint="eastAsia"/>
        </w:rPr>
        <w:t>中抵抗拉应力的装置。隔震支座出现拉应力时采用。</w:t>
      </w:r>
    </w:p>
    <w:p w14:paraId="3A214FB5" w14:textId="39114CFF" w:rsidR="001A0403" w:rsidRDefault="00075972">
      <w:pPr>
        <w:rPr>
          <w:rFonts w:ascii="Times New Roman" w:hAnsi="Times New Roman" w:cs="Times New Roman"/>
        </w:rPr>
      </w:pPr>
      <w:bookmarkStart w:id="8" w:name="_Toc136894967"/>
      <w:r>
        <w:rPr>
          <w:rFonts w:ascii="Times New Roman" w:hAnsi="Times New Roman" w:cs="Times New Roman"/>
          <w:b/>
          <w:bCs/>
        </w:rPr>
        <w:t xml:space="preserve">2.0.6  </w:t>
      </w:r>
      <w:r>
        <w:rPr>
          <w:rFonts w:ascii="Times New Roman" w:hAnsi="Times New Roman" w:cs="Times New Roman"/>
        </w:rPr>
        <w:t>连接节点</w:t>
      </w:r>
      <w:bookmarkEnd w:id="8"/>
      <w:r>
        <w:rPr>
          <w:rFonts w:ascii="Times New Roman" w:hAnsi="Times New Roman" w:cs="Times New Roman"/>
        </w:rPr>
        <w:t xml:space="preserve"> connectivity </w:t>
      </w:r>
      <w:r w:rsidR="00CC296B">
        <w:rPr>
          <w:rFonts w:ascii="Times New Roman" w:hAnsi="Times New Roman" w:cs="Times New Roman" w:hint="eastAsia"/>
        </w:rPr>
        <w:t>n</w:t>
      </w:r>
      <w:r>
        <w:rPr>
          <w:rFonts w:ascii="Times New Roman" w:hAnsi="Times New Roman" w:cs="Times New Roman"/>
        </w:rPr>
        <w:t>ode</w:t>
      </w:r>
    </w:p>
    <w:p w14:paraId="2AFBB31D" w14:textId="77777777" w:rsidR="001A0403" w:rsidRDefault="00075972">
      <w:pPr>
        <w:autoSpaceDN/>
        <w:ind w:firstLineChars="200" w:firstLine="480"/>
        <w:jc w:val="both"/>
        <w:rPr>
          <w:rFonts w:ascii="Times New Roman" w:hAnsi="Times New Roman" w:cs="Times New Roman"/>
        </w:rPr>
      </w:pPr>
      <w:proofErr w:type="gramStart"/>
      <w:r>
        <w:rPr>
          <w:rFonts w:ascii="Times New Roman" w:hAnsi="Times New Roman" w:cs="Times New Roman"/>
        </w:rPr>
        <w:t>减隔震</w:t>
      </w:r>
      <w:proofErr w:type="gramEnd"/>
      <w:r>
        <w:rPr>
          <w:rFonts w:ascii="Times New Roman" w:hAnsi="Times New Roman" w:cs="Times New Roman"/>
        </w:rPr>
        <w:t>装置与建筑结构连接的装置，包含节点板、连接螺栓、销轴等。</w:t>
      </w:r>
    </w:p>
    <w:p w14:paraId="151329A4" w14:textId="044E33AD" w:rsidR="001A0403" w:rsidRDefault="00075972">
      <w:pPr>
        <w:rPr>
          <w:rFonts w:ascii="Times New Roman" w:hAnsi="Times New Roman" w:cs="Times New Roman"/>
        </w:rPr>
      </w:pPr>
      <w:bookmarkStart w:id="9" w:name="_Toc136894969"/>
      <w:r>
        <w:rPr>
          <w:rFonts w:ascii="Times New Roman" w:eastAsia="等线" w:hAnsi="Times New Roman" w:cs="Times New Roman"/>
          <w:b/>
          <w:kern w:val="0"/>
        </w:rPr>
        <w:t xml:space="preserve">2.0.7  </w:t>
      </w:r>
      <w:r>
        <w:rPr>
          <w:rFonts w:ascii="Times New Roman" w:hAnsi="Times New Roman" w:cs="Times New Roman"/>
        </w:rPr>
        <w:t>首次安全检查</w:t>
      </w:r>
      <w:bookmarkEnd w:id="9"/>
      <w:r>
        <w:rPr>
          <w:rFonts w:ascii="Times New Roman" w:hAnsi="Times New Roman" w:cs="Times New Roman"/>
        </w:rPr>
        <w:t xml:space="preserve"> first safety inspection</w:t>
      </w:r>
    </w:p>
    <w:p w14:paraId="1B3144B5" w14:textId="77777777" w:rsidR="001A0403" w:rsidRDefault="00075972">
      <w:pPr>
        <w:autoSpaceDN/>
        <w:ind w:firstLineChars="200" w:firstLine="480"/>
        <w:jc w:val="both"/>
        <w:rPr>
          <w:rFonts w:ascii="Times New Roman" w:hAnsi="Times New Roman" w:cs="Times New Roman"/>
        </w:rPr>
      </w:pPr>
      <w:r>
        <w:rPr>
          <w:rFonts w:ascii="Times New Roman" w:hAnsi="Times New Roman" w:cs="Times New Roman"/>
        </w:rPr>
        <w:t>根据</w:t>
      </w:r>
      <w:r>
        <w:rPr>
          <w:rFonts w:ascii="Times New Roman" w:hAnsi="Times New Roman" w:cs="Times New Roman" w:hint="eastAsia"/>
        </w:rPr>
        <w:t>本规程</w:t>
      </w:r>
      <w:r>
        <w:rPr>
          <w:rFonts w:ascii="Times New Roman" w:hAnsi="Times New Roman" w:cs="Times New Roman"/>
        </w:rPr>
        <w:t>要求</w:t>
      </w:r>
      <w:proofErr w:type="gramStart"/>
      <w:r>
        <w:rPr>
          <w:rFonts w:ascii="Times New Roman" w:hAnsi="Times New Roman" w:cs="Times New Roman"/>
        </w:rPr>
        <w:t>对减隔</w:t>
      </w:r>
      <w:proofErr w:type="gramEnd"/>
      <w:r>
        <w:rPr>
          <w:rFonts w:ascii="Times New Roman" w:hAnsi="Times New Roman" w:cs="Times New Roman"/>
        </w:rPr>
        <w:t>震装置进行安全检查。</w:t>
      </w:r>
    </w:p>
    <w:p w14:paraId="4C259C36" w14:textId="77777777" w:rsidR="001A0403" w:rsidRDefault="00075972">
      <w:pPr>
        <w:pStyle w:val="a5"/>
        <w:rPr>
          <w:rFonts w:ascii="Times New Roman" w:hAnsi="Times New Roman" w:cs="Times New Roman"/>
          <w:bCs/>
          <w:color w:val="4472C4" w:themeColor="accent1"/>
        </w:rPr>
      </w:pPr>
      <w:r>
        <w:rPr>
          <w:rFonts w:ascii="Times New Roman" w:hAnsi="Times New Roman" w:cs="Times New Roman"/>
          <w:bCs/>
          <w:color w:val="4472C4" w:themeColor="accent1"/>
        </w:rPr>
        <w:t>【条文说明】</w:t>
      </w:r>
    </w:p>
    <w:p w14:paraId="59E68FE5" w14:textId="77777777" w:rsidR="001A0403" w:rsidRDefault="00075972">
      <w:pPr>
        <w:pStyle w:val="a5"/>
        <w:ind w:firstLineChars="200" w:firstLine="480"/>
        <w:rPr>
          <w:rFonts w:ascii="Times New Roman" w:hAnsi="Times New Roman" w:cs="Times New Roman"/>
          <w:bCs/>
          <w:color w:val="4472C4" w:themeColor="accent1"/>
        </w:rPr>
      </w:pPr>
      <w:r>
        <w:rPr>
          <w:rFonts w:ascii="Times New Roman" w:hAnsi="Times New Roman" w:cs="Times New Roman" w:hint="eastAsia"/>
          <w:bCs/>
          <w:color w:val="4472C4" w:themeColor="accent1"/>
        </w:rPr>
        <w:t>首次安全检查可作为使用期间各类安全检查的初始值。</w:t>
      </w:r>
      <w:proofErr w:type="gramStart"/>
      <w:r>
        <w:rPr>
          <w:rFonts w:ascii="Times New Roman" w:hAnsi="Times New Roman" w:cs="Times New Roman"/>
          <w:bCs/>
          <w:color w:val="4472C4" w:themeColor="accent1"/>
        </w:rPr>
        <w:t>针对减隔震</w:t>
      </w:r>
      <w:proofErr w:type="gramEnd"/>
      <w:r>
        <w:rPr>
          <w:rFonts w:ascii="Times New Roman" w:hAnsi="Times New Roman" w:cs="Times New Roman"/>
          <w:bCs/>
          <w:color w:val="4472C4" w:themeColor="accent1"/>
        </w:rPr>
        <w:t>装置的分项</w:t>
      </w:r>
      <w:r>
        <w:rPr>
          <w:rFonts w:ascii="Times New Roman" w:hAnsi="Times New Roman" w:cs="Times New Roman"/>
          <w:bCs/>
          <w:color w:val="4472C4" w:themeColor="accent1"/>
        </w:rPr>
        <w:lastRenderedPageBreak/>
        <w:t>工程验收，可参考首次安全检查。</w:t>
      </w:r>
    </w:p>
    <w:p w14:paraId="7D2B1A95" w14:textId="2231A34F" w:rsidR="001A0403" w:rsidRDefault="00075972">
      <w:pPr>
        <w:rPr>
          <w:rFonts w:ascii="Times New Roman" w:hAnsi="Times New Roman" w:cs="Times New Roman"/>
        </w:rPr>
      </w:pPr>
      <w:bookmarkStart w:id="10" w:name="_Toc136894970"/>
      <w:r>
        <w:rPr>
          <w:rFonts w:ascii="Times New Roman" w:eastAsia="等线" w:hAnsi="Times New Roman" w:cs="Times New Roman"/>
          <w:b/>
          <w:kern w:val="0"/>
        </w:rPr>
        <w:t xml:space="preserve">2.0.8  </w:t>
      </w:r>
      <w:r>
        <w:rPr>
          <w:rFonts w:ascii="Times New Roman" w:hAnsi="Times New Roman" w:cs="Times New Roman"/>
        </w:rPr>
        <w:t>正常安全检查</w:t>
      </w:r>
      <w:bookmarkEnd w:id="10"/>
      <w:r>
        <w:rPr>
          <w:rFonts w:ascii="Times New Roman" w:hAnsi="Times New Roman" w:cs="Times New Roman"/>
        </w:rPr>
        <w:t xml:space="preserve"> normal safety inspection</w:t>
      </w:r>
    </w:p>
    <w:p w14:paraId="79A7B086" w14:textId="5CE61655" w:rsidR="001A0403" w:rsidRDefault="00903178">
      <w:pPr>
        <w:autoSpaceDN/>
        <w:ind w:firstLineChars="200" w:firstLine="480"/>
        <w:jc w:val="both"/>
        <w:rPr>
          <w:rFonts w:ascii="Times New Roman" w:hAnsi="Times New Roman" w:cs="Times New Roman"/>
        </w:rPr>
      </w:pPr>
      <w:r>
        <w:rPr>
          <w:rFonts w:ascii="Times New Roman" w:hAnsi="Times New Roman" w:cs="Times New Roman"/>
        </w:rPr>
        <w:t>依据本</w:t>
      </w:r>
      <w:r>
        <w:rPr>
          <w:rFonts w:ascii="Times New Roman" w:hAnsi="Times New Roman" w:cs="Times New Roman" w:hint="eastAsia"/>
        </w:rPr>
        <w:t>规程</w:t>
      </w:r>
      <w:proofErr w:type="gramStart"/>
      <w:r w:rsidR="00075972">
        <w:rPr>
          <w:rFonts w:ascii="Times New Roman" w:hAnsi="Times New Roman" w:cs="Times New Roman"/>
        </w:rPr>
        <w:t>对减隔</w:t>
      </w:r>
      <w:proofErr w:type="gramEnd"/>
      <w:r w:rsidR="00075972">
        <w:rPr>
          <w:rFonts w:ascii="Times New Roman" w:hAnsi="Times New Roman" w:cs="Times New Roman"/>
        </w:rPr>
        <w:t>震装置及连接节点的安全状况进行常规检查。</w:t>
      </w:r>
    </w:p>
    <w:p w14:paraId="312C0230" w14:textId="77777777" w:rsidR="001A0403" w:rsidRDefault="00075972">
      <w:pPr>
        <w:pStyle w:val="a5"/>
        <w:rPr>
          <w:rFonts w:ascii="Times New Roman" w:hAnsi="Times New Roman" w:cs="Times New Roman"/>
          <w:bCs/>
          <w:color w:val="4472C4" w:themeColor="accent1"/>
        </w:rPr>
      </w:pPr>
      <w:r>
        <w:rPr>
          <w:rFonts w:ascii="Times New Roman" w:hAnsi="Times New Roman" w:cs="Times New Roman"/>
          <w:bCs/>
          <w:color w:val="4472C4" w:themeColor="accent1"/>
        </w:rPr>
        <w:t>【条文说明】</w:t>
      </w:r>
    </w:p>
    <w:p w14:paraId="005CA882" w14:textId="01CB1505" w:rsidR="001A0403" w:rsidRDefault="00075972">
      <w:pPr>
        <w:pStyle w:val="a5"/>
        <w:ind w:firstLineChars="200" w:firstLine="480"/>
        <w:rPr>
          <w:rFonts w:ascii="Times New Roman" w:hAnsi="Times New Roman" w:cs="Times New Roman"/>
          <w:bCs/>
          <w:color w:val="4472C4" w:themeColor="accent1"/>
        </w:rPr>
      </w:pPr>
      <w:r>
        <w:rPr>
          <w:rFonts w:ascii="Times New Roman" w:hAnsi="Times New Roman" w:cs="Times New Roman"/>
          <w:bCs/>
          <w:color w:val="4472C4" w:themeColor="accent1"/>
        </w:rPr>
        <w:t>正常使用期间进行的日常巡视检</w:t>
      </w:r>
      <w:proofErr w:type="gramStart"/>
      <w:r>
        <w:rPr>
          <w:rFonts w:ascii="Times New Roman" w:hAnsi="Times New Roman" w:cs="Times New Roman"/>
          <w:bCs/>
          <w:color w:val="4472C4" w:themeColor="accent1"/>
        </w:rPr>
        <w:t>査</w:t>
      </w:r>
      <w:proofErr w:type="gramEnd"/>
      <w:r>
        <w:rPr>
          <w:rFonts w:ascii="Times New Roman" w:hAnsi="Times New Roman" w:cs="Times New Roman"/>
          <w:bCs/>
          <w:color w:val="4472C4" w:themeColor="accent1"/>
        </w:rPr>
        <w:t>，主要</w:t>
      </w:r>
      <w:proofErr w:type="gramStart"/>
      <w:r>
        <w:rPr>
          <w:rFonts w:ascii="Times New Roman" w:hAnsi="Times New Roman" w:cs="Times New Roman"/>
          <w:bCs/>
          <w:color w:val="4472C4" w:themeColor="accent1"/>
        </w:rPr>
        <w:t>检查减隔震</w:t>
      </w:r>
      <w:proofErr w:type="gramEnd"/>
      <w:r>
        <w:rPr>
          <w:rFonts w:ascii="Times New Roman" w:hAnsi="Times New Roman" w:cs="Times New Roman"/>
          <w:bCs/>
          <w:color w:val="4472C4" w:themeColor="accent1"/>
        </w:rPr>
        <w:t>装置及连接装置是否出现异常，从而早期发现问题，防止</w:t>
      </w:r>
      <w:r w:rsidR="00CC296B">
        <w:rPr>
          <w:rFonts w:ascii="Times New Roman" w:hAnsi="Times New Roman" w:cs="Times New Roman" w:hint="eastAsia"/>
          <w:bCs/>
          <w:color w:val="4472C4" w:themeColor="accent1"/>
        </w:rPr>
        <w:t>出席损伤</w:t>
      </w:r>
      <w:r>
        <w:rPr>
          <w:rFonts w:ascii="Times New Roman" w:hAnsi="Times New Roman" w:cs="Times New Roman"/>
          <w:bCs/>
          <w:color w:val="4472C4" w:themeColor="accent1"/>
        </w:rPr>
        <w:t>。</w:t>
      </w:r>
    </w:p>
    <w:p w14:paraId="7DB9381F" w14:textId="3B1531AA" w:rsidR="001A0403" w:rsidRDefault="00075972">
      <w:pPr>
        <w:rPr>
          <w:rFonts w:ascii="Times New Roman" w:hAnsi="Times New Roman" w:cs="Times New Roman"/>
        </w:rPr>
      </w:pPr>
      <w:bookmarkStart w:id="11" w:name="_Toc136894971"/>
      <w:r>
        <w:rPr>
          <w:rFonts w:ascii="Times New Roman" w:eastAsia="等线" w:hAnsi="Times New Roman" w:cs="Times New Roman"/>
          <w:b/>
          <w:kern w:val="0"/>
        </w:rPr>
        <w:t>2.0.9</w:t>
      </w:r>
      <w:r>
        <w:rPr>
          <w:rFonts w:ascii="Times New Roman" w:hAnsi="Times New Roman" w:cs="Times New Roman"/>
        </w:rPr>
        <w:tab/>
      </w:r>
      <w:r>
        <w:rPr>
          <w:rFonts w:ascii="Times New Roman" w:hAnsi="Times New Roman" w:cs="Times New Roman"/>
        </w:rPr>
        <w:t>定期安全检查</w:t>
      </w:r>
      <w:bookmarkEnd w:id="11"/>
      <w:r>
        <w:rPr>
          <w:rFonts w:ascii="Times New Roman" w:hAnsi="Times New Roman" w:cs="Times New Roman"/>
        </w:rPr>
        <w:t xml:space="preserve"> regular safety inspections</w:t>
      </w:r>
    </w:p>
    <w:p w14:paraId="45AB069B" w14:textId="07E2A293" w:rsidR="001A0403" w:rsidRDefault="00CC296B">
      <w:pPr>
        <w:autoSpaceDN/>
        <w:ind w:firstLineChars="200" w:firstLine="480"/>
        <w:jc w:val="both"/>
        <w:rPr>
          <w:rFonts w:ascii="Times New Roman" w:hAnsi="Times New Roman" w:cs="Times New Roman"/>
        </w:rPr>
      </w:pPr>
      <w:r>
        <w:rPr>
          <w:rFonts w:ascii="Times New Roman" w:hAnsi="Times New Roman" w:cs="Times New Roman"/>
        </w:rPr>
        <w:t>依据本</w:t>
      </w:r>
      <w:r>
        <w:rPr>
          <w:rFonts w:ascii="Times New Roman" w:hAnsi="Times New Roman" w:cs="Times New Roman" w:hint="eastAsia"/>
        </w:rPr>
        <w:t>规程</w:t>
      </w:r>
      <w:proofErr w:type="gramStart"/>
      <w:r w:rsidR="00075972">
        <w:rPr>
          <w:rFonts w:ascii="Times New Roman" w:hAnsi="Times New Roman" w:cs="Times New Roman"/>
        </w:rPr>
        <w:t>对减隔</w:t>
      </w:r>
      <w:proofErr w:type="gramEnd"/>
      <w:r w:rsidR="00075972">
        <w:rPr>
          <w:rFonts w:ascii="Times New Roman" w:hAnsi="Times New Roman" w:cs="Times New Roman"/>
        </w:rPr>
        <w:t>震装置及连接节点的安全状况进行定期检查。</w:t>
      </w:r>
    </w:p>
    <w:p w14:paraId="4D294E96" w14:textId="7B6F7AA2" w:rsidR="001A0403" w:rsidRDefault="00075972">
      <w:pPr>
        <w:rPr>
          <w:rFonts w:ascii="Times New Roman" w:hAnsi="Times New Roman" w:cs="Times New Roman"/>
        </w:rPr>
      </w:pPr>
      <w:bookmarkStart w:id="12" w:name="_Toc136894972"/>
      <w:r>
        <w:rPr>
          <w:rFonts w:ascii="Times New Roman" w:eastAsia="等线" w:hAnsi="Times New Roman" w:cs="Times New Roman"/>
          <w:b/>
          <w:kern w:val="0"/>
        </w:rPr>
        <w:t>2.0.10</w:t>
      </w:r>
      <w:r>
        <w:rPr>
          <w:rFonts w:ascii="Times New Roman" w:hAnsi="Times New Roman" w:cs="Times New Roman"/>
        </w:rPr>
        <w:tab/>
      </w:r>
      <w:r>
        <w:rPr>
          <w:rFonts w:ascii="Times New Roman" w:hAnsi="Times New Roman" w:cs="Times New Roman"/>
        </w:rPr>
        <w:t>应急安全检查</w:t>
      </w:r>
      <w:bookmarkEnd w:id="12"/>
      <w:r>
        <w:rPr>
          <w:rFonts w:ascii="Times New Roman" w:hAnsi="Times New Roman" w:cs="Times New Roman"/>
        </w:rPr>
        <w:t xml:space="preserve"> emergency safety inspection</w:t>
      </w:r>
    </w:p>
    <w:p w14:paraId="44B8A802" w14:textId="1B916B19" w:rsidR="001A0403" w:rsidRDefault="00075972">
      <w:pPr>
        <w:autoSpaceDN/>
        <w:ind w:firstLineChars="200" w:firstLine="480"/>
        <w:jc w:val="both"/>
        <w:rPr>
          <w:rFonts w:ascii="Times New Roman" w:hAnsi="Times New Roman" w:cs="Times New Roman"/>
        </w:rPr>
      </w:pPr>
      <w:r>
        <w:rPr>
          <w:rFonts w:ascii="Times New Roman" w:hAnsi="Times New Roman" w:cs="Times New Roman"/>
        </w:rPr>
        <w:t>建筑经历火灾、地震、强风、浸水等突发</w:t>
      </w:r>
      <w:r>
        <w:rPr>
          <w:rFonts w:ascii="Times New Roman" w:hAnsi="Times New Roman" w:cs="Times New Roman" w:hint="eastAsia"/>
        </w:rPr>
        <w:t>偶然</w:t>
      </w:r>
      <w:r>
        <w:rPr>
          <w:rFonts w:ascii="Times New Roman" w:hAnsi="Times New Roman" w:cs="Times New Roman"/>
        </w:rPr>
        <w:t>事件，可能</w:t>
      </w:r>
      <w:proofErr w:type="gramStart"/>
      <w:r>
        <w:rPr>
          <w:rFonts w:ascii="Times New Roman" w:hAnsi="Times New Roman" w:cs="Times New Roman"/>
        </w:rPr>
        <w:t>对减隔</w:t>
      </w:r>
      <w:proofErr w:type="gramEnd"/>
      <w:r>
        <w:rPr>
          <w:rFonts w:ascii="Times New Roman" w:hAnsi="Times New Roman" w:cs="Times New Roman"/>
        </w:rPr>
        <w:t>震装置</w:t>
      </w:r>
      <w:r w:rsidR="00CC296B">
        <w:rPr>
          <w:rFonts w:ascii="Times New Roman" w:hAnsi="Times New Roman" w:cs="Times New Roman"/>
        </w:rPr>
        <w:t>安全性能产生不良影响时，</w:t>
      </w:r>
      <w:proofErr w:type="gramStart"/>
      <w:r w:rsidR="00CC296B">
        <w:rPr>
          <w:rFonts w:ascii="Times New Roman" w:hAnsi="Times New Roman" w:cs="Times New Roman"/>
        </w:rPr>
        <w:t>对减隔</w:t>
      </w:r>
      <w:proofErr w:type="gramEnd"/>
      <w:r w:rsidR="00CC296B">
        <w:rPr>
          <w:rFonts w:ascii="Times New Roman" w:hAnsi="Times New Roman" w:cs="Times New Roman"/>
        </w:rPr>
        <w:t>震装置及连接节点的安全状况进行</w:t>
      </w:r>
      <w:r w:rsidR="00CC296B">
        <w:rPr>
          <w:rFonts w:ascii="Times New Roman" w:hAnsi="Times New Roman" w:cs="Times New Roman" w:hint="eastAsia"/>
        </w:rPr>
        <w:t>的临时</w:t>
      </w:r>
      <w:r>
        <w:rPr>
          <w:rFonts w:ascii="Times New Roman" w:hAnsi="Times New Roman" w:cs="Times New Roman"/>
        </w:rPr>
        <w:t>检查。</w:t>
      </w:r>
    </w:p>
    <w:p w14:paraId="7B12348E" w14:textId="66F8C487" w:rsidR="001A0403" w:rsidRDefault="00075972">
      <w:pPr>
        <w:rPr>
          <w:rFonts w:ascii="Times New Roman" w:hAnsi="Times New Roman" w:cs="Times New Roman"/>
        </w:rPr>
      </w:pPr>
      <w:bookmarkStart w:id="13" w:name="_Toc136894973"/>
      <w:r>
        <w:rPr>
          <w:rFonts w:ascii="Times New Roman" w:eastAsia="等线" w:hAnsi="Times New Roman" w:cs="Times New Roman"/>
          <w:b/>
          <w:kern w:val="0"/>
        </w:rPr>
        <w:t>2.0.11</w:t>
      </w:r>
      <w:r>
        <w:rPr>
          <w:rFonts w:ascii="Times New Roman" w:eastAsia="等线" w:hAnsi="Times New Roman" w:cs="Times New Roman"/>
          <w:b/>
          <w:kern w:val="0"/>
        </w:rPr>
        <w:tab/>
      </w:r>
      <w:r>
        <w:rPr>
          <w:rFonts w:ascii="Times New Roman" w:hAnsi="Times New Roman" w:cs="Times New Roman"/>
        </w:rPr>
        <w:t>检查记录</w:t>
      </w:r>
      <w:r>
        <w:rPr>
          <w:rFonts w:ascii="Times New Roman" w:hAnsi="Times New Roman" w:cs="Times New Roman"/>
        </w:rPr>
        <w:t xml:space="preserve"> quality records</w:t>
      </w:r>
      <w:bookmarkEnd w:id="13"/>
    </w:p>
    <w:p w14:paraId="04773801" w14:textId="3689E770" w:rsidR="001A0403" w:rsidRDefault="00075972">
      <w:pPr>
        <w:autoSpaceDN/>
        <w:ind w:firstLineChars="200" w:firstLine="480"/>
        <w:jc w:val="both"/>
        <w:rPr>
          <w:rFonts w:ascii="Times New Roman" w:hAnsi="Times New Roman" w:cs="Times New Roman"/>
        </w:rPr>
      </w:pPr>
      <w:r>
        <w:rPr>
          <w:rFonts w:ascii="Times New Roman" w:hAnsi="Times New Roman" w:cs="Times New Roman"/>
        </w:rPr>
        <w:t>参与工程建设的责任主体及检测机构在工程建设过程中，为反映工程质量，按照国家有关技术标准的规定，在参与工程施工活动中所形成的质量控制、质量验收等文件及音像资料。</w:t>
      </w:r>
    </w:p>
    <w:p w14:paraId="2542177A" w14:textId="27A3624D" w:rsidR="00DD3C9D" w:rsidRDefault="00DD3C9D" w:rsidP="00DD3C9D">
      <w:pPr>
        <w:rPr>
          <w:rFonts w:ascii="Times New Roman" w:hAnsi="Times New Roman" w:cs="Times New Roman"/>
        </w:rPr>
      </w:pPr>
      <w:r>
        <w:rPr>
          <w:rFonts w:ascii="Times New Roman" w:eastAsia="等线" w:hAnsi="Times New Roman" w:cs="Times New Roman"/>
          <w:b/>
          <w:kern w:val="0"/>
        </w:rPr>
        <w:t>2.0.12</w:t>
      </w:r>
      <w:r>
        <w:rPr>
          <w:rFonts w:ascii="Times New Roman" w:eastAsia="等线" w:hAnsi="Times New Roman" w:cs="Times New Roman"/>
          <w:b/>
          <w:kern w:val="0"/>
        </w:rPr>
        <w:tab/>
      </w:r>
      <w:r>
        <w:rPr>
          <w:rFonts w:ascii="Times New Roman" w:hAnsi="Times New Roman" w:cs="Times New Roman" w:hint="eastAsia"/>
        </w:rPr>
        <w:t>设计容许位移</w:t>
      </w:r>
      <w:r>
        <w:rPr>
          <w:rFonts w:ascii="Times New Roman" w:hAnsi="Times New Roman" w:cs="Times New Roman"/>
        </w:rPr>
        <w:t xml:space="preserve"> </w:t>
      </w:r>
      <w:r>
        <w:rPr>
          <w:rFonts w:ascii="Times New Roman" w:hAnsi="Times New Roman" w:cs="Times New Roman" w:hint="eastAsia"/>
        </w:rPr>
        <w:t>des</w:t>
      </w:r>
      <w:r>
        <w:rPr>
          <w:rFonts w:ascii="Times New Roman" w:hAnsi="Times New Roman" w:cs="Times New Roman"/>
        </w:rPr>
        <w:t>ign</w:t>
      </w:r>
      <w:r>
        <w:rPr>
          <w:rFonts w:ascii="Times New Roman" w:hAnsi="Times New Roman" w:cs="Times New Roman" w:hint="eastAsia"/>
        </w:rPr>
        <w:t xml:space="preserve"> </w:t>
      </w:r>
      <w:r>
        <w:rPr>
          <w:rFonts w:ascii="Times New Roman" w:hAnsi="Times New Roman" w:cs="Times New Roman"/>
        </w:rPr>
        <w:t>allowable displacement</w:t>
      </w:r>
    </w:p>
    <w:p w14:paraId="1BF84127" w14:textId="15F404C9" w:rsidR="00DD3C9D" w:rsidRDefault="00DD3C9D" w:rsidP="00DD3C9D">
      <w:pPr>
        <w:autoSpaceDN/>
        <w:ind w:firstLineChars="200" w:firstLine="480"/>
        <w:jc w:val="both"/>
        <w:rPr>
          <w:rFonts w:ascii="Times New Roman" w:hAnsi="Times New Roman" w:cs="Times New Roman"/>
        </w:rPr>
      </w:pPr>
      <w:r>
        <w:rPr>
          <w:rFonts w:ascii="Times New Roman" w:hAnsi="Times New Roman" w:cs="Times New Roman" w:hint="eastAsia"/>
        </w:rPr>
        <w:t>阻尼器根据设计目标，</w:t>
      </w:r>
      <w:proofErr w:type="gramStart"/>
      <w:r>
        <w:rPr>
          <w:rFonts w:ascii="Times New Roman" w:hAnsi="Times New Roman" w:cs="Times New Roman" w:hint="eastAsia"/>
        </w:rPr>
        <w:t>在罕遇</w:t>
      </w:r>
      <w:proofErr w:type="gramEnd"/>
      <w:r>
        <w:rPr>
          <w:rFonts w:ascii="Times New Roman" w:hAnsi="Times New Roman" w:cs="Times New Roman" w:hint="eastAsia"/>
        </w:rPr>
        <w:t>地震作用或风荷载设计</w:t>
      </w:r>
      <w:proofErr w:type="gramStart"/>
      <w:r>
        <w:rPr>
          <w:rFonts w:ascii="Times New Roman" w:hAnsi="Times New Roman" w:cs="Times New Roman" w:hint="eastAsia"/>
        </w:rPr>
        <w:t>值作用</w:t>
      </w:r>
      <w:proofErr w:type="gramEnd"/>
      <w:r>
        <w:rPr>
          <w:rFonts w:ascii="Times New Roman" w:hAnsi="Times New Roman" w:cs="Times New Roman" w:hint="eastAsia"/>
        </w:rPr>
        <w:t>条件下，导杆由平衡位置伸出或缩短的位移值，在该值范围内可以保证阻尼器正常工作</w:t>
      </w:r>
      <w:r>
        <w:rPr>
          <w:rFonts w:ascii="Times New Roman" w:hAnsi="Times New Roman" w:cs="Times New Roman"/>
        </w:rPr>
        <w:t>。</w:t>
      </w:r>
    </w:p>
    <w:p w14:paraId="50B98ED0" w14:textId="73C44119" w:rsidR="00DD3C9D" w:rsidRDefault="00DD3C9D" w:rsidP="00DD3C9D">
      <w:pPr>
        <w:rPr>
          <w:rFonts w:ascii="Times New Roman" w:hAnsi="Times New Roman" w:cs="Times New Roman"/>
        </w:rPr>
      </w:pPr>
      <w:r>
        <w:rPr>
          <w:rFonts w:ascii="Times New Roman" w:eastAsia="等线" w:hAnsi="Times New Roman" w:cs="Times New Roman"/>
          <w:b/>
          <w:kern w:val="0"/>
        </w:rPr>
        <w:t>2.0.1</w:t>
      </w:r>
      <w:r w:rsidR="00903178">
        <w:rPr>
          <w:rFonts w:ascii="Times New Roman" w:eastAsia="等线" w:hAnsi="Times New Roman" w:cs="Times New Roman"/>
          <w:b/>
          <w:kern w:val="0"/>
        </w:rPr>
        <w:t>3</w:t>
      </w:r>
      <w:r>
        <w:rPr>
          <w:rFonts w:ascii="Times New Roman" w:eastAsia="等线" w:hAnsi="Times New Roman" w:cs="Times New Roman"/>
          <w:b/>
          <w:kern w:val="0"/>
        </w:rPr>
        <w:tab/>
      </w:r>
      <w:r w:rsidR="00F45C0A">
        <w:rPr>
          <w:rFonts w:ascii="Times New Roman" w:hAnsi="Times New Roman" w:cs="Times New Roman" w:hint="eastAsia"/>
        </w:rPr>
        <w:t>极限位移</w:t>
      </w:r>
      <w:r>
        <w:rPr>
          <w:rFonts w:ascii="Times New Roman" w:hAnsi="Times New Roman" w:cs="Times New Roman"/>
        </w:rPr>
        <w:t xml:space="preserve"> </w:t>
      </w:r>
      <w:r w:rsidR="00F45C0A">
        <w:rPr>
          <w:rFonts w:ascii="Times New Roman" w:hAnsi="Times New Roman" w:cs="Times New Roman" w:hint="eastAsia"/>
        </w:rPr>
        <w:t>ultimate</w:t>
      </w:r>
      <w:r w:rsidR="00F45C0A">
        <w:rPr>
          <w:rFonts w:ascii="Times New Roman" w:hAnsi="Times New Roman" w:cs="Times New Roman"/>
        </w:rPr>
        <w:t xml:space="preserve"> </w:t>
      </w:r>
      <w:r w:rsidR="00F45C0A">
        <w:rPr>
          <w:rFonts w:ascii="Times New Roman" w:hAnsi="Times New Roman" w:cs="Times New Roman" w:hint="eastAsia"/>
        </w:rPr>
        <w:t>displacement</w:t>
      </w:r>
    </w:p>
    <w:p w14:paraId="79A8A032" w14:textId="26A0B41E" w:rsidR="00DD3C9D" w:rsidRDefault="00F45C0A" w:rsidP="00DD3C9D">
      <w:pPr>
        <w:autoSpaceDN/>
        <w:ind w:firstLineChars="200" w:firstLine="480"/>
        <w:jc w:val="both"/>
        <w:rPr>
          <w:rFonts w:ascii="Times New Roman" w:hAnsi="Times New Roman" w:cs="Times New Roman"/>
        </w:rPr>
      </w:pPr>
      <w:r>
        <w:rPr>
          <w:rFonts w:ascii="Times New Roman" w:hAnsi="Times New Roman" w:cs="Times New Roman" w:hint="eastAsia"/>
        </w:rPr>
        <w:t>阻尼器（或导杆）由平衡位置可伸出或可缩短的位移极限，阻尼器在该范围内应保证正常工作</w:t>
      </w:r>
      <w:r w:rsidR="00DD3C9D">
        <w:rPr>
          <w:rFonts w:ascii="Times New Roman" w:hAnsi="Times New Roman" w:cs="Times New Roman"/>
        </w:rPr>
        <w:t>。</w:t>
      </w:r>
    </w:p>
    <w:p w14:paraId="6CAC411F" w14:textId="77777777" w:rsidR="001A0403" w:rsidRDefault="00075972">
      <w:pPr>
        <w:autoSpaceDN/>
        <w:jc w:val="both"/>
        <w:rPr>
          <w:rFonts w:ascii="Times New Roman" w:hAnsi="Times New Roman" w:cs="Times New Roman"/>
        </w:rPr>
      </w:pPr>
      <w:r>
        <w:rPr>
          <w:rFonts w:ascii="Times New Roman" w:hAnsi="Times New Roman" w:cs="Times New Roman"/>
        </w:rPr>
        <w:tab/>
      </w:r>
      <w:r>
        <w:rPr>
          <w:rFonts w:ascii="Times New Roman" w:hAnsi="Times New Roman" w:cs="Times New Roman"/>
        </w:rPr>
        <w:br w:type="page"/>
      </w:r>
    </w:p>
    <w:p w14:paraId="274B3C66" w14:textId="25D0D231" w:rsidR="001A0403" w:rsidRDefault="00075972">
      <w:pPr>
        <w:autoSpaceDN/>
        <w:spacing w:afterLines="100" w:after="299"/>
        <w:jc w:val="center"/>
        <w:outlineLvl w:val="0"/>
        <w:rPr>
          <w:rFonts w:cs="Times New Roman"/>
          <w:b/>
          <w:bCs/>
          <w:sz w:val="30"/>
          <w:szCs w:val="30"/>
        </w:rPr>
      </w:pPr>
      <w:bookmarkStart w:id="14" w:name="_Toc140390012"/>
      <w:bookmarkStart w:id="15" w:name="_Toc141300471"/>
      <w:r>
        <w:rPr>
          <w:rFonts w:ascii="Times New Roman" w:eastAsia="黑体" w:hAnsi="Times New Roman" w:cs="Times New Roman" w:hint="eastAsia"/>
          <w:b/>
          <w:sz w:val="30"/>
          <w:szCs w:val="30"/>
        </w:rPr>
        <w:lastRenderedPageBreak/>
        <w:t>3</w:t>
      </w:r>
      <w:r>
        <w:rPr>
          <w:rFonts w:ascii="Times New Roman" w:eastAsia="黑体" w:hAnsi="Times New Roman" w:cs="Times New Roman"/>
          <w:sz w:val="32"/>
          <w:szCs w:val="32"/>
        </w:rPr>
        <w:tab/>
      </w:r>
      <w:r>
        <w:rPr>
          <w:rFonts w:cs="Times New Roman" w:hint="eastAsia"/>
          <w:b/>
          <w:bCs/>
          <w:sz w:val="30"/>
          <w:szCs w:val="30"/>
        </w:rPr>
        <w:t>基本规定</w:t>
      </w:r>
      <w:bookmarkEnd w:id="14"/>
      <w:bookmarkEnd w:id="15"/>
    </w:p>
    <w:p w14:paraId="0C58CB88" w14:textId="1C5CBABA" w:rsidR="001A0403" w:rsidRDefault="00075972">
      <w:pPr>
        <w:autoSpaceDN/>
        <w:spacing w:afterLines="50" w:after="149"/>
        <w:jc w:val="center"/>
        <w:outlineLvl w:val="1"/>
        <w:rPr>
          <w:rFonts w:ascii="Times New Roman" w:eastAsia="黑体" w:hAnsi="Times New Roman" w:cs="Times New Roman"/>
          <w:b/>
          <w:kern w:val="0"/>
        </w:rPr>
      </w:pPr>
      <w:bookmarkStart w:id="16" w:name="_Toc140390013"/>
      <w:bookmarkStart w:id="17" w:name="_Toc141300472"/>
      <w:r>
        <w:rPr>
          <w:rFonts w:ascii="Times New Roman" w:eastAsia="黑体" w:hAnsi="Times New Roman" w:cs="Times New Roman"/>
          <w:b/>
          <w:kern w:val="0"/>
        </w:rPr>
        <w:t xml:space="preserve">3.1 </w:t>
      </w:r>
      <w:bookmarkEnd w:id="16"/>
      <w:r w:rsidR="008B31FC">
        <w:rPr>
          <w:rFonts w:ascii="黑体" w:eastAsia="黑体" w:hAnsi="黑体" w:cs="Times New Roman" w:hint="eastAsia"/>
          <w:b/>
          <w:kern w:val="0"/>
        </w:rPr>
        <w:t>检查</w:t>
      </w:r>
      <w:r w:rsidR="008B31FC">
        <w:rPr>
          <w:rFonts w:ascii="黑体" w:eastAsia="黑体" w:hAnsi="黑体" w:cs="Times New Roman" w:hint="eastAsia"/>
          <w:b/>
          <w:kern w:val="0"/>
        </w:rPr>
        <w:t>项目与流程</w:t>
      </w:r>
      <w:bookmarkEnd w:id="17"/>
    </w:p>
    <w:p w14:paraId="4584D5E8" w14:textId="77777777" w:rsidR="001A0403" w:rsidRDefault="00075972">
      <w:pPr>
        <w:autoSpaceDN/>
        <w:jc w:val="both"/>
        <w:rPr>
          <w:rFonts w:ascii="Times New Roman" w:hAnsi="Times New Roman" w:cs="Times New Roman"/>
        </w:rPr>
      </w:pPr>
      <w:r>
        <w:rPr>
          <w:rFonts w:ascii="Times New Roman" w:hAnsi="Times New Roman" w:cs="Times New Roman" w:hint="eastAsia"/>
          <w:b/>
          <w:bCs/>
        </w:rPr>
        <w:t>3.</w:t>
      </w:r>
      <w:r>
        <w:rPr>
          <w:rFonts w:ascii="Times New Roman" w:hAnsi="Times New Roman" w:cs="Times New Roman"/>
          <w:b/>
          <w:bCs/>
        </w:rPr>
        <w:t>1</w:t>
      </w:r>
      <w:r>
        <w:rPr>
          <w:rFonts w:ascii="Times New Roman" w:hAnsi="Times New Roman" w:cs="Times New Roman" w:hint="eastAsia"/>
          <w:b/>
          <w:bCs/>
        </w:rPr>
        <w:t>.1</w:t>
      </w:r>
      <w:r>
        <w:rPr>
          <w:rFonts w:ascii="Times New Roman" w:hAnsi="Times New Roman" w:cs="Times New Roman"/>
        </w:rPr>
        <w:t xml:space="preserve">  </w:t>
      </w:r>
      <w:r>
        <w:rPr>
          <w:rFonts w:cs="Times New Roman" w:hint="eastAsia"/>
        </w:rPr>
        <w:t>建筑结构中</w:t>
      </w:r>
      <w:proofErr w:type="gramStart"/>
      <w:r>
        <w:rPr>
          <w:rFonts w:cs="Times New Roman" w:hint="eastAsia"/>
        </w:rPr>
        <w:t>采用减隔震</w:t>
      </w:r>
      <w:proofErr w:type="gramEnd"/>
      <w:r>
        <w:rPr>
          <w:rFonts w:cs="Times New Roman" w:hint="eastAsia"/>
        </w:rPr>
        <w:t>装置的工程，应在设计说明中</w:t>
      </w:r>
      <w:proofErr w:type="gramStart"/>
      <w:r>
        <w:rPr>
          <w:rFonts w:cs="Times New Roman" w:hint="eastAsia"/>
        </w:rPr>
        <w:t>提出减隔震</w:t>
      </w:r>
      <w:proofErr w:type="gramEnd"/>
      <w:r>
        <w:rPr>
          <w:rFonts w:cs="Times New Roman" w:hint="eastAsia"/>
        </w:rPr>
        <w:t>装置安全检查维护要求。</w:t>
      </w:r>
    </w:p>
    <w:p w14:paraId="140EF349" w14:textId="77777777" w:rsidR="001A0403" w:rsidRDefault="00075972">
      <w:pPr>
        <w:pStyle w:val="a5"/>
        <w:rPr>
          <w:bCs/>
          <w:color w:val="4472C4" w:themeColor="accent1"/>
        </w:rPr>
      </w:pPr>
      <w:r>
        <w:rPr>
          <w:rFonts w:hint="eastAsia"/>
          <w:bCs/>
          <w:color w:val="4472C4" w:themeColor="accent1"/>
        </w:rPr>
        <w:t>【条文说明】</w:t>
      </w:r>
    </w:p>
    <w:p w14:paraId="1C97EE5F" w14:textId="77777777" w:rsidR="001A0403" w:rsidRDefault="00075972">
      <w:pPr>
        <w:pStyle w:val="a5"/>
        <w:ind w:firstLineChars="200" w:firstLine="480"/>
        <w:rPr>
          <w:bCs/>
          <w:color w:val="4472C4" w:themeColor="accent1"/>
        </w:rPr>
      </w:pPr>
      <w:r>
        <w:rPr>
          <w:rFonts w:hint="eastAsia"/>
          <w:bCs/>
          <w:color w:val="4472C4" w:themeColor="accent1"/>
        </w:rPr>
        <w:t>依据中华人民共和国国务院令第</w:t>
      </w:r>
      <w:r>
        <w:rPr>
          <w:bCs/>
          <w:color w:val="4472C4" w:themeColor="accent1"/>
        </w:rPr>
        <w:t>744号《建设工程抗震管理条例》第十一条要求，</w:t>
      </w:r>
      <w:r>
        <w:rPr>
          <w:rFonts w:hint="eastAsia"/>
          <w:bCs/>
          <w:color w:val="4472C4" w:themeColor="accent1"/>
        </w:rPr>
        <w:t>采用隔震减震技术的建设工程，设计文件中</w:t>
      </w:r>
      <w:proofErr w:type="gramStart"/>
      <w:r>
        <w:rPr>
          <w:rFonts w:hint="eastAsia"/>
          <w:bCs/>
          <w:color w:val="4472C4" w:themeColor="accent1"/>
        </w:rPr>
        <w:t>应当对隔震</w:t>
      </w:r>
      <w:proofErr w:type="gramEnd"/>
      <w:r>
        <w:rPr>
          <w:rFonts w:hint="eastAsia"/>
          <w:bCs/>
          <w:color w:val="4472C4" w:themeColor="accent1"/>
        </w:rPr>
        <w:t>减震装置技术性能、检验检测、施工安装和使用维护等提出明确要求。</w:t>
      </w:r>
    </w:p>
    <w:p w14:paraId="0BA0647E" w14:textId="15139320" w:rsidR="001A0403" w:rsidRDefault="00075972">
      <w:pPr>
        <w:autoSpaceDN/>
        <w:jc w:val="both"/>
        <w:rPr>
          <w:rFonts w:ascii="Times New Roman" w:hAnsi="Times New Roman" w:cs="Times New Roman"/>
        </w:rPr>
      </w:pPr>
      <w:r>
        <w:rPr>
          <w:rFonts w:ascii="Times New Roman" w:hAnsi="Times New Roman" w:cs="Times New Roman" w:hint="eastAsia"/>
          <w:b/>
          <w:bCs/>
        </w:rPr>
        <w:t>3.</w:t>
      </w:r>
      <w:r>
        <w:rPr>
          <w:rFonts w:ascii="Times New Roman" w:hAnsi="Times New Roman" w:cs="Times New Roman"/>
          <w:b/>
          <w:bCs/>
        </w:rPr>
        <w:t>1</w:t>
      </w:r>
      <w:r>
        <w:rPr>
          <w:rFonts w:ascii="Times New Roman" w:hAnsi="Times New Roman" w:cs="Times New Roman" w:hint="eastAsia"/>
          <w:b/>
          <w:bCs/>
        </w:rPr>
        <w:t>.2</w:t>
      </w:r>
      <w:r>
        <w:rPr>
          <w:rFonts w:ascii="Times New Roman" w:hAnsi="Times New Roman" w:cs="Times New Roman"/>
        </w:rPr>
        <w:t xml:space="preserve">  </w:t>
      </w:r>
      <w:r w:rsidR="00C31CB6">
        <w:rPr>
          <w:rFonts w:cs="Times New Roman" w:hint="eastAsia"/>
        </w:rPr>
        <w:t>建设工程所有权单位</w:t>
      </w:r>
      <w:r w:rsidR="00903178">
        <w:rPr>
          <w:rFonts w:cs="Times New Roman" w:hint="eastAsia"/>
        </w:rPr>
        <w:t>或</w:t>
      </w:r>
      <w:r w:rsidR="00C31CB6">
        <w:rPr>
          <w:rFonts w:cs="Times New Roman" w:hint="eastAsia"/>
        </w:rPr>
        <w:t>管理单位</w:t>
      </w:r>
      <w:r>
        <w:rPr>
          <w:rFonts w:cs="Times New Roman" w:hint="eastAsia"/>
        </w:rPr>
        <w:t>应当按照规定对建设工程隔震减震装置及隔震标识进行检查、修缮和维护，及时排除安全隐患。任何单位和个人不得擅自变动、损坏或者拆除建设工程隔震减震装置及隔震标识。</w:t>
      </w:r>
    </w:p>
    <w:p w14:paraId="233BEF2C" w14:textId="77777777" w:rsidR="001A0403" w:rsidRDefault="00075972">
      <w:pPr>
        <w:pStyle w:val="a5"/>
        <w:rPr>
          <w:bCs/>
          <w:color w:val="4472C4" w:themeColor="accent1"/>
        </w:rPr>
      </w:pPr>
      <w:r>
        <w:rPr>
          <w:rFonts w:hint="eastAsia"/>
          <w:bCs/>
          <w:color w:val="4472C4" w:themeColor="accent1"/>
        </w:rPr>
        <w:t>【条文说明】</w:t>
      </w:r>
    </w:p>
    <w:p w14:paraId="4D5323B4" w14:textId="77777777" w:rsidR="001A0403" w:rsidRDefault="00075972">
      <w:pPr>
        <w:pStyle w:val="a5"/>
        <w:rPr>
          <w:bCs/>
          <w:color w:val="4472C4" w:themeColor="accent1"/>
        </w:rPr>
      </w:pPr>
      <w:r>
        <w:rPr>
          <w:rFonts w:hint="eastAsia"/>
          <w:bCs/>
          <w:color w:val="4472C4" w:themeColor="accent1"/>
        </w:rPr>
        <w:t xml:space="preserve">    依据中华人民共和国国务院令第744号《建设工程抗震管理条例》第二十三条要求，做到隔震减震装置和其标识的完整和维护管理。任何单位和个人发现擅自变动、损坏或者拆除建设工程隔震减震装置及隔震标识的行为，有权予以制止，并向住房和城乡建设主管部门或者其他有关监督管理部门报告。</w:t>
      </w:r>
    </w:p>
    <w:p w14:paraId="07867EDD" w14:textId="33CDCE01" w:rsidR="00C31CB6" w:rsidRDefault="00C31CB6" w:rsidP="00C31CB6">
      <w:pPr>
        <w:autoSpaceDN/>
        <w:jc w:val="both"/>
        <w:rPr>
          <w:rFonts w:ascii="Times New Roman" w:hAnsi="Times New Roman" w:cs="Times New Roman"/>
        </w:rPr>
      </w:pPr>
      <w:r>
        <w:rPr>
          <w:rFonts w:ascii="Times New Roman" w:hAnsi="Times New Roman" w:cs="Times New Roman" w:hint="eastAsia"/>
          <w:b/>
          <w:bCs/>
        </w:rPr>
        <w:t>3.</w:t>
      </w:r>
      <w:r>
        <w:rPr>
          <w:rFonts w:ascii="Times New Roman" w:hAnsi="Times New Roman" w:cs="Times New Roman"/>
          <w:b/>
          <w:bCs/>
        </w:rPr>
        <w:t>1.3</w:t>
      </w:r>
      <w:r>
        <w:rPr>
          <w:rFonts w:ascii="Times New Roman" w:hAnsi="Times New Roman" w:cs="Times New Roman"/>
        </w:rPr>
        <w:t xml:space="preserve">  </w:t>
      </w:r>
      <w:proofErr w:type="gramStart"/>
      <w:r>
        <w:rPr>
          <w:rFonts w:cs="Times New Roman" w:hint="eastAsia"/>
        </w:rPr>
        <w:t>建筑减隔震</w:t>
      </w:r>
      <w:proofErr w:type="gramEnd"/>
      <w:r>
        <w:rPr>
          <w:rFonts w:cs="Times New Roman" w:hint="eastAsia"/>
        </w:rPr>
        <w:t>装置安全检查可分为首次安全检查、正常安全检查、定期安全检查和应急安全检查。</w:t>
      </w:r>
    </w:p>
    <w:p w14:paraId="098D9D7D" w14:textId="6FC17E21" w:rsidR="001A0403" w:rsidRDefault="00C31CB6">
      <w:pPr>
        <w:pStyle w:val="a5"/>
        <w:rPr>
          <w:rFonts w:ascii="Times New Roman" w:hAnsi="Times New Roman" w:cs="Times New Roman"/>
          <w:b/>
          <w:bCs/>
        </w:rPr>
      </w:pPr>
      <w:r>
        <w:rPr>
          <w:rFonts w:ascii="Times New Roman" w:hAnsi="Times New Roman" w:cs="Times New Roman"/>
          <w:b/>
          <w:bCs/>
        </w:rPr>
        <w:t>3.1.4</w:t>
      </w:r>
      <w:r w:rsidR="00075972">
        <w:rPr>
          <w:rFonts w:ascii="Times New Roman" w:hAnsi="Times New Roman" w:cs="Times New Roman"/>
          <w:b/>
          <w:bCs/>
        </w:rPr>
        <w:tab/>
      </w:r>
      <w:r>
        <w:rPr>
          <w:rFonts w:ascii="Times New Roman" w:hAnsi="Times New Roman" w:cs="Times New Roman"/>
          <w:bCs/>
        </w:rPr>
        <w:t>安全检查及维护应由建筑产</w:t>
      </w:r>
      <w:r>
        <w:rPr>
          <w:rFonts w:ascii="Times New Roman" w:hAnsi="Times New Roman" w:cs="Times New Roman" w:hint="eastAsia"/>
          <w:bCs/>
        </w:rPr>
        <w:t>单位</w:t>
      </w:r>
      <w:r>
        <w:rPr>
          <w:rFonts w:ascii="Times New Roman" w:hAnsi="Times New Roman" w:cs="Times New Roman"/>
          <w:bCs/>
        </w:rPr>
        <w:t>或管理</w:t>
      </w:r>
      <w:r>
        <w:rPr>
          <w:rFonts w:ascii="Times New Roman" w:hAnsi="Times New Roman" w:cs="Times New Roman" w:hint="eastAsia"/>
          <w:bCs/>
        </w:rPr>
        <w:t>单位</w:t>
      </w:r>
      <w:r w:rsidR="00075972">
        <w:rPr>
          <w:rFonts w:ascii="Times New Roman" w:hAnsi="Times New Roman" w:cs="Times New Roman"/>
          <w:bCs/>
        </w:rPr>
        <w:t>实施，</w:t>
      </w:r>
      <w:proofErr w:type="gramStart"/>
      <w:r w:rsidR="00075972">
        <w:rPr>
          <w:rFonts w:cs="Times New Roman" w:hint="eastAsia"/>
        </w:rPr>
        <w:t>减隔震</w:t>
      </w:r>
      <w:proofErr w:type="gramEnd"/>
      <w:r w:rsidR="00075972">
        <w:rPr>
          <w:rFonts w:cs="Times New Roman" w:hint="eastAsia"/>
        </w:rPr>
        <w:t>装置的首次安全检查、定期安全检查应按照本规程相关规定委托具有相应技术能力、技术人员的专业机构进行。正常安全检查和应急安全检查</w:t>
      </w:r>
      <w:r w:rsidR="00075972">
        <w:rPr>
          <w:rFonts w:cs="Times New Roman"/>
        </w:rPr>
        <w:t>可自行检查，</w:t>
      </w:r>
      <w:r w:rsidR="00075972">
        <w:rPr>
          <w:rFonts w:cs="Times New Roman" w:hint="eastAsia"/>
        </w:rPr>
        <w:t>人员应经过专业培训。</w:t>
      </w:r>
    </w:p>
    <w:p w14:paraId="18DF89DF" w14:textId="77777777" w:rsidR="001A0403" w:rsidRDefault="00075972">
      <w:pPr>
        <w:pStyle w:val="a5"/>
        <w:rPr>
          <w:bCs/>
          <w:color w:val="4472C4" w:themeColor="accent1"/>
        </w:rPr>
      </w:pPr>
      <w:r>
        <w:rPr>
          <w:rFonts w:hint="eastAsia"/>
          <w:bCs/>
          <w:color w:val="4472C4" w:themeColor="accent1"/>
        </w:rPr>
        <w:t>【条文说明】</w:t>
      </w:r>
    </w:p>
    <w:p w14:paraId="52B8F219" w14:textId="77777777" w:rsidR="001A0403" w:rsidRDefault="00075972">
      <w:pPr>
        <w:pStyle w:val="a5"/>
        <w:ind w:firstLineChars="200" w:firstLine="480"/>
        <w:rPr>
          <w:bCs/>
          <w:color w:val="4472C4" w:themeColor="accent1"/>
        </w:rPr>
      </w:pPr>
      <w:r>
        <w:rPr>
          <w:bCs/>
          <w:color w:val="4472C4" w:themeColor="accent1"/>
        </w:rPr>
        <w:lastRenderedPageBreak/>
        <w:t>首次安全检查和定期安全检查，因为检查的内容专业性较强，需要</w:t>
      </w:r>
      <w:proofErr w:type="gramStart"/>
      <w:r>
        <w:rPr>
          <w:bCs/>
          <w:color w:val="4472C4" w:themeColor="accent1"/>
        </w:rPr>
        <w:t>请具备</w:t>
      </w:r>
      <w:proofErr w:type="gramEnd"/>
      <w:r>
        <w:rPr>
          <w:bCs/>
          <w:color w:val="4472C4" w:themeColor="accent1"/>
        </w:rPr>
        <w:t>相关技术能力的专业机构进行检查。</w:t>
      </w:r>
      <w:r>
        <w:rPr>
          <w:rFonts w:hint="eastAsia"/>
          <w:bCs/>
          <w:color w:val="4472C4" w:themeColor="accent1"/>
        </w:rPr>
        <w:t>参照《房屋建筑和市政基础设施工程质量检测技术管理规范》G</w:t>
      </w:r>
      <w:r>
        <w:rPr>
          <w:bCs/>
          <w:color w:val="4472C4" w:themeColor="accent1"/>
        </w:rPr>
        <w:t>B 50618</w:t>
      </w:r>
      <w:r>
        <w:rPr>
          <w:rFonts w:hint="eastAsia"/>
          <w:bCs/>
          <w:color w:val="4472C4" w:themeColor="accent1"/>
        </w:rPr>
        <w:t>相关规定，</w:t>
      </w:r>
      <w:proofErr w:type="gramStart"/>
      <w:r>
        <w:rPr>
          <w:rFonts w:hint="eastAsia"/>
          <w:bCs/>
          <w:color w:val="4472C4" w:themeColor="accent1"/>
        </w:rPr>
        <w:t>从事减隔震</w:t>
      </w:r>
      <w:proofErr w:type="gramEnd"/>
      <w:r>
        <w:rPr>
          <w:rFonts w:hint="eastAsia"/>
          <w:bCs/>
          <w:color w:val="4472C4" w:themeColor="accent1"/>
        </w:rPr>
        <w:t>装置正常安全检查的从业人员，应具备</w:t>
      </w:r>
      <w:proofErr w:type="gramStart"/>
      <w:r>
        <w:rPr>
          <w:rFonts w:hint="eastAsia"/>
          <w:bCs/>
          <w:color w:val="4472C4" w:themeColor="accent1"/>
        </w:rPr>
        <w:t>建筑减隔震</w:t>
      </w:r>
      <w:proofErr w:type="gramEnd"/>
      <w:r>
        <w:rPr>
          <w:rFonts w:hint="eastAsia"/>
          <w:bCs/>
          <w:color w:val="4472C4" w:themeColor="accent1"/>
        </w:rPr>
        <w:t>的基础知识，不具备此条件的人员，应经过专门的职能技术培训获得相应的技术能力后方可上岗。</w:t>
      </w:r>
    </w:p>
    <w:p w14:paraId="1C2C8ADE" w14:textId="77777777" w:rsidR="001A0403" w:rsidRDefault="00075972">
      <w:pPr>
        <w:pStyle w:val="a5"/>
        <w:ind w:firstLineChars="200" w:firstLine="480"/>
        <w:rPr>
          <w:bCs/>
          <w:color w:val="4472C4" w:themeColor="accent1"/>
        </w:rPr>
      </w:pPr>
      <w:r>
        <w:rPr>
          <w:bCs/>
          <w:color w:val="4472C4" w:themeColor="accent1"/>
        </w:rPr>
        <w:t>正常安全检查和应急安全检查，因为主要检查外观、标识等，并且检查的频次较高，除去委托专业的机构进行之外，尚可由建筑管理维护人员自行检查，但人员应经过培训，掌握缺陷的类型。</w:t>
      </w:r>
    </w:p>
    <w:p w14:paraId="44AB6C95" w14:textId="133304D3" w:rsidR="001A0403" w:rsidRDefault="00075972">
      <w:pPr>
        <w:autoSpaceDN/>
        <w:jc w:val="both"/>
        <w:rPr>
          <w:rFonts w:ascii="Times New Roman" w:hAnsi="Times New Roman" w:cs="Times New Roman"/>
        </w:rPr>
      </w:pPr>
      <w:r>
        <w:rPr>
          <w:rFonts w:ascii="Times New Roman" w:hAnsi="Times New Roman" w:cs="Times New Roman" w:hint="eastAsia"/>
          <w:b/>
          <w:bCs/>
        </w:rPr>
        <w:t>3.</w:t>
      </w:r>
      <w:r>
        <w:rPr>
          <w:rFonts w:ascii="Times New Roman" w:hAnsi="Times New Roman" w:cs="Times New Roman"/>
          <w:b/>
          <w:bCs/>
        </w:rPr>
        <w:t>1</w:t>
      </w:r>
      <w:r>
        <w:rPr>
          <w:rFonts w:ascii="Times New Roman" w:hAnsi="Times New Roman" w:cs="Times New Roman" w:hint="eastAsia"/>
          <w:b/>
          <w:bCs/>
        </w:rPr>
        <w:t>.</w:t>
      </w:r>
      <w:r w:rsidR="00C31CB6">
        <w:rPr>
          <w:rFonts w:ascii="Times New Roman" w:hAnsi="Times New Roman" w:cs="Times New Roman"/>
          <w:b/>
          <w:bCs/>
        </w:rPr>
        <w:t>5</w:t>
      </w:r>
      <w:r>
        <w:rPr>
          <w:rFonts w:ascii="Times New Roman" w:hAnsi="Times New Roman" w:cs="Times New Roman"/>
        </w:rPr>
        <w:t xml:space="preserve">  </w:t>
      </w:r>
      <w:r>
        <w:rPr>
          <w:rFonts w:ascii="Times New Roman" w:hAnsi="Times New Roman" w:cs="Times New Roman"/>
        </w:rPr>
        <w:t>减震建筑安全检查重点检查变形集中的减震层，</w:t>
      </w:r>
      <w:r>
        <w:rPr>
          <w:rFonts w:cs="Times New Roman" w:hint="eastAsia"/>
        </w:rPr>
        <w:t>隔震</w:t>
      </w:r>
      <w:r>
        <w:rPr>
          <w:rFonts w:cs="Times New Roman"/>
        </w:rPr>
        <w:t>建筑安全检查应重点检查隔震层，并且</w:t>
      </w:r>
      <w:r>
        <w:rPr>
          <w:rFonts w:cs="Times New Roman" w:hint="eastAsia"/>
        </w:rPr>
        <w:t>应重点</w:t>
      </w:r>
      <w:proofErr w:type="gramStart"/>
      <w:r>
        <w:rPr>
          <w:rFonts w:cs="Times New Roman" w:hint="eastAsia"/>
        </w:rPr>
        <w:t>检查减隔震</w:t>
      </w:r>
      <w:proofErr w:type="gramEnd"/>
      <w:r>
        <w:rPr>
          <w:rFonts w:cs="Times New Roman" w:hint="eastAsia"/>
        </w:rPr>
        <w:t>装置本身及连接件是否存在损伤、变形，连接螺栓是否松动，焊缝是否开裂等。</w:t>
      </w:r>
    </w:p>
    <w:p w14:paraId="7F715FC6" w14:textId="3516F48D" w:rsidR="001A0403" w:rsidRDefault="00075972">
      <w:pPr>
        <w:autoSpaceDN/>
        <w:jc w:val="both"/>
        <w:rPr>
          <w:rFonts w:ascii="Times New Roman" w:hAnsi="Times New Roman" w:cs="Times New Roman"/>
        </w:rPr>
      </w:pPr>
      <w:r>
        <w:rPr>
          <w:rFonts w:ascii="Times New Roman" w:hAnsi="Times New Roman" w:cs="Times New Roman" w:hint="eastAsia"/>
          <w:b/>
          <w:bCs/>
        </w:rPr>
        <w:t>3.</w:t>
      </w:r>
      <w:r>
        <w:rPr>
          <w:rFonts w:ascii="Times New Roman" w:hAnsi="Times New Roman" w:cs="Times New Roman"/>
          <w:b/>
          <w:bCs/>
        </w:rPr>
        <w:t>1</w:t>
      </w:r>
      <w:r>
        <w:rPr>
          <w:rFonts w:ascii="Times New Roman" w:hAnsi="Times New Roman" w:cs="Times New Roman" w:hint="eastAsia"/>
          <w:b/>
          <w:bCs/>
        </w:rPr>
        <w:t>.</w:t>
      </w:r>
      <w:r w:rsidR="00C31CB6">
        <w:rPr>
          <w:rFonts w:ascii="Times New Roman" w:hAnsi="Times New Roman" w:cs="Times New Roman"/>
          <w:b/>
          <w:bCs/>
        </w:rPr>
        <w:t>6</w:t>
      </w:r>
      <w:r>
        <w:rPr>
          <w:rFonts w:ascii="Times New Roman" w:hAnsi="Times New Roman" w:cs="Times New Roman"/>
        </w:rPr>
        <w:t xml:space="preserve">  </w:t>
      </w:r>
      <w:r>
        <w:rPr>
          <w:rFonts w:cs="Times New Roman" w:hint="eastAsia"/>
        </w:rPr>
        <w:t>建筑产权单位或管理单位应</w:t>
      </w:r>
      <w:proofErr w:type="gramStart"/>
      <w:r>
        <w:rPr>
          <w:rFonts w:cs="Times New Roman" w:hint="eastAsia"/>
        </w:rPr>
        <w:t>建立减隔震</w:t>
      </w:r>
      <w:proofErr w:type="gramEnd"/>
      <w:r>
        <w:rPr>
          <w:rFonts w:cs="Times New Roman" w:hint="eastAsia"/>
        </w:rPr>
        <w:t>装置的安全检查、维护档案，</w:t>
      </w:r>
      <w:r>
        <w:rPr>
          <w:rFonts w:cs="Times New Roman"/>
        </w:rPr>
        <w:t>应</w:t>
      </w:r>
      <w:r>
        <w:rPr>
          <w:rFonts w:cs="Times New Roman" w:hint="eastAsia"/>
        </w:rPr>
        <w:t>包含下列工程资料和管理资料：</w:t>
      </w:r>
    </w:p>
    <w:p w14:paraId="3B74325B"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1</w:t>
      </w:r>
      <w:r>
        <w:rPr>
          <w:rFonts w:ascii="Times New Roman" w:hAnsi="Times New Roman" w:cs="Times New Roman"/>
        </w:rPr>
        <w:t xml:space="preserve">  </w:t>
      </w:r>
      <w:r>
        <w:rPr>
          <w:rFonts w:cs="Times New Roman" w:hint="eastAsia"/>
        </w:rPr>
        <w:t>工程资料应包含</w:t>
      </w:r>
      <w:proofErr w:type="gramStart"/>
      <w:r>
        <w:rPr>
          <w:rFonts w:cs="Times New Roman" w:hint="eastAsia"/>
        </w:rPr>
        <w:t>减隔震建筑</w:t>
      </w:r>
      <w:proofErr w:type="gramEnd"/>
      <w:r>
        <w:rPr>
          <w:rFonts w:cs="Times New Roman" w:hint="eastAsia"/>
        </w:rPr>
        <w:t>竣工图（</w:t>
      </w:r>
      <w:proofErr w:type="gramStart"/>
      <w:r>
        <w:rPr>
          <w:rFonts w:cs="Times New Roman" w:hint="eastAsia"/>
        </w:rPr>
        <w:t>含减隔</w:t>
      </w:r>
      <w:proofErr w:type="gramEnd"/>
      <w:r>
        <w:rPr>
          <w:rFonts w:cs="Times New Roman" w:hint="eastAsia"/>
        </w:rPr>
        <w:t>震装置深化设计图纸）、</w:t>
      </w:r>
      <w:proofErr w:type="gramStart"/>
      <w:r>
        <w:rPr>
          <w:rFonts w:cs="Times New Roman" w:hint="eastAsia"/>
        </w:rPr>
        <w:t>减隔震</w:t>
      </w:r>
      <w:proofErr w:type="gramEnd"/>
      <w:r>
        <w:rPr>
          <w:rFonts w:cs="Times New Roman" w:hint="eastAsia"/>
        </w:rPr>
        <w:t>装置使用说明书、</w:t>
      </w:r>
      <w:proofErr w:type="gramStart"/>
      <w:r>
        <w:rPr>
          <w:rFonts w:cs="Times New Roman" w:hint="eastAsia"/>
        </w:rPr>
        <w:t>减隔震</w:t>
      </w:r>
      <w:proofErr w:type="gramEnd"/>
      <w:r>
        <w:rPr>
          <w:rFonts w:cs="Times New Roman" w:hint="eastAsia"/>
        </w:rPr>
        <w:t>装置产品合格证、</w:t>
      </w:r>
      <w:proofErr w:type="gramStart"/>
      <w:r>
        <w:rPr>
          <w:rFonts w:cs="Times New Roman" w:hint="eastAsia"/>
        </w:rPr>
        <w:t>减隔震</w:t>
      </w:r>
      <w:proofErr w:type="gramEnd"/>
      <w:r>
        <w:rPr>
          <w:rFonts w:cs="Times New Roman" w:hint="eastAsia"/>
        </w:rPr>
        <w:t>装置性能见证复检报告、</w:t>
      </w:r>
      <w:proofErr w:type="gramStart"/>
      <w:r>
        <w:rPr>
          <w:rFonts w:cs="Times New Roman" w:hint="eastAsia"/>
        </w:rPr>
        <w:t>减隔震</w:t>
      </w:r>
      <w:proofErr w:type="gramEnd"/>
      <w:r>
        <w:rPr>
          <w:rFonts w:cs="Times New Roman" w:hint="eastAsia"/>
        </w:rPr>
        <w:t>装置参数限制等文件的原件或复印件；</w:t>
      </w:r>
    </w:p>
    <w:p w14:paraId="73BC979C"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2</w:t>
      </w:r>
      <w:r>
        <w:rPr>
          <w:rFonts w:ascii="Times New Roman" w:hAnsi="Times New Roman" w:cs="Times New Roman"/>
        </w:rPr>
        <w:t xml:space="preserve">  </w:t>
      </w:r>
      <w:r>
        <w:rPr>
          <w:rFonts w:cs="Times New Roman" w:hint="eastAsia"/>
        </w:rPr>
        <w:t>管理资料应包含</w:t>
      </w:r>
      <w:proofErr w:type="gramStart"/>
      <w:r>
        <w:rPr>
          <w:rFonts w:cs="Times New Roman" w:hint="eastAsia"/>
        </w:rPr>
        <w:t>减隔震建筑</w:t>
      </w:r>
      <w:proofErr w:type="gramEnd"/>
      <w:r>
        <w:rPr>
          <w:rFonts w:cs="Times New Roman" w:hint="eastAsia"/>
        </w:rPr>
        <w:t>基本概况表</w:t>
      </w:r>
      <w:r>
        <w:rPr>
          <w:rFonts w:cs="Times New Roman"/>
        </w:rPr>
        <w:t>、</w:t>
      </w:r>
      <w:proofErr w:type="gramStart"/>
      <w:r>
        <w:rPr>
          <w:rFonts w:cs="Times New Roman" w:hint="eastAsia"/>
        </w:rPr>
        <w:t>减隔震</w:t>
      </w:r>
      <w:proofErr w:type="gramEnd"/>
      <w:r>
        <w:rPr>
          <w:rFonts w:cs="Times New Roman" w:hint="eastAsia"/>
        </w:rPr>
        <w:t>装置登记表、</w:t>
      </w:r>
      <w:proofErr w:type="gramStart"/>
      <w:r>
        <w:rPr>
          <w:rFonts w:cs="Times New Roman" w:hint="eastAsia"/>
        </w:rPr>
        <w:t>减隔震</w:t>
      </w:r>
      <w:proofErr w:type="gramEnd"/>
      <w:r>
        <w:rPr>
          <w:rFonts w:cs="Times New Roman" w:hint="eastAsia"/>
        </w:rPr>
        <w:t>装置安全检查计划、首次安全检查记录、正常安全检查记录、定期安全检查记录、应急安全检查记录、</w:t>
      </w:r>
      <w:proofErr w:type="gramStart"/>
      <w:r>
        <w:rPr>
          <w:rFonts w:cs="Times New Roman" w:hint="eastAsia"/>
        </w:rPr>
        <w:t>减隔震</w:t>
      </w:r>
      <w:proofErr w:type="gramEnd"/>
      <w:r>
        <w:rPr>
          <w:rFonts w:cs="Times New Roman" w:hint="eastAsia"/>
        </w:rPr>
        <w:t>装置维护记录及改造记录。</w:t>
      </w:r>
    </w:p>
    <w:p w14:paraId="2511319C" w14:textId="4CF98D72" w:rsidR="001A0403" w:rsidRDefault="00075972">
      <w:pPr>
        <w:autoSpaceDN/>
        <w:jc w:val="both"/>
        <w:rPr>
          <w:rFonts w:ascii="Times New Roman" w:hAnsi="Times New Roman" w:cs="Times New Roman"/>
        </w:rPr>
      </w:pPr>
      <w:r>
        <w:rPr>
          <w:rFonts w:ascii="Times New Roman" w:hAnsi="Times New Roman" w:cs="Times New Roman" w:hint="eastAsia"/>
          <w:b/>
          <w:bCs/>
        </w:rPr>
        <w:t>3.</w:t>
      </w:r>
      <w:r>
        <w:rPr>
          <w:rFonts w:ascii="Times New Roman" w:hAnsi="Times New Roman" w:cs="Times New Roman"/>
          <w:b/>
          <w:bCs/>
        </w:rPr>
        <w:t>1</w:t>
      </w:r>
      <w:r>
        <w:rPr>
          <w:rFonts w:ascii="Times New Roman" w:hAnsi="Times New Roman" w:cs="Times New Roman" w:hint="eastAsia"/>
          <w:b/>
          <w:bCs/>
        </w:rPr>
        <w:t>.</w:t>
      </w:r>
      <w:r w:rsidR="0055788F">
        <w:rPr>
          <w:rFonts w:ascii="Times New Roman" w:hAnsi="Times New Roman" w:cs="Times New Roman"/>
          <w:b/>
          <w:bCs/>
        </w:rPr>
        <w:t>7</w:t>
      </w:r>
      <w:r>
        <w:rPr>
          <w:rFonts w:ascii="Times New Roman" w:hAnsi="Times New Roman" w:cs="Times New Roman"/>
        </w:rPr>
        <w:t xml:space="preserve">  </w:t>
      </w:r>
      <w:r>
        <w:rPr>
          <w:rFonts w:cs="Times New Roman" w:hint="eastAsia"/>
        </w:rPr>
        <w:t>首次安全检查应符合下列规定：</w:t>
      </w:r>
    </w:p>
    <w:p w14:paraId="1FA903EB"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 xml:space="preserve">1  </w:t>
      </w:r>
      <w:r>
        <w:rPr>
          <w:rFonts w:ascii="Times New Roman" w:hAnsi="Times New Roman" w:cs="Times New Roman"/>
        </w:rPr>
        <w:t>新建建筑</w:t>
      </w:r>
      <w:r>
        <w:rPr>
          <w:rFonts w:ascii="Times New Roman" w:hAnsi="Times New Roman" w:cs="Times New Roman" w:hint="eastAsia"/>
        </w:rPr>
        <w:t>交付使用</w:t>
      </w:r>
      <w:r>
        <w:rPr>
          <w:rFonts w:ascii="Times New Roman" w:hAnsi="Times New Roman" w:cs="Times New Roman"/>
        </w:rPr>
        <w:t>时应进行首次安全检查；</w:t>
      </w:r>
    </w:p>
    <w:p w14:paraId="32080478"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2</w:t>
      </w:r>
      <w:r>
        <w:rPr>
          <w:rFonts w:ascii="Times New Roman" w:hAnsi="Times New Roman" w:cs="Times New Roman" w:hint="eastAsia"/>
        </w:rPr>
        <w:t xml:space="preserve"> </w:t>
      </w:r>
      <w:r>
        <w:rPr>
          <w:rFonts w:ascii="Times New Roman" w:hAnsi="Times New Roman" w:cs="Times New Roman"/>
        </w:rPr>
        <w:t xml:space="preserve"> </w:t>
      </w:r>
      <w:proofErr w:type="gramStart"/>
      <w:r>
        <w:rPr>
          <w:rFonts w:ascii="Times New Roman" w:hAnsi="Times New Roman" w:cs="Times New Roman"/>
        </w:rPr>
        <w:t>采用</w:t>
      </w:r>
      <w:r>
        <w:rPr>
          <w:rFonts w:ascii="Times New Roman" w:hAnsi="Times New Roman" w:cs="Times New Roman" w:hint="eastAsia"/>
        </w:rPr>
        <w:t>减隔震</w:t>
      </w:r>
      <w:proofErr w:type="gramEnd"/>
      <w:r>
        <w:rPr>
          <w:rFonts w:ascii="Times New Roman" w:hAnsi="Times New Roman" w:cs="Times New Roman"/>
        </w:rPr>
        <w:t>装置进行抗震加固的既有建筑交付使用时应进行首次安全检查；</w:t>
      </w:r>
    </w:p>
    <w:p w14:paraId="78A04EF9"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b/>
          <w:bCs/>
        </w:rPr>
        <w:t>3</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rPr>
        <w:t>首次安全检查可作为建筑工程主体结构分部工程的</w:t>
      </w:r>
      <w:proofErr w:type="gramStart"/>
      <w:r>
        <w:rPr>
          <w:rFonts w:ascii="Times New Roman" w:hAnsi="Times New Roman" w:cs="Times New Roman"/>
        </w:rPr>
        <w:t>一</w:t>
      </w:r>
      <w:proofErr w:type="gramEnd"/>
      <w:r>
        <w:rPr>
          <w:rFonts w:ascii="Times New Roman" w:hAnsi="Times New Roman" w:cs="Times New Roman"/>
        </w:rPr>
        <w:t>个子分部工程验收的</w:t>
      </w:r>
      <w:r>
        <w:rPr>
          <w:rFonts w:ascii="Times New Roman" w:hAnsi="Times New Roman" w:cs="Times New Roman"/>
        </w:rPr>
        <w:lastRenderedPageBreak/>
        <w:t>依据。</w:t>
      </w:r>
    </w:p>
    <w:p w14:paraId="3902AF6D" w14:textId="77777777" w:rsidR="001A0403" w:rsidRDefault="00075972">
      <w:pPr>
        <w:pStyle w:val="a5"/>
        <w:rPr>
          <w:bCs/>
          <w:color w:val="4472C4" w:themeColor="accent1"/>
        </w:rPr>
      </w:pPr>
      <w:r>
        <w:rPr>
          <w:rFonts w:hint="eastAsia"/>
          <w:bCs/>
          <w:color w:val="4472C4" w:themeColor="accent1"/>
        </w:rPr>
        <w:t>【条文说明】</w:t>
      </w:r>
    </w:p>
    <w:p w14:paraId="3710C3F0" w14:textId="77777777" w:rsidR="001A0403" w:rsidRDefault="00075972">
      <w:pPr>
        <w:pStyle w:val="a5"/>
        <w:ind w:firstLineChars="200" w:firstLine="480"/>
        <w:rPr>
          <w:bCs/>
          <w:color w:val="4472C4" w:themeColor="accent1"/>
        </w:rPr>
      </w:pPr>
      <w:r>
        <w:rPr>
          <w:rFonts w:hint="eastAsia"/>
          <w:bCs/>
          <w:color w:val="4472C4" w:themeColor="accent1"/>
        </w:rPr>
        <w:t>首次安全检查</w:t>
      </w:r>
      <w:proofErr w:type="gramStart"/>
      <w:r>
        <w:rPr>
          <w:rFonts w:hint="eastAsia"/>
          <w:bCs/>
          <w:color w:val="4472C4" w:themeColor="accent1"/>
        </w:rPr>
        <w:t>属形式</w:t>
      </w:r>
      <w:proofErr w:type="gramEnd"/>
      <w:r>
        <w:rPr>
          <w:rFonts w:hint="eastAsia"/>
          <w:bCs/>
          <w:color w:val="4472C4" w:themeColor="accent1"/>
        </w:rPr>
        <w:t>符合性检查，是</w:t>
      </w:r>
      <w:proofErr w:type="gramStart"/>
      <w:r>
        <w:rPr>
          <w:rFonts w:hint="eastAsia"/>
          <w:bCs/>
          <w:color w:val="4472C4" w:themeColor="accent1"/>
        </w:rPr>
        <w:t>减隔震建筑</w:t>
      </w:r>
      <w:proofErr w:type="gramEnd"/>
      <w:r>
        <w:rPr>
          <w:rFonts w:hint="eastAsia"/>
          <w:bCs/>
          <w:color w:val="4472C4" w:themeColor="accent1"/>
        </w:rPr>
        <w:t>交付使用或变更所有单位、管理单位时的基础性文件，是所有单位或管理单位接手建筑物时必须掌握的基本情况，也是维护所有单位或管理单位权益的基础，正常使用期间的各类安全检查均需参照首次安全检查报告。</w:t>
      </w:r>
    </w:p>
    <w:p w14:paraId="193991C7" w14:textId="77777777" w:rsidR="001A0403" w:rsidRDefault="00075972">
      <w:pPr>
        <w:pStyle w:val="a5"/>
        <w:ind w:firstLineChars="200" w:firstLine="480"/>
        <w:rPr>
          <w:bCs/>
          <w:color w:val="4472C4" w:themeColor="accent1"/>
        </w:rPr>
      </w:pPr>
      <w:r>
        <w:rPr>
          <w:rFonts w:hint="eastAsia"/>
          <w:bCs/>
          <w:color w:val="4472C4" w:themeColor="accent1"/>
        </w:rPr>
        <w:t>首次安全检查的目的在于：</w:t>
      </w:r>
    </w:p>
    <w:p w14:paraId="509A2CA0" w14:textId="77777777" w:rsidR="001A0403" w:rsidRDefault="00075972">
      <w:pPr>
        <w:pStyle w:val="a5"/>
        <w:ind w:firstLineChars="200" w:firstLine="480"/>
        <w:rPr>
          <w:bCs/>
          <w:color w:val="4472C4" w:themeColor="accent1"/>
        </w:rPr>
      </w:pPr>
      <w:r>
        <w:rPr>
          <w:rFonts w:hint="eastAsia"/>
          <w:bCs/>
          <w:color w:val="4472C4" w:themeColor="accent1"/>
        </w:rPr>
        <w:t>1确认</w:t>
      </w:r>
      <w:proofErr w:type="gramStart"/>
      <w:r>
        <w:rPr>
          <w:rFonts w:hint="eastAsia"/>
          <w:bCs/>
          <w:color w:val="4472C4" w:themeColor="accent1"/>
        </w:rPr>
        <w:t>减隔震建筑</w:t>
      </w:r>
      <w:proofErr w:type="gramEnd"/>
      <w:r>
        <w:rPr>
          <w:rFonts w:hint="eastAsia"/>
          <w:bCs/>
          <w:color w:val="4472C4" w:themeColor="accent1"/>
        </w:rPr>
        <w:t>交付使用前，</w:t>
      </w:r>
      <w:proofErr w:type="gramStart"/>
      <w:r>
        <w:rPr>
          <w:rFonts w:hint="eastAsia"/>
          <w:bCs/>
          <w:color w:val="4472C4" w:themeColor="accent1"/>
        </w:rPr>
        <w:t>减隔震</w:t>
      </w:r>
      <w:proofErr w:type="gramEnd"/>
      <w:r>
        <w:rPr>
          <w:rFonts w:hint="eastAsia"/>
          <w:bCs/>
          <w:color w:val="4472C4" w:themeColor="accent1"/>
        </w:rPr>
        <w:t>装置的规格、数量、布置、几何参数等是否与施工图、竣工图一致；</w:t>
      </w:r>
    </w:p>
    <w:p w14:paraId="45AECBD8" w14:textId="77777777" w:rsidR="001A0403" w:rsidRDefault="00075972">
      <w:pPr>
        <w:pStyle w:val="a5"/>
        <w:ind w:firstLineChars="200" w:firstLine="480"/>
        <w:rPr>
          <w:bCs/>
          <w:color w:val="4472C4" w:themeColor="accent1"/>
        </w:rPr>
      </w:pPr>
      <w:r>
        <w:rPr>
          <w:rFonts w:hint="eastAsia"/>
          <w:bCs/>
          <w:color w:val="4472C4" w:themeColor="accent1"/>
        </w:rPr>
        <w:t>2</w:t>
      </w:r>
      <w:proofErr w:type="gramStart"/>
      <w:r>
        <w:rPr>
          <w:rFonts w:hint="eastAsia"/>
          <w:bCs/>
          <w:color w:val="4472C4" w:themeColor="accent1"/>
        </w:rPr>
        <w:t>记录减隔震</w:t>
      </w:r>
      <w:proofErr w:type="gramEnd"/>
      <w:r>
        <w:rPr>
          <w:rFonts w:hint="eastAsia"/>
          <w:bCs/>
          <w:color w:val="4472C4" w:themeColor="accent1"/>
        </w:rPr>
        <w:t>装置的初始数据，作为本建筑物在正常使用期间的各类安全检查的初始值。</w:t>
      </w:r>
    </w:p>
    <w:p w14:paraId="5DCEEF84" w14:textId="77777777" w:rsidR="001A0403" w:rsidRDefault="00075972">
      <w:pPr>
        <w:pStyle w:val="a5"/>
        <w:ind w:firstLineChars="200" w:firstLine="480"/>
        <w:rPr>
          <w:bCs/>
          <w:color w:val="4472C4" w:themeColor="accent1"/>
        </w:rPr>
      </w:pPr>
      <w:r>
        <w:rPr>
          <w:rFonts w:hint="eastAsia"/>
          <w:bCs/>
          <w:color w:val="4472C4" w:themeColor="accent1"/>
        </w:rPr>
        <w:t>针对已经投入使用，各种原因未能及时建立安全检查机制的建筑，也应及时进行首次安全检查。</w:t>
      </w:r>
    </w:p>
    <w:p w14:paraId="66C770D2" w14:textId="351CCCED" w:rsidR="001A0403" w:rsidRDefault="00075972">
      <w:pPr>
        <w:autoSpaceDN/>
        <w:jc w:val="both"/>
        <w:rPr>
          <w:rFonts w:ascii="Times New Roman" w:hAnsi="Times New Roman" w:cs="Times New Roman"/>
        </w:rPr>
      </w:pPr>
      <w:r>
        <w:rPr>
          <w:rFonts w:ascii="Times New Roman" w:hAnsi="Times New Roman" w:cs="Times New Roman" w:hint="eastAsia"/>
          <w:b/>
          <w:bCs/>
        </w:rPr>
        <w:t>3.</w:t>
      </w:r>
      <w:r>
        <w:rPr>
          <w:rFonts w:ascii="Times New Roman" w:hAnsi="Times New Roman" w:cs="Times New Roman"/>
          <w:b/>
          <w:bCs/>
        </w:rPr>
        <w:t>1</w:t>
      </w:r>
      <w:r>
        <w:rPr>
          <w:rFonts w:ascii="Times New Roman" w:hAnsi="Times New Roman" w:cs="Times New Roman" w:hint="eastAsia"/>
          <w:b/>
          <w:bCs/>
        </w:rPr>
        <w:t>.</w:t>
      </w:r>
      <w:r w:rsidR="0055788F">
        <w:rPr>
          <w:rFonts w:ascii="Times New Roman" w:hAnsi="Times New Roman" w:cs="Times New Roman"/>
          <w:b/>
          <w:bCs/>
        </w:rPr>
        <w:t>8</w:t>
      </w:r>
      <w:r>
        <w:rPr>
          <w:rFonts w:ascii="Times New Roman" w:hAnsi="Times New Roman" w:cs="Times New Roman"/>
        </w:rPr>
        <w:t xml:space="preserve">  </w:t>
      </w:r>
      <w:r>
        <w:rPr>
          <w:rFonts w:cs="Times New Roman" w:hint="eastAsia"/>
        </w:rPr>
        <w:t>正常安全检查应符合下列规定：</w:t>
      </w:r>
    </w:p>
    <w:p w14:paraId="0C400847"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1</w:t>
      </w:r>
      <w:r>
        <w:rPr>
          <w:rFonts w:ascii="Times New Roman" w:hAnsi="Times New Roman" w:cs="Times New Roman"/>
          <w:b/>
        </w:rPr>
        <w:t xml:space="preserve">  </w:t>
      </w:r>
      <w:r>
        <w:rPr>
          <w:rFonts w:ascii="Times New Roman" w:hAnsi="Times New Roman" w:cs="Times New Roman" w:hint="eastAsia"/>
        </w:rPr>
        <w:t>第一次正常安全检查应在首次安全检查后</w:t>
      </w:r>
      <w:r>
        <w:rPr>
          <w:rFonts w:ascii="Times New Roman" w:hAnsi="Times New Roman" w:cs="Times New Roman" w:hint="eastAsia"/>
        </w:rPr>
        <w:t>6</w:t>
      </w:r>
      <w:r>
        <w:rPr>
          <w:rFonts w:ascii="Times New Roman" w:hAnsi="Times New Roman" w:cs="Times New Roman" w:hint="eastAsia"/>
        </w:rPr>
        <w:t>个月内完成；</w:t>
      </w:r>
    </w:p>
    <w:p w14:paraId="0F8A330F"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2</w:t>
      </w:r>
      <w:r>
        <w:rPr>
          <w:rFonts w:ascii="Times New Roman" w:hAnsi="Times New Roman" w:cs="Times New Roman"/>
        </w:rPr>
        <w:t xml:space="preserve">  </w:t>
      </w:r>
      <w:r>
        <w:rPr>
          <w:rFonts w:ascii="Times New Roman" w:hAnsi="Times New Roman" w:cs="Times New Roman" w:hint="eastAsia"/>
        </w:rPr>
        <w:t>正常安全检查时间间隔可根据设计要求确定，且不应超过</w:t>
      </w:r>
      <w:r>
        <w:rPr>
          <w:rFonts w:ascii="Times New Roman" w:hAnsi="Times New Roman" w:cs="Times New Roman" w:hint="eastAsia"/>
        </w:rPr>
        <w:t>6</w:t>
      </w:r>
      <w:r>
        <w:rPr>
          <w:rFonts w:ascii="Times New Roman" w:hAnsi="Times New Roman" w:cs="Times New Roman" w:hint="eastAsia"/>
        </w:rPr>
        <w:t>个月。</w:t>
      </w:r>
    </w:p>
    <w:p w14:paraId="43D580D2" w14:textId="1D4385EE" w:rsidR="001A0403" w:rsidRDefault="00075972">
      <w:pPr>
        <w:autoSpaceDN/>
        <w:jc w:val="both"/>
        <w:rPr>
          <w:rFonts w:ascii="Times New Roman" w:hAnsi="Times New Roman" w:cs="Times New Roman"/>
        </w:rPr>
      </w:pPr>
      <w:r>
        <w:rPr>
          <w:rFonts w:ascii="Times New Roman" w:hAnsi="Times New Roman" w:cs="Times New Roman" w:hint="eastAsia"/>
          <w:b/>
          <w:bCs/>
        </w:rPr>
        <w:t>3.</w:t>
      </w:r>
      <w:r>
        <w:rPr>
          <w:rFonts w:ascii="Times New Roman" w:hAnsi="Times New Roman" w:cs="Times New Roman"/>
          <w:b/>
          <w:bCs/>
        </w:rPr>
        <w:t>1</w:t>
      </w:r>
      <w:r>
        <w:rPr>
          <w:rFonts w:ascii="Times New Roman" w:hAnsi="Times New Roman" w:cs="Times New Roman" w:hint="eastAsia"/>
          <w:b/>
          <w:bCs/>
        </w:rPr>
        <w:t>.</w:t>
      </w:r>
      <w:r w:rsidR="0055788F">
        <w:rPr>
          <w:rFonts w:ascii="Times New Roman" w:hAnsi="Times New Roman" w:cs="Times New Roman"/>
          <w:b/>
          <w:bCs/>
        </w:rPr>
        <w:t>9</w:t>
      </w:r>
      <w:r>
        <w:rPr>
          <w:rFonts w:ascii="Times New Roman" w:hAnsi="Times New Roman" w:cs="Times New Roman"/>
        </w:rPr>
        <w:t xml:space="preserve">  </w:t>
      </w:r>
      <w:r>
        <w:rPr>
          <w:rFonts w:cs="Times New Roman" w:hint="eastAsia"/>
        </w:rPr>
        <w:t>定期安全检查应符合下列规定：</w:t>
      </w:r>
    </w:p>
    <w:p w14:paraId="70BBBEDE" w14:textId="77777777" w:rsidR="001A0403" w:rsidRDefault="00075972">
      <w:pPr>
        <w:autoSpaceDN/>
        <w:ind w:firstLineChars="200" w:firstLine="482"/>
        <w:jc w:val="both"/>
        <w:rPr>
          <w:rFonts w:cs="Times New Roman"/>
        </w:rPr>
      </w:pPr>
      <w:r>
        <w:rPr>
          <w:rFonts w:ascii="Times New Roman" w:hAnsi="Times New Roman" w:cs="Times New Roman"/>
          <w:b/>
        </w:rPr>
        <w:t>1</w:t>
      </w:r>
      <w:r>
        <w:rPr>
          <w:rFonts w:ascii="Times New Roman" w:hAnsi="Times New Roman" w:cs="Times New Roman"/>
        </w:rPr>
        <w:t xml:space="preserve">  </w:t>
      </w:r>
      <w:r>
        <w:rPr>
          <w:rFonts w:cs="Times New Roman" w:hint="eastAsia"/>
        </w:rPr>
        <w:t>定期安全检查时间间隔可</w:t>
      </w:r>
      <w:proofErr w:type="gramStart"/>
      <w:r>
        <w:rPr>
          <w:rFonts w:cs="Times New Roman" w:hint="eastAsia"/>
        </w:rPr>
        <w:t>根据减隔震</w:t>
      </w:r>
      <w:proofErr w:type="gramEnd"/>
      <w:r>
        <w:rPr>
          <w:rFonts w:cs="Times New Roman" w:hint="eastAsia"/>
        </w:rPr>
        <w:t>装置使用维护要求，通常在建筑竣工验收后第</w:t>
      </w:r>
      <w:r>
        <w:rPr>
          <w:rFonts w:ascii="Times New Roman" w:hAnsi="Times New Roman" w:cs="Times New Roman" w:hint="eastAsia"/>
        </w:rPr>
        <w:t>3</w:t>
      </w:r>
      <w:r>
        <w:rPr>
          <w:rFonts w:cs="Times New Roman" w:hint="eastAsia"/>
        </w:rPr>
        <w:t>年、第</w:t>
      </w:r>
      <w:r>
        <w:rPr>
          <w:rFonts w:ascii="Times New Roman" w:hAnsi="Times New Roman" w:cs="Times New Roman" w:hint="eastAsia"/>
        </w:rPr>
        <w:t>5</w:t>
      </w:r>
      <w:r>
        <w:rPr>
          <w:rFonts w:cs="Times New Roman" w:hint="eastAsia"/>
        </w:rPr>
        <w:t>年、第</w:t>
      </w:r>
      <w:r>
        <w:rPr>
          <w:rFonts w:ascii="Times New Roman" w:hAnsi="Times New Roman" w:cs="Times New Roman" w:hint="eastAsia"/>
        </w:rPr>
        <w:t>10</w:t>
      </w:r>
      <w:r>
        <w:rPr>
          <w:rFonts w:cs="Times New Roman" w:hint="eastAsia"/>
        </w:rPr>
        <w:t>年和</w:t>
      </w:r>
      <w:r>
        <w:rPr>
          <w:rFonts w:ascii="Times New Roman" w:hAnsi="Times New Roman" w:cs="Times New Roman" w:hint="eastAsia"/>
        </w:rPr>
        <w:t>10</w:t>
      </w:r>
      <w:r>
        <w:rPr>
          <w:rFonts w:cs="Times New Roman" w:hint="eastAsia"/>
        </w:rPr>
        <w:t>年以后每隔</w:t>
      </w:r>
      <w:r>
        <w:rPr>
          <w:rFonts w:ascii="Times New Roman" w:hAnsi="Times New Roman" w:cs="Times New Roman" w:hint="eastAsia"/>
        </w:rPr>
        <w:t>10</w:t>
      </w:r>
      <w:r>
        <w:rPr>
          <w:rFonts w:cs="Times New Roman" w:hint="eastAsia"/>
        </w:rPr>
        <w:t>年进行；</w:t>
      </w:r>
    </w:p>
    <w:p w14:paraId="6D964EE5" w14:textId="77777777" w:rsidR="001A0403" w:rsidRDefault="00075972">
      <w:pPr>
        <w:autoSpaceDN/>
        <w:ind w:firstLineChars="200" w:firstLine="482"/>
        <w:jc w:val="both"/>
        <w:rPr>
          <w:rFonts w:cs="Times New Roman"/>
        </w:rPr>
      </w:pPr>
      <w:r>
        <w:rPr>
          <w:rFonts w:ascii="Times New Roman" w:hAnsi="Times New Roman" w:cs="Times New Roman"/>
          <w:b/>
        </w:rPr>
        <w:t>2</w:t>
      </w:r>
      <w:r>
        <w:rPr>
          <w:rFonts w:ascii="Times New Roman" w:hAnsi="Times New Roman" w:cs="Times New Roman"/>
        </w:rPr>
        <w:t xml:space="preserve">  </w:t>
      </w:r>
      <w:proofErr w:type="gramStart"/>
      <w:r>
        <w:rPr>
          <w:rFonts w:cs="Times New Roman" w:hint="eastAsia"/>
        </w:rPr>
        <w:t>减隔震</w:t>
      </w:r>
      <w:proofErr w:type="gramEnd"/>
      <w:r>
        <w:rPr>
          <w:rFonts w:cs="Times New Roman" w:hint="eastAsia"/>
        </w:rPr>
        <w:t>装置达到产品设计年限，应进行性能检测，不符合要求的应及时更换；</w:t>
      </w:r>
    </w:p>
    <w:p w14:paraId="3A5D97F6" w14:textId="77777777" w:rsidR="001A0403" w:rsidRDefault="00075972">
      <w:pPr>
        <w:autoSpaceDN/>
        <w:ind w:firstLineChars="200" w:firstLine="482"/>
        <w:jc w:val="both"/>
        <w:rPr>
          <w:rFonts w:cs="Times New Roman"/>
        </w:rPr>
      </w:pPr>
      <w:r>
        <w:rPr>
          <w:rFonts w:ascii="Times New Roman" w:hAnsi="Times New Roman" w:cs="Times New Roman"/>
          <w:b/>
        </w:rPr>
        <w:t>3</w:t>
      </w:r>
      <w:r>
        <w:rPr>
          <w:rFonts w:ascii="Times New Roman" w:hAnsi="Times New Roman" w:cs="Times New Roman"/>
        </w:rPr>
        <w:t xml:space="preserve">  </w:t>
      </w:r>
      <w:proofErr w:type="gramStart"/>
      <w:r>
        <w:rPr>
          <w:rFonts w:cs="Times New Roman" w:hint="eastAsia"/>
        </w:rPr>
        <w:t>减隔震</w:t>
      </w:r>
      <w:proofErr w:type="gramEnd"/>
      <w:r>
        <w:rPr>
          <w:rFonts w:cs="Times New Roman" w:hint="eastAsia"/>
        </w:rPr>
        <w:t>装置达到产品设计年限后继续使用的，应每半年进行一次定期安全检查。</w:t>
      </w:r>
    </w:p>
    <w:p w14:paraId="339B7A15" w14:textId="77777777" w:rsidR="001A0403" w:rsidRDefault="00075972">
      <w:pPr>
        <w:pStyle w:val="a5"/>
        <w:rPr>
          <w:bCs/>
          <w:color w:val="4472C4" w:themeColor="accent1"/>
        </w:rPr>
      </w:pPr>
      <w:r>
        <w:rPr>
          <w:rFonts w:hint="eastAsia"/>
          <w:bCs/>
          <w:color w:val="4472C4" w:themeColor="accent1"/>
        </w:rPr>
        <w:t>【条文说明】</w:t>
      </w:r>
    </w:p>
    <w:p w14:paraId="6EA73691" w14:textId="77777777" w:rsidR="001A0403" w:rsidRDefault="00075972">
      <w:pPr>
        <w:pStyle w:val="a5"/>
        <w:ind w:firstLineChars="200" w:firstLine="480"/>
        <w:rPr>
          <w:bCs/>
          <w:color w:val="4472C4" w:themeColor="accent1"/>
        </w:rPr>
      </w:pPr>
      <w:proofErr w:type="gramStart"/>
      <w:r>
        <w:rPr>
          <w:rFonts w:hint="eastAsia"/>
          <w:bCs/>
          <w:color w:val="4472C4" w:themeColor="accent1"/>
        </w:rPr>
        <w:lastRenderedPageBreak/>
        <w:t>如减隔震</w:t>
      </w:r>
      <w:proofErr w:type="gramEnd"/>
      <w:r>
        <w:rPr>
          <w:rFonts w:hint="eastAsia"/>
          <w:bCs/>
          <w:color w:val="4472C4" w:themeColor="accent1"/>
        </w:rPr>
        <w:t>装置达到产品设计年限，且未进行更换，</w:t>
      </w:r>
      <w:proofErr w:type="gramStart"/>
      <w:r>
        <w:rPr>
          <w:rFonts w:hint="eastAsia"/>
          <w:bCs/>
          <w:color w:val="4472C4" w:themeColor="accent1"/>
        </w:rPr>
        <w:t>应对减隔震</w:t>
      </w:r>
      <w:proofErr w:type="gramEnd"/>
      <w:r>
        <w:rPr>
          <w:rFonts w:hint="eastAsia"/>
          <w:bCs/>
          <w:color w:val="4472C4" w:themeColor="accent1"/>
        </w:rPr>
        <w:t>装置进行性能检测。当性能检测结果满足原设计要求时，除应根据检测结论</w:t>
      </w:r>
      <w:proofErr w:type="gramStart"/>
      <w:r>
        <w:rPr>
          <w:rFonts w:hint="eastAsia"/>
          <w:bCs/>
          <w:color w:val="4472C4" w:themeColor="accent1"/>
        </w:rPr>
        <w:t>及减隔震</w:t>
      </w:r>
      <w:proofErr w:type="gramEnd"/>
      <w:r>
        <w:rPr>
          <w:rFonts w:hint="eastAsia"/>
          <w:bCs/>
          <w:color w:val="4472C4" w:themeColor="accent1"/>
        </w:rPr>
        <w:t>装置产品要求外，尚应进行定期安全检查，检查时间间隔不超过6个月。</w:t>
      </w:r>
    </w:p>
    <w:p w14:paraId="1FE548B2" w14:textId="163C302C" w:rsidR="001A0403" w:rsidRDefault="00075972">
      <w:pPr>
        <w:autoSpaceDN/>
        <w:jc w:val="both"/>
        <w:rPr>
          <w:rFonts w:ascii="Times New Roman" w:hAnsi="Times New Roman" w:cs="Times New Roman"/>
        </w:rPr>
      </w:pPr>
      <w:r>
        <w:rPr>
          <w:rFonts w:ascii="Times New Roman" w:hAnsi="Times New Roman" w:cs="Times New Roman" w:hint="eastAsia"/>
          <w:b/>
          <w:bCs/>
        </w:rPr>
        <w:t>3.</w:t>
      </w:r>
      <w:r>
        <w:rPr>
          <w:rFonts w:ascii="Times New Roman" w:hAnsi="Times New Roman" w:cs="Times New Roman"/>
          <w:b/>
          <w:bCs/>
        </w:rPr>
        <w:t>1</w:t>
      </w:r>
      <w:r>
        <w:rPr>
          <w:rFonts w:ascii="Times New Roman" w:hAnsi="Times New Roman" w:cs="Times New Roman" w:hint="eastAsia"/>
          <w:b/>
          <w:bCs/>
        </w:rPr>
        <w:t>.</w:t>
      </w:r>
      <w:r w:rsidR="0055788F">
        <w:rPr>
          <w:rFonts w:ascii="Times New Roman" w:hAnsi="Times New Roman" w:cs="Times New Roman"/>
          <w:b/>
          <w:bCs/>
        </w:rPr>
        <w:t>10</w:t>
      </w:r>
      <w:r>
        <w:rPr>
          <w:rFonts w:ascii="Times New Roman" w:hAnsi="Times New Roman" w:cs="Times New Roman" w:hint="eastAsia"/>
          <w:b/>
          <w:bCs/>
        </w:rPr>
        <w:t xml:space="preserve">   </w:t>
      </w:r>
      <w:r>
        <w:rPr>
          <w:rFonts w:cs="Times New Roman" w:hint="eastAsia"/>
        </w:rPr>
        <w:t>应急安全检查应符合下列规定：</w:t>
      </w:r>
    </w:p>
    <w:p w14:paraId="3A229D6C"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1</w:t>
      </w:r>
      <w:r>
        <w:rPr>
          <w:rFonts w:ascii="Times New Roman" w:hAnsi="Times New Roman" w:cs="Times New Roman"/>
        </w:rPr>
        <w:t xml:space="preserve">  </w:t>
      </w:r>
      <w:proofErr w:type="gramStart"/>
      <w:r>
        <w:rPr>
          <w:rFonts w:ascii="Times New Roman" w:hAnsi="Times New Roman" w:cs="Times New Roman" w:hint="eastAsia"/>
        </w:rPr>
        <w:t>减隔震建筑</w:t>
      </w:r>
      <w:proofErr w:type="gramEnd"/>
      <w:r>
        <w:rPr>
          <w:rFonts w:ascii="Times New Roman" w:hAnsi="Times New Roman" w:cs="Times New Roman" w:hint="eastAsia"/>
        </w:rPr>
        <w:t>经历火灾、地震、强风、浸水等突发偶然事件，</w:t>
      </w:r>
      <w:proofErr w:type="gramStart"/>
      <w:r>
        <w:rPr>
          <w:rFonts w:ascii="Times New Roman" w:hAnsi="Times New Roman" w:cs="Times New Roman" w:hint="eastAsia"/>
        </w:rPr>
        <w:t>应对减隔震</w:t>
      </w:r>
      <w:proofErr w:type="gramEnd"/>
      <w:r>
        <w:rPr>
          <w:rFonts w:ascii="Times New Roman" w:hAnsi="Times New Roman" w:cs="Times New Roman" w:hint="eastAsia"/>
        </w:rPr>
        <w:t>装置及连接节点进行应急安全检查；</w:t>
      </w:r>
    </w:p>
    <w:p w14:paraId="5CFDFA05"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2</w:t>
      </w:r>
      <w:r>
        <w:rPr>
          <w:rFonts w:ascii="Times New Roman" w:hAnsi="Times New Roman" w:cs="Times New Roman"/>
        </w:rPr>
        <w:t xml:space="preserve">  </w:t>
      </w:r>
      <w:r>
        <w:rPr>
          <w:rFonts w:ascii="Times New Roman" w:hAnsi="Times New Roman" w:cs="Times New Roman" w:hint="eastAsia"/>
        </w:rPr>
        <w:t>正常检</w:t>
      </w:r>
      <w:proofErr w:type="gramStart"/>
      <w:r>
        <w:rPr>
          <w:rFonts w:ascii="Times New Roman" w:hAnsi="Times New Roman" w:cs="Times New Roman" w:hint="eastAsia"/>
        </w:rPr>
        <w:t>査</w:t>
      </w:r>
      <w:proofErr w:type="gramEnd"/>
      <w:r>
        <w:rPr>
          <w:rFonts w:ascii="Times New Roman" w:hAnsi="Times New Roman" w:cs="Times New Roman" w:hint="eastAsia"/>
        </w:rPr>
        <w:t>发现问题时，应及时针对存在缺陷部位进行应急安全检</w:t>
      </w:r>
      <w:proofErr w:type="gramStart"/>
      <w:r>
        <w:rPr>
          <w:rFonts w:ascii="Times New Roman" w:hAnsi="Times New Roman" w:cs="Times New Roman" w:hint="eastAsia"/>
        </w:rPr>
        <w:t>査</w:t>
      </w:r>
      <w:proofErr w:type="gramEnd"/>
      <w:r>
        <w:rPr>
          <w:rFonts w:ascii="Times New Roman" w:hAnsi="Times New Roman" w:cs="Times New Roman" w:hint="eastAsia"/>
        </w:rPr>
        <w:t>。</w:t>
      </w:r>
    </w:p>
    <w:p w14:paraId="166D7E17" w14:textId="4EF11490" w:rsidR="001A0403" w:rsidRDefault="00075972">
      <w:pPr>
        <w:rPr>
          <w:rFonts w:ascii="Times New Roman" w:hAnsi="Times New Roman" w:cs="Times New Roman"/>
        </w:rPr>
      </w:pPr>
      <w:r>
        <w:rPr>
          <w:rFonts w:ascii="Times New Roman" w:hAnsi="Times New Roman" w:cs="Times New Roman" w:hint="eastAsia"/>
          <w:b/>
          <w:bCs/>
        </w:rPr>
        <w:t>3.</w:t>
      </w:r>
      <w:r>
        <w:rPr>
          <w:rFonts w:ascii="Times New Roman" w:hAnsi="Times New Roman" w:cs="Times New Roman"/>
          <w:b/>
          <w:bCs/>
        </w:rPr>
        <w:t>1</w:t>
      </w:r>
      <w:r>
        <w:rPr>
          <w:rFonts w:ascii="Times New Roman" w:hAnsi="Times New Roman" w:cs="Times New Roman" w:hint="eastAsia"/>
          <w:b/>
          <w:bCs/>
        </w:rPr>
        <w:t>.</w:t>
      </w:r>
      <w:r>
        <w:rPr>
          <w:rFonts w:ascii="Times New Roman" w:hAnsi="Times New Roman" w:cs="Times New Roman"/>
          <w:b/>
          <w:bCs/>
        </w:rPr>
        <w:t>1</w:t>
      </w:r>
      <w:r w:rsidR="0055788F">
        <w:rPr>
          <w:rFonts w:ascii="Times New Roman" w:hAnsi="Times New Roman" w:cs="Times New Roman" w:hint="eastAsia"/>
          <w:b/>
          <w:bCs/>
        </w:rPr>
        <w:t>1</w:t>
      </w:r>
      <w:r>
        <w:rPr>
          <w:rFonts w:ascii="Times New Roman" w:hAnsi="Times New Roman" w:cs="Times New Roman"/>
          <w:b/>
          <w:bCs/>
        </w:rPr>
        <w:t xml:space="preserve">  </w:t>
      </w:r>
      <w:r>
        <w:rPr>
          <w:rFonts w:cs="Times New Roman" w:hint="eastAsia"/>
        </w:rPr>
        <w:t>当正常安全检查、定期安全检查时间、应急安全检查重合时，应符合下列规定：</w:t>
      </w:r>
    </w:p>
    <w:p w14:paraId="018AFDE5"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1</w:t>
      </w:r>
      <w:r>
        <w:rPr>
          <w:rFonts w:ascii="Times New Roman" w:hAnsi="Times New Roman" w:cs="Times New Roman"/>
          <w:b/>
        </w:rPr>
        <w:t xml:space="preserve">  </w:t>
      </w:r>
      <w:r>
        <w:rPr>
          <w:rFonts w:ascii="Times New Roman" w:hAnsi="Times New Roman" w:cs="Times New Roman" w:hint="eastAsia"/>
        </w:rPr>
        <w:t>正常安全检查与定期安全检查时间重合时，可只进行定期安全检查，正常安全检查顺延一个时间间隔；</w:t>
      </w:r>
    </w:p>
    <w:p w14:paraId="4C3ADCE2"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2</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hint="eastAsia"/>
        </w:rPr>
        <w:t>当正常安全检查与应急安全检查时间重合时，正常安全检查与应急安全检查应同时进行；</w:t>
      </w:r>
    </w:p>
    <w:p w14:paraId="0938A7C4" w14:textId="7BF8D096"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3</w:t>
      </w:r>
      <w:r>
        <w:rPr>
          <w:rFonts w:ascii="Times New Roman" w:hAnsi="Times New Roman" w:cs="Times New Roman"/>
          <w:b/>
        </w:rPr>
        <w:t xml:space="preserve">  </w:t>
      </w:r>
      <w:r>
        <w:rPr>
          <w:rFonts w:ascii="Times New Roman" w:hAnsi="Times New Roman" w:cs="Times New Roman" w:hint="eastAsia"/>
        </w:rPr>
        <w:t>当定期安全检查与应急安全检查时间重合时，</w:t>
      </w:r>
      <w:r w:rsidR="0052068D">
        <w:rPr>
          <w:rFonts w:ascii="Times New Roman" w:hAnsi="Times New Roman" w:cs="Times New Roman" w:hint="eastAsia"/>
        </w:rPr>
        <w:t>可仅进行</w:t>
      </w:r>
      <w:r>
        <w:rPr>
          <w:rFonts w:ascii="Times New Roman" w:hAnsi="Times New Roman" w:cs="Times New Roman" w:hint="eastAsia"/>
        </w:rPr>
        <w:t>定期安全检查；</w:t>
      </w:r>
    </w:p>
    <w:p w14:paraId="5D88CB17"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4</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hint="eastAsia"/>
        </w:rPr>
        <w:t>在进行定期安全检查之后，正常安全检查的周期从定期安全检查完成日起重新计算；</w:t>
      </w:r>
    </w:p>
    <w:p w14:paraId="63E416BB" w14:textId="40C53990" w:rsidR="001A0403" w:rsidRDefault="00075972">
      <w:pPr>
        <w:autoSpaceDN/>
        <w:ind w:firstLineChars="200" w:firstLine="482"/>
        <w:jc w:val="both"/>
        <w:rPr>
          <w:rFonts w:ascii="Times New Roman" w:hAnsi="Times New Roman" w:cs="Times New Roman"/>
        </w:rPr>
      </w:pPr>
      <w:r>
        <w:rPr>
          <w:rFonts w:ascii="Times New Roman" w:hAnsi="Times New Roman" w:cs="Times New Roman"/>
          <w:b/>
        </w:rPr>
        <w:t>5</w:t>
      </w:r>
      <w:r>
        <w:rPr>
          <w:rFonts w:ascii="Times New Roman" w:hAnsi="Times New Roman" w:cs="Times New Roman" w:hint="eastAsia"/>
        </w:rPr>
        <w:t xml:space="preserve"> </w:t>
      </w:r>
      <w:r>
        <w:rPr>
          <w:rFonts w:ascii="Times New Roman" w:hAnsi="Times New Roman" w:cs="Times New Roman"/>
        </w:rPr>
        <w:t xml:space="preserve"> </w:t>
      </w:r>
      <w:proofErr w:type="gramStart"/>
      <w:r>
        <w:rPr>
          <w:rFonts w:ascii="Times New Roman" w:hAnsi="Times New Roman" w:cs="Times New Roman" w:hint="eastAsia"/>
        </w:rPr>
        <w:t>当减隔震</w:t>
      </w:r>
      <w:proofErr w:type="gramEnd"/>
      <w:r>
        <w:rPr>
          <w:rFonts w:ascii="Times New Roman" w:hAnsi="Times New Roman" w:cs="Times New Roman" w:hint="eastAsia"/>
        </w:rPr>
        <w:t>装置出现更换后，正常安全检查、定期安全检查的周期可从维修或更换的完成日期重新计算。</w:t>
      </w:r>
    </w:p>
    <w:p w14:paraId="4048FAEC" w14:textId="73BDAC58" w:rsidR="001A0403" w:rsidRDefault="00075972">
      <w:pPr>
        <w:autoSpaceDN/>
        <w:jc w:val="both"/>
        <w:rPr>
          <w:rFonts w:cs="Times New Roman"/>
        </w:rPr>
      </w:pPr>
      <w:r>
        <w:rPr>
          <w:rFonts w:ascii="Times New Roman" w:hAnsi="Times New Roman" w:cs="Times New Roman" w:hint="eastAsia"/>
          <w:b/>
          <w:bCs/>
        </w:rPr>
        <w:t>3.</w:t>
      </w:r>
      <w:r>
        <w:rPr>
          <w:rFonts w:ascii="Times New Roman" w:hAnsi="Times New Roman" w:cs="Times New Roman"/>
          <w:b/>
          <w:bCs/>
        </w:rPr>
        <w:t>1</w:t>
      </w:r>
      <w:r>
        <w:rPr>
          <w:rFonts w:ascii="Times New Roman" w:hAnsi="Times New Roman" w:cs="Times New Roman" w:hint="eastAsia"/>
          <w:b/>
          <w:bCs/>
        </w:rPr>
        <w:t>.</w:t>
      </w:r>
      <w:r>
        <w:rPr>
          <w:rFonts w:ascii="Times New Roman" w:hAnsi="Times New Roman" w:cs="Times New Roman"/>
          <w:b/>
          <w:bCs/>
        </w:rPr>
        <w:t>1</w:t>
      </w:r>
      <w:r w:rsidR="0055788F">
        <w:rPr>
          <w:rFonts w:ascii="Times New Roman" w:hAnsi="Times New Roman" w:cs="Times New Roman"/>
          <w:b/>
          <w:bCs/>
        </w:rPr>
        <w:t>2</w:t>
      </w:r>
      <w:r>
        <w:rPr>
          <w:rFonts w:ascii="Times New Roman" w:hAnsi="Times New Roman" w:cs="Times New Roman"/>
          <w:b/>
          <w:bCs/>
        </w:rPr>
        <w:t xml:space="preserve">  </w:t>
      </w:r>
      <w:proofErr w:type="gramStart"/>
      <w:r>
        <w:rPr>
          <w:rFonts w:cs="Times New Roman" w:hint="eastAsia"/>
        </w:rPr>
        <w:t>减隔震</w:t>
      </w:r>
      <w:proofErr w:type="gramEnd"/>
      <w:r>
        <w:rPr>
          <w:rFonts w:cs="Times New Roman" w:hint="eastAsia"/>
        </w:rPr>
        <w:t>装置的正常安全检查、定期安全检查和应急安全检查项目，应同时符合本规程第4章至第7章规定。</w:t>
      </w:r>
    </w:p>
    <w:p w14:paraId="4ACEF44B" w14:textId="77777777" w:rsidR="001A0403" w:rsidRDefault="00075972">
      <w:pPr>
        <w:autoSpaceDN/>
        <w:jc w:val="both"/>
        <w:rPr>
          <w:bCs/>
          <w:color w:val="4472C4" w:themeColor="accent1"/>
        </w:rPr>
      </w:pPr>
      <w:r>
        <w:rPr>
          <w:rFonts w:hint="eastAsia"/>
          <w:bCs/>
          <w:color w:val="4472C4" w:themeColor="accent1"/>
        </w:rPr>
        <w:t>【条文说明】</w:t>
      </w:r>
    </w:p>
    <w:p w14:paraId="007EC2CF" w14:textId="77777777" w:rsidR="001A0403" w:rsidRDefault="00075972">
      <w:pPr>
        <w:autoSpaceDN/>
        <w:ind w:firstLineChars="200" w:firstLine="480"/>
        <w:jc w:val="both"/>
        <w:rPr>
          <w:bCs/>
          <w:color w:val="4472C4" w:themeColor="accent1"/>
          <w:szCs w:val="24"/>
        </w:rPr>
      </w:pPr>
      <w:r>
        <w:rPr>
          <w:rFonts w:hint="eastAsia"/>
          <w:bCs/>
          <w:color w:val="4472C4" w:themeColor="accent1"/>
          <w:szCs w:val="24"/>
        </w:rPr>
        <w:t>检查项目是依据国家现行标准《建筑消能减震技术规程》</w:t>
      </w:r>
      <w:r>
        <w:rPr>
          <w:bCs/>
          <w:color w:val="4472C4" w:themeColor="accent1"/>
          <w:szCs w:val="24"/>
        </w:rPr>
        <w:t xml:space="preserve">JGJ 297-2013《建筑消能减震加固技术规程》T/CECS 547-2018、《建筑消能减震及隔震技术标准》DG/TJ </w:t>
      </w:r>
      <w:r>
        <w:rPr>
          <w:bCs/>
          <w:color w:val="4472C4" w:themeColor="accent1"/>
          <w:szCs w:val="24"/>
        </w:rPr>
        <w:lastRenderedPageBreak/>
        <w:t>08-2326-2020、《建筑隔震设计标准》GB/T51408-2021、《建筑摩擦摆隔震支座》GB/T 37358-2019、《橡胶支座 第4部分：普通橡胶支座》GB 20688.4-2007、《叠层橡胶支座隔震技术规程》CECS 126：2001、《建筑消能阻尼器》JG/T 209</w:t>
      </w:r>
      <w:r>
        <w:rPr>
          <w:rFonts w:hint="eastAsia"/>
          <w:bCs/>
          <w:color w:val="4472C4" w:themeColor="accent1"/>
          <w:szCs w:val="24"/>
        </w:rPr>
        <w:t>的规定归纳整理出来。</w:t>
      </w:r>
    </w:p>
    <w:p w14:paraId="1A041F59" w14:textId="1C153ADC" w:rsidR="001A0403" w:rsidRDefault="00075972">
      <w:pPr>
        <w:autoSpaceDN/>
        <w:jc w:val="both"/>
        <w:rPr>
          <w:rFonts w:ascii="Times New Roman" w:hAnsi="Times New Roman" w:cs="Times New Roman"/>
        </w:rPr>
      </w:pPr>
      <w:r>
        <w:rPr>
          <w:rFonts w:ascii="Times New Roman" w:hAnsi="Times New Roman" w:cs="Times New Roman" w:hint="eastAsia"/>
          <w:b/>
          <w:bCs/>
        </w:rPr>
        <w:t>3.</w:t>
      </w:r>
      <w:r>
        <w:rPr>
          <w:rFonts w:ascii="Times New Roman" w:hAnsi="Times New Roman" w:cs="Times New Roman"/>
          <w:b/>
          <w:bCs/>
        </w:rPr>
        <w:t>1</w:t>
      </w:r>
      <w:r>
        <w:rPr>
          <w:rFonts w:ascii="Times New Roman" w:hAnsi="Times New Roman" w:cs="Times New Roman" w:hint="eastAsia"/>
          <w:b/>
          <w:bCs/>
        </w:rPr>
        <w:t>.1</w:t>
      </w:r>
      <w:r w:rsidR="0052068D">
        <w:rPr>
          <w:rFonts w:ascii="Times New Roman" w:hAnsi="Times New Roman" w:cs="Times New Roman"/>
          <w:b/>
          <w:bCs/>
        </w:rPr>
        <w:t>3</w:t>
      </w:r>
      <w:r>
        <w:rPr>
          <w:rFonts w:ascii="Times New Roman" w:hAnsi="Times New Roman" w:cs="Times New Roman"/>
          <w:b/>
          <w:bCs/>
        </w:rPr>
        <w:t xml:space="preserve">  </w:t>
      </w:r>
      <w:proofErr w:type="gramStart"/>
      <w:r w:rsidR="0052068D">
        <w:rPr>
          <w:rFonts w:cs="Times New Roman" w:hint="eastAsia"/>
        </w:rPr>
        <w:t>减隔震建筑</w:t>
      </w:r>
      <w:proofErr w:type="gramEnd"/>
      <w:r>
        <w:rPr>
          <w:rFonts w:cs="Times New Roman" w:hint="eastAsia"/>
        </w:rPr>
        <w:t>在首次使用前和使用期间，</w:t>
      </w:r>
      <w:r w:rsidR="0052068D">
        <w:rPr>
          <w:rFonts w:cs="Times New Roman" w:hint="eastAsia"/>
        </w:rPr>
        <w:t>应</w:t>
      </w:r>
      <w:r>
        <w:rPr>
          <w:rFonts w:cs="Times New Roman" w:hint="eastAsia"/>
        </w:rPr>
        <w:t>采用目测、手试、尺量等方式，对</w:t>
      </w:r>
      <w:proofErr w:type="gramStart"/>
      <w:r>
        <w:rPr>
          <w:rFonts w:cs="Times New Roman"/>
        </w:rPr>
        <w:t>全部</w:t>
      </w:r>
      <w:r>
        <w:rPr>
          <w:rFonts w:cs="Times New Roman" w:hint="eastAsia"/>
        </w:rPr>
        <w:t>减隔震</w:t>
      </w:r>
      <w:proofErr w:type="gramEnd"/>
      <w:r>
        <w:rPr>
          <w:rFonts w:cs="Times New Roman" w:hint="eastAsia"/>
        </w:rPr>
        <w:t>装置</w:t>
      </w:r>
      <w:r>
        <w:rPr>
          <w:rFonts w:cs="Times New Roman"/>
        </w:rPr>
        <w:t>（</w:t>
      </w:r>
      <w:proofErr w:type="gramStart"/>
      <w:r>
        <w:rPr>
          <w:rFonts w:cs="Times New Roman"/>
        </w:rPr>
        <w:t>含隔震建筑</w:t>
      </w:r>
      <w:proofErr w:type="gramEnd"/>
      <w:r>
        <w:rPr>
          <w:rFonts w:cs="Times New Roman"/>
        </w:rPr>
        <w:t>中的抗拉装置）</w:t>
      </w:r>
      <w:r>
        <w:rPr>
          <w:rFonts w:cs="Times New Roman" w:hint="eastAsia"/>
        </w:rPr>
        <w:t>、连接节点进行安全检查。</w:t>
      </w:r>
    </w:p>
    <w:p w14:paraId="2B3349E3" w14:textId="77777777" w:rsidR="001A0403" w:rsidRDefault="00075972">
      <w:pPr>
        <w:pStyle w:val="a5"/>
        <w:rPr>
          <w:bCs/>
          <w:color w:val="4472C4" w:themeColor="accent1"/>
        </w:rPr>
      </w:pPr>
      <w:r>
        <w:rPr>
          <w:rFonts w:hint="eastAsia"/>
          <w:bCs/>
          <w:color w:val="4472C4" w:themeColor="accent1"/>
        </w:rPr>
        <w:t>【条文说明】</w:t>
      </w:r>
    </w:p>
    <w:p w14:paraId="69A6636A" w14:textId="77777777" w:rsidR="001A0403" w:rsidRDefault="00075972">
      <w:pPr>
        <w:pStyle w:val="a5"/>
        <w:ind w:firstLineChars="200" w:firstLine="480"/>
        <w:rPr>
          <w:bCs/>
          <w:color w:val="4472C4" w:themeColor="accent1"/>
        </w:rPr>
      </w:pPr>
      <w:r>
        <w:rPr>
          <w:bCs/>
          <w:color w:val="4472C4" w:themeColor="accent1"/>
        </w:rPr>
        <w:t xml:space="preserve">作为主体结构中最终重要的抗震构件，应全部进行检查，不是抽测。     </w:t>
      </w:r>
    </w:p>
    <w:p w14:paraId="2F40C8D1" w14:textId="67216215" w:rsidR="001A0403" w:rsidRDefault="00075972">
      <w:pPr>
        <w:rPr>
          <w:rFonts w:ascii="Times New Roman" w:hAnsi="Times New Roman" w:cs="Times New Roman"/>
        </w:rPr>
      </w:pPr>
      <w:r>
        <w:rPr>
          <w:rFonts w:ascii="Times New Roman" w:hAnsi="Times New Roman" w:cs="Times New Roman" w:hint="eastAsia"/>
          <w:b/>
          <w:bCs/>
        </w:rPr>
        <w:t>3.</w:t>
      </w:r>
      <w:r>
        <w:rPr>
          <w:rFonts w:ascii="Times New Roman" w:hAnsi="Times New Roman" w:cs="Times New Roman"/>
          <w:b/>
          <w:bCs/>
        </w:rPr>
        <w:t>1</w:t>
      </w:r>
      <w:r>
        <w:rPr>
          <w:rFonts w:ascii="Times New Roman" w:hAnsi="Times New Roman" w:cs="Times New Roman" w:hint="eastAsia"/>
          <w:b/>
          <w:bCs/>
        </w:rPr>
        <w:t>.1</w:t>
      </w:r>
      <w:r w:rsidR="0052068D">
        <w:rPr>
          <w:rFonts w:ascii="Times New Roman" w:hAnsi="Times New Roman" w:cs="Times New Roman"/>
          <w:b/>
          <w:bCs/>
        </w:rPr>
        <w:t>4</w:t>
      </w:r>
      <w:r>
        <w:rPr>
          <w:rFonts w:ascii="Times New Roman" w:hAnsi="Times New Roman" w:cs="Times New Roman" w:hint="eastAsia"/>
          <w:b/>
          <w:bCs/>
        </w:rPr>
        <w:t xml:space="preserve">  </w:t>
      </w:r>
      <w:proofErr w:type="gramStart"/>
      <w:r>
        <w:rPr>
          <w:rFonts w:cs="Times New Roman" w:hint="eastAsia"/>
        </w:rPr>
        <w:t>减隔震</w:t>
      </w:r>
      <w:proofErr w:type="gramEnd"/>
      <w:r>
        <w:rPr>
          <w:rFonts w:cs="Times New Roman" w:hint="eastAsia"/>
        </w:rPr>
        <w:t>装置安全检查</w:t>
      </w:r>
      <w:r w:rsidR="0052068D">
        <w:rPr>
          <w:rFonts w:cs="Times New Roman" w:hint="eastAsia"/>
        </w:rPr>
        <w:t>时所使用</w:t>
      </w:r>
      <w:r>
        <w:rPr>
          <w:rFonts w:cs="Times New Roman" w:hint="eastAsia"/>
        </w:rPr>
        <w:t>的检查仪器和设备，</w:t>
      </w:r>
      <w:r w:rsidR="0052068D">
        <w:rPr>
          <w:rFonts w:cs="Times New Roman" w:hint="eastAsia"/>
        </w:rPr>
        <w:t>应</w:t>
      </w:r>
      <w:r>
        <w:rPr>
          <w:rFonts w:cs="Times New Roman" w:hint="eastAsia"/>
        </w:rPr>
        <w:t>符合下列规定：</w:t>
      </w:r>
    </w:p>
    <w:p w14:paraId="6364B9EA" w14:textId="014DDD4C"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1</w:t>
      </w:r>
      <w:r>
        <w:rPr>
          <w:rFonts w:ascii="Times New Roman" w:hAnsi="Times New Roman" w:cs="Times New Roman"/>
        </w:rPr>
        <w:t xml:space="preserve">  </w:t>
      </w:r>
      <w:r>
        <w:rPr>
          <w:rFonts w:ascii="Times New Roman" w:hAnsi="Times New Roman" w:cs="Times New Roman" w:hint="eastAsia"/>
        </w:rPr>
        <w:t>现场用的仪器和设备应按照有关规定定期校准或检定。</w:t>
      </w:r>
    </w:p>
    <w:p w14:paraId="2A3D247E"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2</w:t>
      </w:r>
      <w:r>
        <w:rPr>
          <w:rFonts w:ascii="Times New Roman" w:hAnsi="Times New Roman" w:cs="Times New Roman"/>
        </w:rPr>
        <w:t xml:space="preserve">  </w:t>
      </w:r>
      <w:r>
        <w:rPr>
          <w:rFonts w:ascii="Times New Roman" w:hAnsi="Times New Roman" w:cs="Times New Roman" w:hint="eastAsia"/>
        </w:rPr>
        <w:t>仪器和设备应在检定或校准周期内，并应处于正常状态。</w:t>
      </w:r>
    </w:p>
    <w:p w14:paraId="06ADD17D" w14:textId="77777777" w:rsidR="001A0403" w:rsidRDefault="00075972">
      <w:pPr>
        <w:pStyle w:val="a5"/>
        <w:rPr>
          <w:bCs/>
          <w:color w:val="4472C4" w:themeColor="accent1"/>
        </w:rPr>
      </w:pPr>
      <w:r>
        <w:rPr>
          <w:rFonts w:hint="eastAsia"/>
          <w:bCs/>
          <w:color w:val="4472C4" w:themeColor="accent1"/>
        </w:rPr>
        <w:t>【条文说明】隔</w:t>
      </w:r>
      <w:proofErr w:type="gramStart"/>
      <w:r>
        <w:rPr>
          <w:rFonts w:hint="eastAsia"/>
          <w:bCs/>
          <w:color w:val="4472C4" w:themeColor="accent1"/>
        </w:rPr>
        <w:t>震层隔</w:t>
      </w:r>
      <w:proofErr w:type="gramEnd"/>
      <w:r>
        <w:rPr>
          <w:rFonts w:hint="eastAsia"/>
          <w:bCs/>
          <w:color w:val="4472C4" w:themeColor="accent1"/>
        </w:rPr>
        <w:t>震支座部位的变形的测量设备，应进行校准或检定。</w:t>
      </w:r>
    </w:p>
    <w:p w14:paraId="2296CF69" w14:textId="77777777" w:rsidR="001A0403" w:rsidRDefault="00075972">
      <w:pPr>
        <w:rPr>
          <w:rFonts w:ascii="Times New Roman" w:hAnsi="Times New Roman" w:cs="Times New Roman"/>
        </w:rPr>
      </w:pPr>
      <w:r>
        <w:rPr>
          <w:rFonts w:ascii="Times New Roman" w:hAnsi="Times New Roman" w:cs="Times New Roman"/>
        </w:rPr>
        <w:t xml:space="preserve"> </w:t>
      </w:r>
    </w:p>
    <w:p w14:paraId="2298011A" w14:textId="50D6F819" w:rsidR="001A0403" w:rsidRDefault="00075972">
      <w:pPr>
        <w:autoSpaceDN/>
        <w:jc w:val="both"/>
        <w:rPr>
          <w:rFonts w:ascii="Times New Roman" w:hAnsi="Times New Roman" w:cs="Times New Roman"/>
        </w:rPr>
      </w:pPr>
      <w:r>
        <w:rPr>
          <w:rFonts w:ascii="Times New Roman" w:hAnsi="Times New Roman" w:cs="Times New Roman"/>
          <w:b/>
          <w:bCs/>
        </w:rPr>
        <w:t>3.</w:t>
      </w:r>
      <w:r w:rsidR="003A2031">
        <w:rPr>
          <w:rFonts w:ascii="Times New Roman" w:hAnsi="Times New Roman" w:cs="Times New Roman"/>
          <w:b/>
          <w:bCs/>
        </w:rPr>
        <w:t>1</w:t>
      </w:r>
      <w:r>
        <w:rPr>
          <w:rFonts w:ascii="Times New Roman" w:hAnsi="Times New Roman" w:cs="Times New Roman"/>
          <w:b/>
          <w:bCs/>
        </w:rPr>
        <w:t>.1</w:t>
      </w:r>
      <w:r w:rsidR="003A2031">
        <w:rPr>
          <w:rFonts w:ascii="Times New Roman" w:hAnsi="Times New Roman" w:cs="Times New Roman"/>
          <w:b/>
          <w:bCs/>
        </w:rPr>
        <w:t>5</w:t>
      </w:r>
      <w:r>
        <w:rPr>
          <w:rFonts w:ascii="Times New Roman" w:hAnsi="Times New Roman" w:cs="Times New Roman"/>
        </w:rPr>
        <w:t xml:space="preserve">  </w:t>
      </w:r>
      <w:r>
        <w:rPr>
          <w:rFonts w:cs="Times New Roman" w:hint="eastAsia"/>
        </w:rPr>
        <w:t>安全检查的基本流程</w:t>
      </w:r>
      <w:proofErr w:type="gramStart"/>
      <w:r>
        <w:rPr>
          <w:rFonts w:cs="Times New Roman" w:hint="eastAsia"/>
        </w:rPr>
        <w:t>宜按照</w:t>
      </w:r>
      <w:proofErr w:type="gramEnd"/>
      <w:r>
        <w:rPr>
          <w:rFonts w:cs="Times New Roman" w:hint="eastAsia"/>
        </w:rPr>
        <w:t>下列要求进行：</w:t>
      </w:r>
    </w:p>
    <w:p w14:paraId="3C6EFE04" w14:textId="26CB237C" w:rsidR="001A0403" w:rsidRDefault="00075972">
      <w:pPr>
        <w:autoSpaceDN/>
        <w:ind w:leftChars="200" w:left="480"/>
        <w:jc w:val="both"/>
        <w:rPr>
          <w:rFonts w:ascii="Times New Roman" w:hAnsi="Times New Roman" w:cs="Times New Roman"/>
        </w:rPr>
      </w:pPr>
      <w:r>
        <w:rPr>
          <w:rFonts w:ascii="Times New Roman" w:hAnsi="Times New Roman" w:cs="Times New Roman"/>
          <w:b/>
        </w:rPr>
        <w:t>1</w:t>
      </w:r>
      <w:r>
        <w:rPr>
          <w:rFonts w:ascii="Times New Roman" w:hAnsi="Times New Roman" w:cs="Times New Roman"/>
        </w:rPr>
        <w:t xml:space="preserve">  </w:t>
      </w:r>
      <w:r>
        <w:rPr>
          <w:rFonts w:ascii="Times New Roman" w:hAnsi="Times New Roman" w:cs="Times New Roman"/>
        </w:rPr>
        <w:t>委托；</w:t>
      </w:r>
      <w:r>
        <w:rPr>
          <w:rFonts w:ascii="Times New Roman" w:hAnsi="Times New Roman" w:cs="Times New Roman"/>
        </w:rPr>
        <w:br/>
      </w:r>
      <w:r>
        <w:rPr>
          <w:rFonts w:ascii="Times New Roman" w:hAnsi="Times New Roman" w:cs="Times New Roman"/>
          <w:b/>
        </w:rPr>
        <w:t>2</w:t>
      </w:r>
      <w:r>
        <w:rPr>
          <w:rFonts w:ascii="Times New Roman" w:hAnsi="Times New Roman" w:cs="Times New Roman"/>
        </w:rPr>
        <w:t xml:space="preserve">  </w:t>
      </w:r>
      <w:r w:rsidR="002A7D1E">
        <w:rPr>
          <w:rFonts w:ascii="Times New Roman" w:hAnsi="Times New Roman" w:cs="Times New Roman"/>
        </w:rPr>
        <w:t>签订合同；</w:t>
      </w:r>
      <w:r w:rsidR="002A7D1E">
        <w:rPr>
          <w:rFonts w:ascii="Times New Roman" w:hAnsi="Times New Roman" w:cs="Times New Roman"/>
        </w:rPr>
        <w:t xml:space="preserve"> </w:t>
      </w:r>
      <w:r>
        <w:rPr>
          <w:rFonts w:ascii="Times New Roman" w:hAnsi="Times New Roman" w:cs="Times New Roman"/>
        </w:rPr>
        <w:br/>
      </w:r>
      <w:r>
        <w:rPr>
          <w:rFonts w:ascii="Times New Roman" w:hAnsi="Times New Roman" w:cs="Times New Roman"/>
          <w:b/>
        </w:rPr>
        <w:t>3</w:t>
      </w:r>
      <w:r>
        <w:rPr>
          <w:rFonts w:ascii="Times New Roman" w:hAnsi="Times New Roman" w:cs="Times New Roman"/>
        </w:rPr>
        <w:t xml:space="preserve">  </w:t>
      </w:r>
      <w:r w:rsidR="002A7D1E">
        <w:rPr>
          <w:rFonts w:ascii="Times New Roman" w:hAnsi="Times New Roman" w:cs="Times New Roman"/>
        </w:rPr>
        <w:t>调查；</w:t>
      </w:r>
      <w:r>
        <w:rPr>
          <w:rFonts w:ascii="Times New Roman" w:hAnsi="Times New Roman" w:cs="Times New Roman"/>
        </w:rPr>
        <w:br/>
      </w:r>
      <w:r>
        <w:rPr>
          <w:rFonts w:ascii="Times New Roman" w:hAnsi="Times New Roman" w:cs="Times New Roman"/>
          <w:b/>
        </w:rPr>
        <w:t>4</w:t>
      </w:r>
      <w:r>
        <w:rPr>
          <w:rFonts w:ascii="Times New Roman" w:hAnsi="Times New Roman" w:cs="Times New Roman"/>
        </w:rPr>
        <w:t xml:space="preserve"> </w:t>
      </w:r>
      <w:r w:rsidR="002A7D1E">
        <w:rPr>
          <w:rFonts w:ascii="Times New Roman" w:hAnsi="Times New Roman" w:cs="Times New Roman"/>
        </w:rPr>
        <w:t xml:space="preserve"> </w:t>
      </w:r>
      <w:r w:rsidR="002A7D1E">
        <w:rPr>
          <w:rFonts w:ascii="Times New Roman" w:hAnsi="Times New Roman" w:cs="Times New Roman"/>
        </w:rPr>
        <w:t>制订检查方案；</w:t>
      </w:r>
      <w:r>
        <w:rPr>
          <w:rFonts w:ascii="Times New Roman" w:hAnsi="Times New Roman" w:cs="Times New Roman" w:hint="eastAsia"/>
        </w:rPr>
        <w:br/>
      </w:r>
      <w:r>
        <w:rPr>
          <w:rFonts w:ascii="Times New Roman" w:hAnsi="Times New Roman" w:cs="Times New Roman" w:hint="eastAsia"/>
          <w:b/>
        </w:rPr>
        <w:t>5</w:t>
      </w:r>
      <w:r>
        <w:rPr>
          <w:rFonts w:ascii="Times New Roman" w:hAnsi="Times New Roman" w:cs="Times New Roman"/>
        </w:rPr>
        <w:t xml:space="preserve">  </w:t>
      </w:r>
      <w:r>
        <w:rPr>
          <w:rFonts w:ascii="Times New Roman" w:hAnsi="Times New Roman" w:cs="Times New Roman" w:hint="eastAsia"/>
        </w:rPr>
        <w:t>安全维护档案资料的查验和评定；</w:t>
      </w:r>
      <w:r>
        <w:rPr>
          <w:rFonts w:ascii="Times New Roman" w:hAnsi="Times New Roman" w:cs="Times New Roman" w:hint="eastAsia"/>
        </w:rPr>
        <w:br/>
      </w:r>
      <w:r>
        <w:rPr>
          <w:rFonts w:ascii="Times New Roman" w:hAnsi="Times New Roman" w:cs="Times New Roman" w:hint="eastAsia"/>
          <w:b/>
        </w:rPr>
        <w:t>6</w:t>
      </w:r>
      <w:r>
        <w:rPr>
          <w:rFonts w:ascii="Times New Roman" w:hAnsi="Times New Roman" w:cs="Times New Roman"/>
        </w:rPr>
        <w:t xml:space="preserve">  </w:t>
      </w:r>
      <w:r>
        <w:rPr>
          <w:rFonts w:ascii="Times New Roman" w:hAnsi="Times New Roman" w:cs="Times New Roman" w:hint="eastAsia"/>
        </w:rPr>
        <w:t>现场检查和检测；</w:t>
      </w:r>
      <w:r>
        <w:rPr>
          <w:rFonts w:ascii="Times New Roman" w:hAnsi="Times New Roman" w:cs="Times New Roman" w:hint="eastAsia"/>
        </w:rPr>
        <w:br/>
      </w:r>
      <w:r>
        <w:rPr>
          <w:rFonts w:ascii="Times New Roman" w:hAnsi="Times New Roman" w:cs="Times New Roman" w:hint="eastAsia"/>
          <w:b/>
        </w:rPr>
        <w:t>7</w:t>
      </w:r>
      <w:r>
        <w:rPr>
          <w:rFonts w:ascii="Times New Roman" w:hAnsi="Times New Roman" w:cs="Times New Roman"/>
        </w:rPr>
        <w:t xml:space="preserve">  </w:t>
      </w:r>
      <w:r>
        <w:rPr>
          <w:rFonts w:ascii="Times New Roman" w:hAnsi="Times New Roman" w:cs="Times New Roman" w:hint="eastAsia"/>
        </w:rPr>
        <w:t>分析评定；</w:t>
      </w:r>
      <w:r>
        <w:rPr>
          <w:rFonts w:ascii="Times New Roman" w:hAnsi="Times New Roman" w:cs="Times New Roman" w:hint="eastAsia"/>
        </w:rPr>
        <w:br/>
      </w:r>
      <w:r>
        <w:rPr>
          <w:rFonts w:ascii="Times New Roman" w:hAnsi="Times New Roman" w:cs="Times New Roman" w:hint="eastAsia"/>
          <w:b/>
        </w:rPr>
        <w:t>8</w:t>
      </w:r>
      <w:r>
        <w:rPr>
          <w:rFonts w:ascii="Times New Roman" w:hAnsi="Times New Roman" w:cs="Times New Roman"/>
        </w:rPr>
        <w:t xml:space="preserve">  </w:t>
      </w:r>
      <w:r w:rsidR="002B62E0">
        <w:rPr>
          <w:rFonts w:ascii="Times New Roman" w:hAnsi="Times New Roman" w:cs="Times New Roman" w:hint="eastAsia"/>
        </w:rPr>
        <w:t>出具</w:t>
      </w:r>
      <w:r>
        <w:rPr>
          <w:rFonts w:ascii="Times New Roman" w:hAnsi="Times New Roman" w:cs="Times New Roman" w:hint="eastAsia"/>
        </w:rPr>
        <w:t>安全检查报告。</w:t>
      </w:r>
    </w:p>
    <w:p w14:paraId="514B8B5D" w14:textId="349B7BA7" w:rsidR="001A0403" w:rsidRDefault="00075972">
      <w:pPr>
        <w:pStyle w:val="a5"/>
        <w:rPr>
          <w:bCs/>
          <w:color w:val="4472C4" w:themeColor="accent1"/>
        </w:rPr>
      </w:pPr>
      <w:r>
        <w:rPr>
          <w:rFonts w:hint="eastAsia"/>
          <w:bCs/>
          <w:color w:val="4472C4" w:themeColor="accent1"/>
        </w:rPr>
        <w:t>【条文说明】安全检查工作程序如下：</w:t>
      </w:r>
      <w:r>
        <w:rPr>
          <w:rFonts w:hint="eastAsia"/>
          <w:bCs/>
          <w:color w:val="4472C4" w:themeColor="accent1"/>
        </w:rPr>
        <w:br/>
      </w:r>
      <w:r>
        <w:rPr>
          <w:rFonts w:hint="eastAsia"/>
          <w:bCs/>
          <w:color w:val="4472C4" w:themeColor="accent1"/>
        </w:rPr>
        <w:lastRenderedPageBreak/>
        <w:t>1 首先由委托单位提出安全检查的需求，其内容应符合</w:t>
      </w:r>
      <w:r w:rsidR="00CD0D78">
        <w:rPr>
          <w:rFonts w:hint="eastAsia"/>
          <w:bCs/>
          <w:color w:val="4472C4" w:themeColor="accent1"/>
        </w:rPr>
        <w:t>本规程</w:t>
      </w:r>
      <w:r>
        <w:rPr>
          <w:rFonts w:hint="eastAsia"/>
          <w:bCs/>
          <w:color w:val="4472C4" w:themeColor="accent1"/>
        </w:rPr>
        <w:t>的规定。</w:t>
      </w:r>
      <w:r>
        <w:rPr>
          <w:rFonts w:hint="eastAsia"/>
          <w:bCs/>
          <w:color w:val="4472C4" w:themeColor="accent1"/>
        </w:rPr>
        <w:br/>
        <w:t xml:space="preserve">2 </w:t>
      </w:r>
      <w:r w:rsidR="00CD0D78">
        <w:rPr>
          <w:rFonts w:hint="eastAsia"/>
          <w:bCs/>
          <w:color w:val="4472C4" w:themeColor="accent1"/>
        </w:rPr>
        <w:t>检查单位进行现场调查，查阅安全维护档案资料，调查</w:t>
      </w:r>
      <w:r>
        <w:rPr>
          <w:rFonts w:hint="eastAsia"/>
          <w:bCs/>
          <w:color w:val="4472C4" w:themeColor="accent1"/>
        </w:rPr>
        <w:t>建筑</w:t>
      </w:r>
      <w:proofErr w:type="gramStart"/>
      <w:r>
        <w:rPr>
          <w:rFonts w:hint="eastAsia"/>
          <w:bCs/>
          <w:color w:val="4472C4" w:themeColor="accent1"/>
        </w:rPr>
        <w:t>中减隔震</w:t>
      </w:r>
      <w:proofErr w:type="gramEnd"/>
      <w:r>
        <w:rPr>
          <w:rFonts w:hint="eastAsia"/>
          <w:bCs/>
          <w:color w:val="4472C4" w:themeColor="accent1"/>
        </w:rPr>
        <w:t>装置的实际使用环境，了解现场相关情况。</w:t>
      </w:r>
      <w:r>
        <w:rPr>
          <w:rFonts w:hint="eastAsia"/>
          <w:bCs/>
          <w:color w:val="4472C4" w:themeColor="accent1"/>
        </w:rPr>
        <w:br/>
        <w:t>3 检查单位根据调查情况，按委托单位需求及</w:t>
      </w:r>
      <w:r w:rsidR="00CD0D78">
        <w:rPr>
          <w:rFonts w:hint="eastAsia"/>
          <w:bCs/>
          <w:color w:val="4472C4" w:themeColor="accent1"/>
        </w:rPr>
        <w:t>本规程</w:t>
      </w:r>
      <w:r>
        <w:rPr>
          <w:rFonts w:hint="eastAsia"/>
          <w:bCs/>
          <w:color w:val="4472C4" w:themeColor="accent1"/>
        </w:rPr>
        <w:t>的规定制订检查方案，提交委托单位确认。</w:t>
      </w:r>
      <w:r>
        <w:rPr>
          <w:rFonts w:hint="eastAsia"/>
          <w:bCs/>
          <w:color w:val="4472C4" w:themeColor="accent1"/>
        </w:rPr>
        <w:br/>
        <w:t>4</w:t>
      </w:r>
      <w:r w:rsidR="00CD0D78">
        <w:rPr>
          <w:bCs/>
          <w:color w:val="4472C4" w:themeColor="accent1"/>
        </w:rPr>
        <w:t xml:space="preserve"> </w:t>
      </w:r>
      <w:r>
        <w:rPr>
          <w:rFonts w:hint="eastAsia"/>
          <w:bCs/>
          <w:color w:val="4472C4" w:themeColor="accent1"/>
        </w:rPr>
        <w:t>检查单位按照确定的检查方案，与委托单位签订合同，并</w:t>
      </w:r>
      <w:proofErr w:type="gramStart"/>
      <w:r>
        <w:rPr>
          <w:rFonts w:hint="eastAsia"/>
          <w:bCs/>
          <w:color w:val="4472C4" w:themeColor="accent1"/>
        </w:rPr>
        <w:t>明确需</w:t>
      </w:r>
      <w:proofErr w:type="gramEnd"/>
      <w:r>
        <w:rPr>
          <w:rFonts w:hint="eastAsia"/>
          <w:bCs/>
          <w:color w:val="4472C4" w:themeColor="accent1"/>
        </w:rPr>
        <w:t>委托单位配合的相关内容。</w:t>
      </w:r>
    </w:p>
    <w:p w14:paraId="5A2E3F1B" w14:textId="77777777" w:rsidR="001A0403" w:rsidRDefault="00075972">
      <w:pPr>
        <w:pStyle w:val="a5"/>
        <w:rPr>
          <w:bCs/>
          <w:color w:val="4472C4" w:themeColor="accent1"/>
        </w:rPr>
      </w:pPr>
      <w:r>
        <w:rPr>
          <w:rFonts w:hint="eastAsia"/>
          <w:bCs/>
          <w:color w:val="4472C4" w:themeColor="accent1"/>
        </w:rPr>
        <w:t>5 检查单位对安全维护档案进行查验和评定，并对漏缺项提出需补充完善的内容。</w:t>
      </w:r>
      <w:r>
        <w:rPr>
          <w:rFonts w:hint="eastAsia"/>
          <w:bCs/>
          <w:color w:val="4472C4" w:themeColor="accent1"/>
        </w:rPr>
        <w:br/>
        <w:t>6 检查单位根据委托单位确认的检查方案及合同实施现场检查、检测。</w:t>
      </w:r>
    </w:p>
    <w:p w14:paraId="3B37E439" w14:textId="77777777" w:rsidR="001A0403" w:rsidRDefault="00075972">
      <w:pPr>
        <w:pStyle w:val="a5"/>
        <w:rPr>
          <w:bCs/>
          <w:color w:val="4472C4" w:themeColor="accent1"/>
        </w:rPr>
      </w:pPr>
      <w:r>
        <w:rPr>
          <w:rFonts w:hint="eastAsia"/>
          <w:bCs/>
          <w:color w:val="4472C4" w:themeColor="accent1"/>
        </w:rPr>
        <w:t>7 检查单位对调查、检查、检测的情况和数据资料进行全面分析，综合评定。</w:t>
      </w:r>
    </w:p>
    <w:p w14:paraId="6A3B2A62" w14:textId="77777777" w:rsidR="001A0403" w:rsidRDefault="00075972">
      <w:pPr>
        <w:pStyle w:val="a5"/>
        <w:rPr>
          <w:bCs/>
          <w:color w:val="4472C4" w:themeColor="accent1"/>
        </w:rPr>
      </w:pPr>
      <w:r>
        <w:rPr>
          <w:rFonts w:hint="eastAsia"/>
          <w:bCs/>
          <w:color w:val="4472C4" w:themeColor="accent1"/>
        </w:rPr>
        <w:t>8 检查单位对检查结果</w:t>
      </w:r>
      <w:proofErr w:type="gramStart"/>
      <w:r>
        <w:rPr>
          <w:rFonts w:hint="eastAsia"/>
          <w:bCs/>
          <w:color w:val="4472C4" w:themeColor="accent1"/>
        </w:rPr>
        <w:t>作出</w:t>
      </w:r>
      <w:proofErr w:type="gramEnd"/>
      <w:r>
        <w:rPr>
          <w:rFonts w:hint="eastAsia"/>
          <w:bCs/>
          <w:color w:val="4472C4" w:themeColor="accent1"/>
        </w:rPr>
        <w:t>结论，提出处理建议，编制定期安全检查评定报告，并对报告结论负责。</w:t>
      </w:r>
    </w:p>
    <w:p w14:paraId="7AD5DCF8" w14:textId="292B7E1B" w:rsidR="001A0403" w:rsidRDefault="00075972">
      <w:pPr>
        <w:pStyle w:val="a5"/>
        <w:ind w:firstLineChars="200" w:firstLine="480"/>
        <w:rPr>
          <w:bCs/>
          <w:color w:val="4472C4" w:themeColor="accent1"/>
        </w:rPr>
      </w:pPr>
      <w:r>
        <w:rPr>
          <w:rFonts w:hint="eastAsia"/>
          <w:bCs/>
          <w:color w:val="4472C4" w:themeColor="accent1"/>
        </w:rPr>
        <w:t>若</w:t>
      </w:r>
      <w:proofErr w:type="gramStart"/>
      <w:r>
        <w:rPr>
          <w:rFonts w:hint="eastAsia"/>
          <w:bCs/>
          <w:color w:val="4472C4" w:themeColor="accent1"/>
        </w:rPr>
        <w:t>减隔震建筑</w:t>
      </w:r>
      <w:proofErr w:type="gramEnd"/>
      <w:r>
        <w:rPr>
          <w:rFonts w:hint="eastAsia"/>
          <w:bCs/>
          <w:color w:val="4472C4" w:themeColor="accent1"/>
        </w:rPr>
        <w:t>采用了信息化管理平台，检查单位在进行安全检查时，应了解管理平台的使用情况和数据记录，并结合日常监测结果按</w:t>
      </w:r>
      <w:r w:rsidR="00CD0D78">
        <w:rPr>
          <w:rFonts w:hint="eastAsia"/>
          <w:bCs/>
          <w:color w:val="4472C4" w:themeColor="accent1"/>
        </w:rPr>
        <w:t>本规程</w:t>
      </w:r>
      <w:r>
        <w:rPr>
          <w:rFonts w:hint="eastAsia"/>
          <w:bCs/>
          <w:color w:val="4472C4" w:themeColor="accent1"/>
        </w:rPr>
        <w:t>规定制订检查方案，提交委托单位确认。</w:t>
      </w:r>
    </w:p>
    <w:p w14:paraId="798B2175" w14:textId="611BB75B" w:rsidR="001A0403" w:rsidRDefault="00075972">
      <w:pPr>
        <w:autoSpaceDN/>
        <w:jc w:val="both"/>
        <w:rPr>
          <w:rFonts w:ascii="Times New Roman" w:hAnsi="Times New Roman" w:cs="Times New Roman"/>
        </w:rPr>
      </w:pPr>
      <w:r>
        <w:rPr>
          <w:rFonts w:ascii="Times New Roman" w:hAnsi="Times New Roman" w:cs="Times New Roman"/>
          <w:b/>
          <w:bCs/>
        </w:rPr>
        <w:t>3.</w:t>
      </w:r>
      <w:r w:rsidR="003A2031">
        <w:rPr>
          <w:rFonts w:ascii="Times New Roman" w:hAnsi="Times New Roman" w:cs="Times New Roman"/>
          <w:b/>
          <w:bCs/>
        </w:rPr>
        <w:t>1</w:t>
      </w:r>
      <w:r>
        <w:rPr>
          <w:rFonts w:ascii="Times New Roman" w:hAnsi="Times New Roman" w:cs="Times New Roman"/>
          <w:b/>
          <w:bCs/>
        </w:rPr>
        <w:t>.</w:t>
      </w:r>
      <w:r w:rsidR="003A2031">
        <w:rPr>
          <w:rFonts w:ascii="Times New Roman" w:hAnsi="Times New Roman" w:cs="Times New Roman"/>
          <w:b/>
          <w:bCs/>
        </w:rPr>
        <w:t>16</w:t>
      </w:r>
      <w:r>
        <w:rPr>
          <w:rFonts w:ascii="Times New Roman" w:hAnsi="Times New Roman" w:cs="Times New Roman"/>
        </w:rPr>
        <w:tab/>
      </w:r>
      <w:r>
        <w:rPr>
          <w:rFonts w:cs="Times New Roman" w:hint="eastAsia"/>
        </w:rPr>
        <w:t>安全检查前应收</w:t>
      </w:r>
      <w:proofErr w:type="gramStart"/>
      <w:r>
        <w:rPr>
          <w:rFonts w:cs="Times New Roman" w:hint="eastAsia"/>
        </w:rPr>
        <w:t>集以下</w:t>
      </w:r>
      <w:proofErr w:type="gramEnd"/>
      <w:r>
        <w:rPr>
          <w:rFonts w:cs="Times New Roman" w:hint="eastAsia"/>
        </w:rPr>
        <w:t>相关资料：</w:t>
      </w:r>
    </w:p>
    <w:p w14:paraId="698F8002" w14:textId="48BBA917" w:rsidR="001A0403" w:rsidRDefault="00075972">
      <w:pPr>
        <w:autoSpaceDN/>
        <w:ind w:firstLineChars="200" w:firstLine="482"/>
        <w:jc w:val="both"/>
        <w:rPr>
          <w:rFonts w:ascii="Times New Roman" w:hAnsi="Times New Roman" w:cs="Times New Roman"/>
        </w:rPr>
      </w:pPr>
      <w:r w:rsidRPr="00CD0D78">
        <w:rPr>
          <w:rFonts w:ascii="Times New Roman" w:hAnsi="Times New Roman" w:cs="Times New Roman" w:hint="eastAsia"/>
          <w:b/>
        </w:rPr>
        <w:t>1</w:t>
      </w:r>
      <w:r>
        <w:rPr>
          <w:rFonts w:ascii="Times New Roman" w:hAnsi="Times New Roman" w:cs="Times New Roman"/>
        </w:rPr>
        <w:t xml:space="preserve">  </w:t>
      </w:r>
      <w:r w:rsidR="00CD0D78">
        <w:rPr>
          <w:rFonts w:cs="Times New Roman" w:hint="eastAsia"/>
        </w:rPr>
        <w:t>收集被检查</w:t>
      </w:r>
      <w:r>
        <w:rPr>
          <w:rFonts w:cs="Times New Roman" w:hint="eastAsia"/>
        </w:rPr>
        <w:t>建筑的竣工图或设计施工图、施工质量验收记录</w:t>
      </w:r>
      <w:proofErr w:type="gramStart"/>
      <w:r>
        <w:rPr>
          <w:rFonts w:cs="Times New Roman" w:hint="eastAsia"/>
        </w:rPr>
        <w:t>和减隔震</w:t>
      </w:r>
      <w:proofErr w:type="gramEnd"/>
      <w:r>
        <w:rPr>
          <w:rFonts w:cs="Times New Roman" w:hint="eastAsia"/>
        </w:rPr>
        <w:t>装置产品说明、规格参数、安装说明、检测报告等资料；</w:t>
      </w:r>
    </w:p>
    <w:p w14:paraId="412ECC54"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2</w:t>
      </w:r>
      <w:r>
        <w:rPr>
          <w:rFonts w:ascii="Times New Roman" w:hAnsi="Times New Roman" w:cs="Times New Roman"/>
        </w:rPr>
        <w:t xml:space="preserve">  </w:t>
      </w:r>
      <w:r>
        <w:rPr>
          <w:rFonts w:ascii="Times New Roman" w:hAnsi="Times New Roman" w:cs="Times New Roman" w:hint="eastAsia"/>
        </w:rPr>
        <w:t>收集上一次安全检查资料；</w:t>
      </w:r>
    </w:p>
    <w:p w14:paraId="3B61992B" w14:textId="754FA156"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3</w:t>
      </w:r>
      <w:r>
        <w:rPr>
          <w:rFonts w:ascii="Times New Roman" w:hAnsi="Times New Roman" w:cs="Times New Roman"/>
        </w:rPr>
        <w:t xml:space="preserve">  </w:t>
      </w:r>
      <w:proofErr w:type="gramStart"/>
      <w:r>
        <w:rPr>
          <w:rFonts w:ascii="Times New Roman" w:hAnsi="Times New Roman" w:cs="Times New Roman" w:hint="eastAsia"/>
        </w:rPr>
        <w:t>收集减隔震</w:t>
      </w:r>
      <w:proofErr w:type="gramEnd"/>
      <w:r>
        <w:rPr>
          <w:rFonts w:ascii="Times New Roman" w:hAnsi="Times New Roman" w:cs="Times New Roman" w:hint="eastAsia"/>
        </w:rPr>
        <w:t>装置的维修资料。</w:t>
      </w:r>
    </w:p>
    <w:p w14:paraId="2A3DDA9E" w14:textId="37F97EA9" w:rsidR="001A0403" w:rsidRDefault="00075972">
      <w:pPr>
        <w:autoSpaceDN/>
        <w:jc w:val="both"/>
        <w:rPr>
          <w:rFonts w:ascii="Times New Roman" w:hAnsi="Times New Roman" w:cs="Times New Roman"/>
          <w:b/>
          <w:bCs/>
        </w:rPr>
      </w:pPr>
      <w:r>
        <w:rPr>
          <w:rFonts w:ascii="Times New Roman" w:hAnsi="Times New Roman" w:cs="Times New Roman"/>
          <w:b/>
          <w:bCs/>
        </w:rPr>
        <w:t>3.</w:t>
      </w:r>
      <w:r w:rsidR="003A2031">
        <w:rPr>
          <w:rFonts w:ascii="Times New Roman" w:hAnsi="Times New Roman" w:cs="Times New Roman"/>
          <w:b/>
          <w:bCs/>
        </w:rPr>
        <w:t>1</w:t>
      </w:r>
      <w:r>
        <w:rPr>
          <w:rFonts w:ascii="Times New Roman" w:hAnsi="Times New Roman" w:cs="Times New Roman"/>
          <w:b/>
          <w:bCs/>
        </w:rPr>
        <w:t>.</w:t>
      </w:r>
      <w:r w:rsidR="003A2031">
        <w:rPr>
          <w:rFonts w:ascii="Times New Roman" w:hAnsi="Times New Roman" w:cs="Times New Roman"/>
          <w:b/>
          <w:bCs/>
        </w:rPr>
        <w:t>17</w:t>
      </w:r>
      <w:r>
        <w:rPr>
          <w:rFonts w:ascii="Times New Roman" w:hAnsi="Times New Roman" w:cs="Times New Roman"/>
        </w:rPr>
        <w:tab/>
      </w:r>
      <w:r>
        <w:rPr>
          <w:rFonts w:cs="Times New Roman"/>
        </w:rPr>
        <w:t>检查单位进行现场</w:t>
      </w:r>
      <w:r>
        <w:rPr>
          <w:rFonts w:cs="Times New Roman" w:hint="eastAsia"/>
        </w:rPr>
        <w:t>检</w:t>
      </w:r>
      <w:r>
        <w:rPr>
          <w:rFonts w:cs="Times New Roman"/>
        </w:rPr>
        <w:t>查时，若发现</w:t>
      </w:r>
      <w:r>
        <w:rPr>
          <w:rFonts w:cs="Times New Roman" w:hint="eastAsia"/>
        </w:rPr>
        <w:t>文件</w:t>
      </w:r>
      <w:r>
        <w:rPr>
          <w:rFonts w:cs="Times New Roman"/>
        </w:rPr>
        <w:t>资料</w:t>
      </w:r>
      <w:proofErr w:type="gramStart"/>
      <w:r>
        <w:rPr>
          <w:rFonts w:cs="Times New Roman"/>
        </w:rPr>
        <w:t>缺</w:t>
      </w:r>
      <w:r>
        <w:rPr>
          <w:rFonts w:cs="Times New Roman" w:hint="eastAsia"/>
        </w:rPr>
        <w:t>减隔震建筑</w:t>
      </w:r>
      <w:proofErr w:type="gramEnd"/>
      <w:r>
        <w:rPr>
          <w:rFonts w:cs="Times New Roman"/>
        </w:rPr>
        <w:t>竣工图，</w:t>
      </w:r>
      <w:r w:rsidR="00677C3C">
        <w:rPr>
          <w:rFonts w:cs="Times New Roman" w:hint="eastAsia"/>
        </w:rPr>
        <w:t>或</w:t>
      </w:r>
      <w:proofErr w:type="gramStart"/>
      <w:r>
        <w:rPr>
          <w:rFonts w:cs="Times New Roman"/>
        </w:rPr>
        <w:t>没有</w:t>
      </w:r>
      <w:r>
        <w:rPr>
          <w:rFonts w:cs="Times New Roman" w:hint="eastAsia"/>
        </w:rPr>
        <w:t>减隔震</w:t>
      </w:r>
      <w:proofErr w:type="gramEnd"/>
      <w:r>
        <w:rPr>
          <w:rFonts w:cs="Times New Roman" w:hint="eastAsia"/>
        </w:rPr>
        <w:t>装置的</w:t>
      </w:r>
      <w:r>
        <w:rPr>
          <w:rFonts w:cs="Times New Roman"/>
        </w:rPr>
        <w:t>性能检测报告的</w:t>
      </w:r>
      <w:r>
        <w:rPr>
          <w:rFonts w:cs="Times New Roman" w:hint="eastAsia"/>
        </w:rPr>
        <w:t>可暂停</w:t>
      </w:r>
      <w:r>
        <w:rPr>
          <w:rFonts w:cs="Times New Roman"/>
        </w:rPr>
        <w:t>检查</w:t>
      </w:r>
      <w:r>
        <w:rPr>
          <w:rFonts w:cs="Times New Roman" w:hint="eastAsia"/>
        </w:rPr>
        <w:t>并请委托单位补充相关材料</w:t>
      </w:r>
      <w:r>
        <w:rPr>
          <w:rFonts w:cs="Times New Roman"/>
        </w:rPr>
        <w:t>。</w:t>
      </w:r>
      <w:r w:rsidR="00677C3C">
        <w:rPr>
          <w:rFonts w:cs="Times New Roman" w:hint="eastAsia"/>
        </w:rPr>
        <w:t>对于无法提供的有效资料的，宜制订专项检测方案。</w:t>
      </w:r>
    </w:p>
    <w:p w14:paraId="21F8AAA1" w14:textId="77777777" w:rsidR="001A0403" w:rsidRDefault="00075972">
      <w:pPr>
        <w:pStyle w:val="a5"/>
        <w:rPr>
          <w:bCs/>
          <w:color w:val="4472C4" w:themeColor="accent1"/>
        </w:rPr>
      </w:pPr>
      <w:r>
        <w:rPr>
          <w:rFonts w:hint="eastAsia"/>
          <w:bCs/>
          <w:color w:val="4472C4" w:themeColor="accent1"/>
        </w:rPr>
        <w:lastRenderedPageBreak/>
        <w:t>【条文说明】</w:t>
      </w:r>
    </w:p>
    <w:p w14:paraId="5BB6A40D" w14:textId="77777777" w:rsidR="001A0403" w:rsidRDefault="00075972">
      <w:pPr>
        <w:pStyle w:val="a5"/>
        <w:rPr>
          <w:bCs/>
          <w:color w:val="4472C4" w:themeColor="accent1"/>
        </w:rPr>
      </w:pPr>
      <w:r>
        <w:rPr>
          <w:bCs/>
          <w:color w:val="4472C4" w:themeColor="accent1"/>
        </w:rPr>
        <w:t xml:space="preserve">    </w:t>
      </w:r>
      <w:r>
        <w:rPr>
          <w:rFonts w:hint="eastAsia"/>
          <w:bCs/>
          <w:color w:val="4472C4" w:themeColor="accent1"/>
        </w:rPr>
        <w:t>在</w:t>
      </w:r>
      <w:proofErr w:type="gramStart"/>
      <w:r>
        <w:rPr>
          <w:rFonts w:hint="eastAsia"/>
          <w:bCs/>
          <w:color w:val="4472C4" w:themeColor="accent1"/>
        </w:rPr>
        <w:t>进行减隔震</w:t>
      </w:r>
      <w:proofErr w:type="gramEnd"/>
      <w:r>
        <w:rPr>
          <w:rFonts w:hint="eastAsia"/>
          <w:bCs/>
          <w:color w:val="4472C4" w:themeColor="accent1"/>
        </w:rPr>
        <w:t>装置安全检查时，若</w:t>
      </w:r>
      <w:proofErr w:type="gramStart"/>
      <w:r>
        <w:rPr>
          <w:rFonts w:hint="eastAsia"/>
          <w:bCs/>
          <w:color w:val="4472C4" w:themeColor="accent1"/>
        </w:rPr>
        <w:t>减隔震建筑</w:t>
      </w:r>
      <w:proofErr w:type="gramEnd"/>
      <w:r>
        <w:rPr>
          <w:rFonts w:hint="eastAsia"/>
          <w:bCs/>
          <w:color w:val="4472C4" w:themeColor="accent1"/>
        </w:rPr>
        <w:t>竣工图、建筑结构计算书缺失，且</w:t>
      </w:r>
      <w:proofErr w:type="gramStart"/>
      <w:r>
        <w:rPr>
          <w:rFonts w:hint="eastAsia"/>
          <w:bCs/>
          <w:color w:val="4472C4" w:themeColor="accent1"/>
        </w:rPr>
        <w:t>没有减隔震</w:t>
      </w:r>
      <w:proofErr w:type="gramEnd"/>
      <w:r>
        <w:rPr>
          <w:rFonts w:hint="eastAsia"/>
          <w:bCs/>
          <w:color w:val="4472C4" w:themeColor="accent1"/>
        </w:rPr>
        <w:t>装置的性能检测报告、竣工验收报告时（当正常使用期间安全检查是尚应具备首次安全检查报告），检查单位无法通过资料</w:t>
      </w:r>
      <w:proofErr w:type="gramStart"/>
      <w:r>
        <w:rPr>
          <w:rFonts w:hint="eastAsia"/>
          <w:bCs/>
          <w:color w:val="4472C4" w:themeColor="accent1"/>
        </w:rPr>
        <w:t>查核减隔震</w:t>
      </w:r>
      <w:proofErr w:type="gramEnd"/>
      <w:r>
        <w:rPr>
          <w:rFonts w:hint="eastAsia"/>
          <w:bCs/>
          <w:color w:val="4472C4" w:themeColor="accent1"/>
        </w:rPr>
        <w:t>装置的相关基础数据。在这种情况下，检查单位应终止检查，委托单位应收集补充相关工程资料后再行委托。</w:t>
      </w:r>
    </w:p>
    <w:p w14:paraId="08C05E18" w14:textId="36F9C118" w:rsidR="001A0403" w:rsidRDefault="00075972">
      <w:pPr>
        <w:autoSpaceDN/>
        <w:jc w:val="both"/>
        <w:rPr>
          <w:rFonts w:ascii="Times New Roman" w:hAnsi="Times New Roman" w:cs="Times New Roman"/>
        </w:rPr>
      </w:pPr>
      <w:r>
        <w:rPr>
          <w:rFonts w:ascii="Times New Roman" w:hAnsi="Times New Roman" w:cs="Times New Roman"/>
          <w:b/>
          <w:bCs/>
        </w:rPr>
        <w:t>3.</w:t>
      </w:r>
      <w:r w:rsidR="003A2031">
        <w:rPr>
          <w:rFonts w:ascii="Times New Roman" w:hAnsi="Times New Roman" w:cs="Times New Roman"/>
          <w:b/>
          <w:bCs/>
        </w:rPr>
        <w:t>1</w:t>
      </w:r>
      <w:r>
        <w:rPr>
          <w:rFonts w:ascii="Times New Roman" w:hAnsi="Times New Roman" w:cs="Times New Roman"/>
          <w:b/>
          <w:bCs/>
        </w:rPr>
        <w:t>.</w:t>
      </w:r>
      <w:r w:rsidR="003A2031">
        <w:rPr>
          <w:rFonts w:ascii="Times New Roman" w:hAnsi="Times New Roman" w:cs="Times New Roman"/>
          <w:b/>
          <w:bCs/>
        </w:rPr>
        <w:t>18</w:t>
      </w:r>
      <w:r>
        <w:rPr>
          <w:rFonts w:ascii="Times New Roman" w:hAnsi="Times New Roman" w:cs="Times New Roman"/>
        </w:rPr>
        <w:tab/>
      </w:r>
      <w:r>
        <w:rPr>
          <w:rFonts w:cs="Times New Roman" w:hint="eastAsia"/>
        </w:rPr>
        <w:t>检查数据出现异常情况时，应进行复查，复检应有必要的说明。当复检数据仍出现异常情况，应</w:t>
      </w:r>
      <w:r w:rsidR="00677C3C">
        <w:rPr>
          <w:rFonts w:cs="Times New Roman" w:hint="eastAsia"/>
        </w:rPr>
        <w:t>及时</w:t>
      </w:r>
      <w:r>
        <w:rPr>
          <w:rFonts w:cs="Times New Roman" w:hint="eastAsia"/>
        </w:rPr>
        <w:t>进行</w:t>
      </w:r>
      <w:r w:rsidR="00677C3C">
        <w:rPr>
          <w:rFonts w:cs="Times New Roman" w:hint="eastAsia"/>
        </w:rPr>
        <w:t>专项</w:t>
      </w:r>
      <w:r>
        <w:rPr>
          <w:rFonts w:cs="Times New Roman" w:hint="eastAsia"/>
        </w:rPr>
        <w:t>检测。</w:t>
      </w:r>
    </w:p>
    <w:p w14:paraId="56E66A40" w14:textId="77777777" w:rsidR="001A0403" w:rsidRDefault="00075972">
      <w:pPr>
        <w:pStyle w:val="a5"/>
        <w:rPr>
          <w:bCs/>
          <w:color w:val="4472C4" w:themeColor="accent1"/>
        </w:rPr>
      </w:pPr>
      <w:r>
        <w:rPr>
          <w:rFonts w:hint="eastAsia"/>
          <w:bCs/>
          <w:color w:val="4472C4" w:themeColor="accent1"/>
        </w:rPr>
        <w:t>【条文说明】当检测数据与原有资料对比，有明显差异时，应进行复检，如复检后数据仍然存在异常，则应委托专业技术人员进行性能检测，进一步</w:t>
      </w:r>
      <w:proofErr w:type="gramStart"/>
      <w:r>
        <w:rPr>
          <w:rFonts w:hint="eastAsia"/>
          <w:bCs/>
          <w:color w:val="4472C4" w:themeColor="accent1"/>
        </w:rPr>
        <w:t>确定减隔震</w:t>
      </w:r>
      <w:proofErr w:type="gramEnd"/>
      <w:r>
        <w:rPr>
          <w:rFonts w:hint="eastAsia"/>
          <w:bCs/>
          <w:color w:val="4472C4" w:themeColor="accent1"/>
        </w:rPr>
        <w:t>装置的安全性能。</w:t>
      </w:r>
    </w:p>
    <w:p w14:paraId="6087078B" w14:textId="1E3101B9" w:rsidR="001A0403" w:rsidRDefault="003A2031">
      <w:pPr>
        <w:autoSpaceDN/>
        <w:spacing w:afterLines="50" w:after="149"/>
        <w:jc w:val="center"/>
        <w:outlineLvl w:val="1"/>
        <w:rPr>
          <w:rFonts w:ascii="Times New Roman" w:eastAsia="黑体" w:hAnsi="Times New Roman" w:cs="Times New Roman"/>
          <w:b/>
          <w:kern w:val="0"/>
        </w:rPr>
      </w:pPr>
      <w:bookmarkStart w:id="18" w:name="_Toc140390015"/>
      <w:bookmarkStart w:id="19" w:name="_Toc141300473"/>
      <w:r>
        <w:rPr>
          <w:rFonts w:ascii="Times New Roman" w:eastAsia="黑体" w:hAnsi="Times New Roman" w:cs="Times New Roman" w:hint="eastAsia"/>
          <w:b/>
          <w:kern w:val="0"/>
        </w:rPr>
        <w:t>3.2</w:t>
      </w:r>
      <w:r w:rsidR="00075972">
        <w:rPr>
          <w:rFonts w:ascii="Times New Roman" w:eastAsia="黑体" w:hAnsi="Times New Roman" w:cs="Times New Roman" w:hint="eastAsia"/>
          <w:b/>
          <w:kern w:val="0"/>
        </w:rPr>
        <w:t xml:space="preserve"> </w:t>
      </w:r>
      <w:r w:rsidR="00075972">
        <w:rPr>
          <w:rFonts w:ascii="Times New Roman" w:eastAsia="黑体" w:hAnsi="Times New Roman" w:cs="Times New Roman" w:hint="eastAsia"/>
          <w:b/>
          <w:kern w:val="0"/>
        </w:rPr>
        <w:t>安全检查标准</w:t>
      </w:r>
      <w:bookmarkEnd w:id="18"/>
      <w:bookmarkEnd w:id="19"/>
    </w:p>
    <w:p w14:paraId="373947B9" w14:textId="67B6A402" w:rsidR="001A0403" w:rsidRDefault="003A2031">
      <w:pPr>
        <w:autoSpaceDN/>
        <w:jc w:val="both"/>
        <w:rPr>
          <w:rFonts w:ascii="Times New Roman" w:hAnsi="Times New Roman" w:cs="Times New Roman"/>
          <w:szCs w:val="24"/>
        </w:rPr>
      </w:pPr>
      <w:r>
        <w:rPr>
          <w:rFonts w:ascii="Times New Roman" w:hAnsi="Times New Roman" w:cs="Times New Roman"/>
          <w:b/>
          <w:bCs/>
          <w:szCs w:val="24"/>
        </w:rPr>
        <w:t>3.2</w:t>
      </w:r>
      <w:r w:rsidR="00075972">
        <w:rPr>
          <w:rFonts w:ascii="Times New Roman" w:hAnsi="Times New Roman" w:cs="Times New Roman"/>
          <w:b/>
          <w:bCs/>
          <w:szCs w:val="24"/>
        </w:rPr>
        <w:t>.1</w:t>
      </w:r>
      <w:r w:rsidR="00075972">
        <w:rPr>
          <w:rFonts w:ascii="Times New Roman" w:hAnsi="Times New Roman" w:cs="Times New Roman"/>
          <w:szCs w:val="24"/>
        </w:rPr>
        <w:t xml:space="preserve">  </w:t>
      </w:r>
      <w:r w:rsidR="00075972">
        <w:rPr>
          <w:rFonts w:ascii="Times New Roman" w:hAnsi="Times New Roman" w:cs="Times New Roman"/>
          <w:szCs w:val="24"/>
        </w:rPr>
        <w:t>安全检查的</w:t>
      </w:r>
      <w:r w:rsidR="009340D4">
        <w:rPr>
          <w:rFonts w:ascii="Times New Roman" w:hAnsi="Times New Roman" w:cs="Times New Roman" w:hint="eastAsia"/>
          <w:szCs w:val="24"/>
        </w:rPr>
        <w:t>评级</w:t>
      </w:r>
      <w:r w:rsidR="00075972">
        <w:rPr>
          <w:rFonts w:ascii="Times New Roman" w:hAnsi="Times New Roman" w:cs="Times New Roman"/>
          <w:szCs w:val="24"/>
        </w:rPr>
        <w:t>结果应</w:t>
      </w:r>
      <w:r w:rsidR="009340D4">
        <w:rPr>
          <w:rFonts w:ascii="Times New Roman" w:hAnsi="Times New Roman" w:cs="Times New Roman" w:hint="eastAsia"/>
          <w:szCs w:val="24"/>
        </w:rPr>
        <w:t>符合</w:t>
      </w:r>
      <w:r w:rsidR="00075972">
        <w:rPr>
          <w:rFonts w:ascii="Times New Roman" w:hAnsi="Times New Roman" w:cs="Times New Roman"/>
          <w:szCs w:val="24"/>
        </w:rPr>
        <w:t>下列规定评级：</w:t>
      </w:r>
    </w:p>
    <w:p w14:paraId="2B815116" w14:textId="77777777" w:rsidR="001A0403" w:rsidRDefault="00075972">
      <w:pPr>
        <w:autoSpaceDN/>
        <w:jc w:val="both"/>
        <w:rPr>
          <w:rFonts w:ascii="Times New Roman" w:hAnsi="Times New Roman" w:cs="Times New Roman"/>
        </w:rPr>
      </w:pPr>
      <w:r>
        <w:rPr>
          <w:rFonts w:ascii="Times New Roman" w:hAnsi="Times New Roman" w:cs="Times New Roman"/>
          <w:b/>
        </w:rPr>
        <w:t xml:space="preserve">    </w:t>
      </w:r>
      <w:r>
        <w:rPr>
          <w:rFonts w:ascii="Times New Roman" w:hAnsi="Times New Roman" w:cs="Times New Roman" w:hint="eastAsia"/>
          <w:b/>
        </w:rPr>
        <w:t>1</w:t>
      </w:r>
      <w:r>
        <w:rPr>
          <w:rFonts w:ascii="Times New Roman" w:hAnsi="Times New Roman" w:cs="Times New Roman"/>
        </w:rPr>
        <w:t xml:space="preserve">  </w:t>
      </w:r>
      <w:r>
        <w:rPr>
          <w:rFonts w:ascii="Times New Roman" w:hAnsi="Times New Roman" w:cs="Times New Roman"/>
        </w:rPr>
        <w:t>每个类型的安全检查结果根据其完好程度分为</w:t>
      </w:r>
      <w:r>
        <w:rPr>
          <w:rFonts w:ascii="Times New Roman" w:hAnsi="Times New Roman" w:cs="Times New Roman"/>
        </w:rPr>
        <w:t>A</w:t>
      </w:r>
      <w:r>
        <w:rPr>
          <w:rFonts w:ascii="Times New Roman" w:hAnsi="Times New Roman" w:cs="Times New Roman"/>
        </w:rPr>
        <w:t>、</w:t>
      </w:r>
      <w:r>
        <w:rPr>
          <w:rFonts w:ascii="Times New Roman" w:hAnsi="Times New Roman" w:cs="Times New Roman"/>
        </w:rPr>
        <w:t>B</w:t>
      </w:r>
      <w:r>
        <w:rPr>
          <w:rFonts w:ascii="Times New Roman" w:hAnsi="Times New Roman" w:cs="Times New Roman"/>
        </w:rPr>
        <w:t>、</w:t>
      </w:r>
      <w:r>
        <w:rPr>
          <w:rFonts w:ascii="Times New Roman" w:hAnsi="Times New Roman" w:cs="Times New Roman"/>
        </w:rPr>
        <w:t>C</w:t>
      </w:r>
      <w:r>
        <w:rPr>
          <w:rFonts w:ascii="Times New Roman" w:hAnsi="Times New Roman" w:cs="Times New Roman"/>
        </w:rPr>
        <w:t>三个等级；</w:t>
      </w:r>
    </w:p>
    <w:p w14:paraId="1B107A68" w14:textId="77777777" w:rsidR="001A0403" w:rsidRDefault="00075972">
      <w:pPr>
        <w:autoSpaceDN/>
        <w:jc w:val="both"/>
        <w:rPr>
          <w:rFonts w:ascii="Times New Roman" w:hAnsi="Times New Roman" w:cs="Times New Roman"/>
        </w:rPr>
      </w:pPr>
      <w:r>
        <w:rPr>
          <w:rFonts w:ascii="Times New Roman" w:hAnsi="Times New Roman" w:cs="Times New Roman"/>
          <w:b/>
        </w:rPr>
        <w:t xml:space="preserve">    2</w:t>
      </w:r>
      <w:r>
        <w:rPr>
          <w:rFonts w:ascii="Times New Roman" w:hAnsi="Times New Roman" w:cs="Times New Roman"/>
        </w:rPr>
        <w:t xml:space="preserve">  </w:t>
      </w:r>
      <w:r>
        <w:rPr>
          <w:rFonts w:ascii="Times New Roman" w:hAnsi="Times New Roman" w:cs="Times New Roman"/>
        </w:rPr>
        <w:t>安全检查的结果应根据其检查类型对应的各检查项目的评定结果按其中较低等级确定；</w:t>
      </w:r>
    </w:p>
    <w:p w14:paraId="6234B136" w14:textId="0276312D" w:rsidR="001A0403" w:rsidRDefault="00075972">
      <w:pPr>
        <w:autoSpaceDN/>
        <w:jc w:val="both"/>
        <w:rPr>
          <w:rFonts w:ascii="Times New Roman" w:hAnsi="Times New Roman" w:cs="Times New Roman"/>
        </w:rPr>
      </w:pPr>
      <w:r>
        <w:rPr>
          <w:rFonts w:ascii="Times New Roman" w:hAnsi="Times New Roman" w:cs="Times New Roman"/>
          <w:b/>
        </w:rPr>
        <w:t xml:space="preserve">    </w:t>
      </w:r>
      <w:r w:rsidR="00CA2CDB">
        <w:rPr>
          <w:rFonts w:ascii="Times New Roman" w:hAnsi="Times New Roman" w:cs="Times New Roman"/>
          <w:b/>
        </w:rPr>
        <w:t>3</w:t>
      </w:r>
      <w:r>
        <w:rPr>
          <w:rFonts w:ascii="Times New Roman" w:hAnsi="Times New Roman" w:cs="Times New Roman"/>
        </w:rPr>
        <w:t xml:space="preserve">  </w:t>
      </w:r>
      <w:r>
        <w:rPr>
          <w:rFonts w:ascii="Times New Roman" w:hAnsi="Times New Roman" w:cs="Times New Roman"/>
        </w:rPr>
        <w:t>当检查中文件、标识等检查项目评级为</w:t>
      </w:r>
      <w:r>
        <w:rPr>
          <w:rFonts w:ascii="Times New Roman" w:hAnsi="Times New Roman" w:cs="Times New Roman"/>
        </w:rPr>
        <w:t>C</w:t>
      </w:r>
      <w:r>
        <w:rPr>
          <w:rFonts w:ascii="Times New Roman" w:hAnsi="Times New Roman" w:cs="Times New Roman"/>
        </w:rPr>
        <w:t>，但是</w:t>
      </w:r>
      <w:r w:rsidR="00CA2CDB">
        <w:rPr>
          <w:rFonts w:ascii="Times New Roman" w:hAnsi="Times New Roman" w:cs="Times New Roman" w:hint="eastAsia"/>
        </w:rPr>
        <w:t>变形</w:t>
      </w:r>
      <w:r w:rsidR="00053A2F">
        <w:rPr>
          <w:rFonts w:ascii="Times New Roman" w:hAnsi="Times New Roman" w:cs="Times New Roman" w:hint="eastAsia"/>
        </w:rPr>
        <w:t>与</w:t>
      </w:r>
      <w:r w:rsidR="00CA2CDB">
        <w:rPr>
          <w:rFonts w:ascii="Times New Roman" w:hAnsi="Times New Roman" w:cs="Times New Roman" w:hint="eastAsia"/>
        </w:rPr>
        <w:t>损伤</w:t>
      </w:r>
      <w:r>
        <w:rPr>
          <w:rFonts w:ascii="Times New Roman" w:hAnsi="Times New Roman" w:cs="Times New Roman"/>
        </w:rPr>
        <w:t>评级为</w:t>
      </w:r>
      <w:r>
        <w:rPr>
          <w:rFonts w:ascii="Times New Roman" w:hAnsi="Times New Roman" w:cs="Times New Roman"/>
        </w:rPr>
        <w:t>A</w:t>
      </w:r>
      <w:r>
        <w:rPr>
          <w:rFonts w:ascii="Times New Roman" w:hAnsi="Times New Roman" w:cs="Times New Roman"/>
        </w:rPr>
        <w:t>或者</w:t>
      </w:r>
      <w:r>
        <w:rPr>
          <w:rFonts w:ascii="Times New Roman" w:hAnsi="Times New Roman" w:cs="Times New Roman"/>
        </w:rPr>
        <w:t>B</w:t>
      </w:r>
      <w:r>
        <w:rPr>
          <w:rFonts w:ascii="Times New Roman" w:hAnsi="Times New Roman" w:cs="Times New Roman"/>
        </w:rPr>
        <w:t>时，可评定为</w:t>
      </w:r>
      <w:r>
        <w:rPr>
          <w:rFonts w:ascii="Times New Roman" w:hAnsi="Times New Roman" w:cs="Times New Roman"/>
        </w:rPr>
        <w:t>B</w:t>
      </w:r>
      <w:r>
        <w:rPr>
          <w:rFonts w:ascii="Times New Roman" w:hAnsi="Times New Roman" w:cs="Times New Roman"/>
        </w:rPr>
        <w:t>级；</w:t>
      </w:r>
    </w:p>
    <w:p w14:paraId="1A7F3EC2" w14:textId="1849B2FB" w:rsidR="001A0403" w:rsidRDefault="00075972">
      <w:pPr>
        <w:autoSpaceDN/>
        <w:jc w:val="both"/>
        <w:rPr>
          <w:rFonts w:ascii="Times New Roman" w:hAnsi="Times New Roman" w:cs="Times New Roman"/>
        </w:rPr>
      </w:pPr>
      <w:r>
        <w:rPr>
          <w:rFonts w:ascii="Times New Roman" w:hAnsi="Times New Roman" w:cs="Times New Roman"/>
          <w:b/>
        </w:rPr>
        <w:t xml:space="preserve">    </w:t>
      </w:r>
      <w:r w:rsidR="00CA2CDB">
        <w:rPr>
          <w:rFonts w:ascii="Times New Roman" w:hAnsi="Times New Roman" w:cs="Times New Roman"/>
          <w:b/>
        </w:rPr>
        <w:t>4</w:t>
      </w:r>
      <w:r>
        <w:rPr>
          <w:rFonts w:ascii="Times New Roman" w:hAnsi="Times New Roman" w:cs="Times New Roman"/>
        </w:rPr>
        <w:t xml:space="preserve">  </w:t>
      </w:r>
      <w:r>
        <w:rPr>
          <w:rFonts w:ascii="Times New Roman" w:hAnsi="Times New Roman" w:cs="Times New Roman"/>
        </w:rPr>
        <w:t>首次安全检查中发现</w:t>
      </w:r>
      <w:r w:rsidR="00CA2CDB">
        <w:rPr>
          <w:rFonts w:ascii="Times New Roman" w:hAnsi="Times New Roman" w:cs="Times New Roman" w:hint="eastAsia"/>
        </w:rPr>
        <w:t>数量、</w:t>
      </w:r>
      <w:r>
        <w:rPr>
          <w:rFonts w:ascii="Times New Roman" w:hAnsi="Times New Roman" w:cs="Times New Roman"/>
        </w:rPr>
        <w:t>布置和型号不符合设计要求的，可直接评定为</w:t>
      </w:r>
      <w:r>
        <w:rPr>
          <w:rFonts w:ascii="Times New Roman" w:hAnsi="Times New Roman" w:cs="Times New Roman"/>
        </w:rPr>
        <w:t>C</w:t>
      </w:r>
      <w:r>
        <w:rPr>
          <w:rFonts w:ascii="Times New Roman" w:hAnsi="Times New Roman" w:cs="Times New Roman"/>
        </w:rPr>
        <w:t>级；</w:t>
      </w:r>
    </w:p>
    <w:p w14:paraId="1E975FA9" w14:textId="1D9A227D" w:rsidR="001A0403" w:rsidRDefault="00075972">
      <w:pPr>
        <w:autoSpaceDN/>
        <w:jc w:val="both"/>
        <w:rPr>
          <w:rFonts w:ascii="Times New Roman" w:hAnsi="Times New Roman" w:cs="Times New Roman"/>
        </w:rPr>
      </w:pPr>
      <w:r>
        <w:rPr>
          <w:rFonts w:ascii="Times New Roman" w:hAnsi="Times New Roman" w:cs="Times New Roman"/>
          <w:b/>
        </w:rPr>
        <w:t xml:space="preserve">    </w:t>
      </w:r>
      <w:r w:rsidR="00CA2CDB">
        <w:rPr>
          <w:rFonts w:ascii="Times New Roman" w:hAnsi="Times New Roman" w:cs="Times New Roman"/>
          <w:b/>
        </w:rPr>
        <w:t>5</w:t>
      </w:r>
      <w:r>
        <w:rPr>
          <w:rFonts w:ascii="Times New Roman" w:hAnsi="Times New Roman" w:cs="Times New Roman"/>
        </w:rPr>
        <w:t xml:space="preserve">  </w:t>
      </w:r>
      <w:r>
        <w:rPr>
          <w:rFonts w:ascii="Times New Roman" w:hAnsi="Times New Roman" w:cs="Times New Roman"/>
        </w:rPr>
        <w:t>每个类型的安全检查中发现减震隔震装置严重损伤或者连接节点显著变形损伤，影响其性能的，可直接评定为</w:t>
      </w:r>
      <w:r>
        <w:rPr>
          <w:rFonts w:ascii="Times New Roman" w:hAnsi="Times New Roman" w:cs="Times New Roman"/>
        </w:rPr>
        <w:t>C</w:t>
      </w:r>
      <w:r>
        <w:rPr>
          <w:rFonts w:ascii="Times New Roman" w:hAnsi="Times New Roman" w:cs="Times New Roman"/>
        </w:rPr>
        <w:t>级</w:t>
      </w:r>
      <w:r w:rsidR="007E495E">
        <w:rPr>
          <w:rFonts w:ascii="Times New Roman" w:hAnsi="Times New Roman" w:cs="Times New Roman" w:hint="eastAsia"/>
        </w:rPr>
        <w:t>。</w:t>
      </w:r>
    </w:p>
    <w:p w14:paraId="303D9F4D" w14:textId="1E13027B" w:rsidR="001A0403" w:rsidRDefault="003A2031">
      <w:pPr>
        <w:autoSpaceDN/>
        <w:jc w:val="both"/>
        <w:rPr>
          <w:rFonts w:ascii="Times New Roman" w:hAnsi="Times New Roman" w:cs="Times New Roman"/>
          <w:szCs w:val="24"/>
        </w:rPr>
      </w:pPr>
      <w:r>
        <w:rPr>
          <w:rFonts w:ascii="Times New Roman" w:eastAsia="等线" w:hAnsi="Times New Roman" w:cs="Times New Roman"/>
          <w:b/>
          <w:bCs/>
          <w:szCs w:val="24"/>
        </w:rPr>
        <w:t>3.2</w:t>
      </w:r>
      <w:r w:rsidR="00075972">
        <w:rPr>
          <w:rFonts w:ascii="Times New Roman" w:eastAsia="等线" w:hAnsi="Times New Roman" w:cs="Times New Roman"/>
          <w:b/>
          <w:bCs/>
          <w:szCs w:val="24"/>
        </w:rPr>
        <w:t>.</w:t>
      </w:r>
      <w:r w:rsidR="009340D4">
        <w:rPr>
          <w:rFonts w:ascii="Times New Roman" w:eastAsia="等线" w:hAnsi="Times New Roman" w:cs="Times New Roman"/>
          <w:b/>
          <w:bCs/>
          <w:szCs w:val="24"/>
        </w:rPr>
        <w:t>2</w:t>
      </w:r>
      <w:r w:rsidR="00075972">
        <w:rPr>
          <w:rFonts w:ascii="Times New Roman" w:hAnsi="Times New Roman" w:cs="Times New Roman"/>
          <w:szCs w:val="24"/>
        </w:rPr>
        <w:tab/>
      </w:r>
      <w:r w:rsidR="00075972">
        <w:rPr>
          <w:rFonts w:ascii="Times New Roman" w:hAnsi="Times New Roman" w:cs="Times New Roman"/>
          <w:szCs w:val="24"/>
        </w:rPr>
        <w:t>文件检查评价应表</w:t>
      </w:r>
      <w:r>
        <w:rPr>
          <w:rFonts w:ascii="Times New Roman" w:hAnsi="Times New Roman" w:cs="Times New Roman"/>
          <w:szCs w:val="24"/>
        </w:rPr>
        <w:t>3.2</w:t>
      </w:r>
      <w:r w:rsidR="00075972">
        <w:rPr>
          <w:rFonts w:ascii="Times New Roman" w:hAnsi="Times New Roman" w:cs="Times New Roman"/>
          <w:szCs w:val="24"/>
        </w:rPr>
        <w:t>.</w:t>
      </w:r>
      <w:r w:rsidR="009340D4">
        <w:rPr>
          <w:rFonts w:ascii="Times New Roman" w:hAnsi="Times New Roman" w:cs="Times New Roman"/>
          <w:szCs w:val="24"/>
        </w:rPr>
        <w:t>2</w:t>
      </w:r>
      <w:r w:rsidR="00075972">
        <w:rPr>
          <w:rFonts w:ascii="Times New Roman" w:hAnsi="Times New Roman" w:cs="Times New Roman"/>
          <w:szCs w:val="24"/>
        </w:rPr>
        <w:t>的规定根据文件完整性和文件</w:t>
      </w:r>
      <w:r w:rsidR="00075972">
        <w:rPr>
          <w:rFonts w:ascii="Times New Roman" w:hAnsi="Times New Roman" w:cs="Times New Roman"/>
          <w:kern w:val="0"/>
          <w:szCs w:val="24"/>
          <w:lang w:bidi="zh-CN"/>
        </w:rPr>
        <w:t>有效性</w:t>
      </w:r>
      <w:r w:rsidR="00075972">
        <w:rPr>
          <w:rFonts w:ascii="Times New Roman" w:hAnsi="Times New Roman" w:cs="Times New Roman"/>
          <w:szCs w:val="24"/>
        </w:rPr>
        <w:t>两项检查内容</w:t>
      </w:r>
      <w:r w:rsidR="00075972">
        <w:rPr>
          <w:rFonts w:ascii="Times New Roman" w:hAnsi="Times New Roman" w:cs="Times New Roman"/>
          <w:szCs w:val="24"/>
        </w:rPr>
        <w:lastRenderedPageBreak/>
        <w:t>分别评定，并应取其中最低一级作为该项的评价等级。</w:t>
      </w:r>
    </w:p>
    <w:p w14:paraId="47151CB2" w14:textId="3B69D950" w:rsidR="001A0403" w:rsidRDefault="00075972">
      <w:pPr>
        <w:autoSpaceDN/>
        <w:jc w:val="center"/>
        <w:rPr>
          <w:rFonts w:ascii="Times New Roman" w:hAnsi="Times New Roman" w:cs="Times New Roman"/>
          <w:b/>
          <w:bCs/>
          <w:sz w:val="21"/>
          <w:szCs w:val="21"/>
        </w:rPr>
      </w:pPr>
      <w:r>
        <w:rPr>
          <w:rFonts w:ascii="Times New Roman" w:hAnsi="Times New Roman" w:cs="Times New Roman"/>
          <w:b/>
          <w:bCs/>
          <w:sz w:val="21"/>
          <w:szCs w:val="21"/>
        </w:rPr>
        <w:t>表</w:t>
      </w:r>
      <w:r>
        <w:rPr>
          <w:rFonts w:ascii="Times New Roman" w:hAnsi="Times New Roman" w:cs="Times New Roman"/>
          <w:b/>
          <w:bCs/>
          <w:sz w:val="21"/>
          <w:szCs w:val="21"/>
        </w:rPr>
        <w:t xml:space="preserve"> </w:t>
      </w:r>
      <w:r w:rsidR="003A2031">
        <w:rPr>
          <w:rFonts w:ascii="Times New Roman" w:hAnsi="Times New Roman" w:cs="Times New Roman"/>
          <w:b/>
          <w:bCs/>
          <w:sz w:val="21"/>
          <w:szCs w:val="21"/>
        </w:rPr>
        <w:t>3.2</w:t>
      </w:r>
      <w:r>
        <w:rPr>
          <w:rFonts w:ascii="Times New Roman" w:hAnsi="Times New Roman" w:cs="Times New Roman"/>
          <w:b/>
          <w:bCs/>
          <w:sz w:val="21"/>
          <w:szCs w:val="21"/>
        </w:rPr>
        <w:t>.</w:t>
      </w:r>
      <w:r w:rsidR="009340D4">
        <w:rPr>
          <w:rFonts w:ascii="Times New Roman" w:hAnsi="Times New Roman" w:cs="Times New Roman"/>
          <w:b/>
          <w:bCs/>
          <w:sz w:val="21"/>
          <w:szCs w:val="21"/>
        </w:rPr>
        <w:t>2</w:t>
      </w:r>
      <w:r>
        <w:rPr>
          <w:rFonts w:ascii="Times New Roman" w:hAnsi="Times New Roman" w:cs="Times New Roman"/>
          <w:b/>
          <w:bCs/>
          <w:sz w:val="21"/>
          <w:szCs w:val="21"/>
        </w:rPr>
        <w:t>文件检查评价标准</w:t>
      </w:r>
    </w:p>
    <w:tbl>
      <w:tblPr>
        <w:tblStyle w:val="af1"/>
        <w:tblW w:w="0" w:type="auto"/>
        <w:jc w:val="center"/>
        <w:tblLayout w:type="fixed"/>
        <w:tblLook w:val="04A0" w:firstRow="1" w:lastRow="0" w:firstColumn="1" w:lastColumn="0" w:noHBand="0" w:noVBand="1"/>
      </w:tblPr>
      <w:tblGrid>
        <w:gridCol w:w="723"/>
        <w:gridCol w:w="1924"/>
        <w:gridCol w:w="4662"/>
        <w:gridCol w:w="1557"/>
      </w:tblGrid>
      <w:tr w:rsidR="001A0403" w14:paraId="37E45B33" w14:textId="77777777" w:rsidTr="00B96D32">
        <w:trPr>
          <w:trHeight w:val="454"/>
          <w:jc w:val="center"/>
        </w:trPr>
        <w:tc>
          <w:tcPr>
            <w:tcW w:w="723" w:type="dxa"/>
            <w:tcBorders>
              <w:top w:val="single" w:sz="4" w:space="0" w:color="auto"/>
              <w:left w:val="single" w:sz="4" w:space="0" w:color="auto"/>
              <w:bottom w:val="single" w:sz="4" w:space="0" w:color="auto"/>
              <w:right w:val="single" w:sz="4" w:space="0" w:color="auto"/>
            </w:tcBorders>
            <w:vAlign w:val="center"/>
          </w:tcPr>
          <w:p w14:paraId="0FFABCB2" w14:textId="77777777" w:rsidR="001A0403" w:rsidRDefault="00075972">
            <w:pPr>
              <w:autoSpaceDN/>
              <w:spacing w:line="240" w:lineRule="auto"/>
              <w:jc w:val="center"/>
              <w:rPr>
                <w:rFonts w:ascii="Times New Roman" w:hAnsi="Times New Roman" w:cs="Times New Roman"/>
                <w:bCs/>
                <w:kern w:val="0"/>
                <w:sz w:val="21"/>
                <w:szCs w:val="21"/>
              </w:rPr>
            </w:pPr>
            <w:r>
              <w:rPr>
                <w:rFonts w:ascii="Times New Roman" w:hAnsi="Times New Roman" w:cs="Times New Roman"/>
                <w:bCs/>
                <w:kern w:val="0"/>
                <w:sz w:val="21"/>
                <w:szCs w:val="21"/>
              </w:rPr>
              <w:t>序号</w:t>
            </w:r>
          </w:p>
        </w:tc>
        <w:tc>
          <w:tcPr>
            <w:tcW w:w="1924" w:type="dxa"/>
            <w:tcBorders>
              <w:top w:val="single" w:sz="4" w:space="0" w:color="auto"/>
              <w:left w:val="single" w:sz="4" w:space="0" w:color="auto"/>
              <w:bottom w:val="single" w:sz="4" w:space="0" w:color="auto"/>
              <w:right w:val="single" w:sz="4" w:space="0" w:color="auto"/>
            </w:tcBorders>
            <w:vAlign w:val="center"/>
          </w:tcPr>
          <w:p w14:paraId="2125BEF3" w14:textId="77777777" w:rsidR="001A0403" w:rsidRDefault="00075972">
            <w:pPr>
              <w:autoSpaceDN/>
              <w:spacing w:line="240" w:lineRule="auto"/>
              <w:jc w:val="center"/>
              <w:rPr>
                <w:rFonts w:ascii="Times New Roman" w:hAnsi="Times New Roman" w:cs="Times New Roman"/>
                <w:bCs/>
                <w:kern w:val="0"/>
                <w:sz w:val="21"/>
                <w:szCs w:val="21"/>
              </w:rPr>
            </w:pPr>
            <w:r>
              <w:rPr>
                <w:rFonts w:ascii="Times New Roman" w:hAnsi="Times New Roman" w:cs="Times New Roman"/>
                <w:bCs/>
                <w:kern w:val="0"/>
                <w:sz w:val="21"/>
                <w:szCs w:val="21"/>
              </w:rPr>
              <w:t>检查项目</w:t>
            </w:r>
          </w:p>
        </w:tc>
        <w:tc>
          <w:tcPr>
            <w:tcW w:w="4662" w:type="dxa"/>
            <w:tcBorders>
              <w:top w:val="single" w:sz="4" w:space="0" w:color="auto"/>
              <w:left w:val="single" w:sz="4" w:space="0" w:color="auto"/>
              <w:bottom w:val="single" w:sz="4" w:space="0" w:color="auto"/>
              <w:right w:val="single" w:sz="4" w:space="0" w:color="auto"/>
            </w:tcBorders>
            <w:vAlign w:val="center"/>
          </w:tcPr>
          <w:p w14:paraId="401B324A" w14:textId="77777777" w:rsidR="001A0403" w:rsidRDefault="00075972">
            <w:pPr>
              <w:autoSpaceDN/>
              <w:spacing w:line="240" w:lineRule="auto"/>
              <w:jc w:val="center"/>
              <w:rPr>
                <w:rFonts w:ascii="Times New Roman" w:hAnsi="Times New Roman" w:cs="Times New Roman"/>
                <w:bCs/>
                <w:kern w:val="0"/>
                <w:sz w:val="21"/>
                <w:szCs w:val="21"/>
              </w:rPr>
            </w:pPr>
            <w:r>
              <w:rPr>
                <w:rFonts w:ascii="Times New Roman" w:hAnsi="Times New Roman" w:cs="Times New Roman"/>
                <w:bCs/>
                <w:kern w:val="0"/>
                <w:sz w:val="21"/>
                <w:szCs w:val="21"/>
              </w:rPr>
              <w:t>检查结果</w:t>
            </w:r>
          </w:p>
        </w:tc>
        <w:tc>
          <w:tcPr>
            <w:tcW w:w="1557" w:type="dxa"/>
            <w:tcBorders>
              <w:top w:val="single" w:sz="4" w:space="0" w:color="auto"/>
              <w:left w:val="single" w:sz="4" w:space="0" w:color="auto"/>
              <w:bottom w:val="single" w:sz="4" w:space="0" w:color="auto"/>
              <w:right w:val="single" w:sz="4" w:space="0" w:color="auto"/>
            </w:tcBorders>
            <w:vAlign w:val="center"/>
          </w:tcPr>
          <w:p w14:paraId="6E651BB2" w14:textId="77777777" w:rsidR="001A0403" w:rsidRDefault="00075972">
            <w:pPr>
              <w:autoSpaceDN/>
              <w:spacing w:line="240" w:lineRule="auto"/>
              <w:jc w:val="center"/>
              <w:rPr>
                <w:rFonts w:ascii="Times New Roman" w:hAnsi="Times New Roman" w:cs="Times New Roman"/>
                <w:bCs/>
                <w:kern w:val="0"/>
                <w:sz w:val="21"/>
                <w:szCs w:val="21"/>
              </w:rPr>
            </w:pPr>
            <w:r>
              <w:rPr>
                <w:rFonts w:ascii="Times New Roman" w:hAnsi="Times New Roman" w:cs="Times New Roman"/>
                <w:bCs/>
                <w:kern w:val="0"/>
                <w:sz w:val="21"/>
                <w:szCs w:val="21"/>
              </w:rPr>
              <w:t>评价等级</w:t>
            </w:r>
          </w:p>
        </w:tc>
      </w:tr>
      <w:tr w:rsidR="001A0403" w14:paraId="2E348DB1" w14:textId="77777777" w:rsidTr="00B96D32">
        <w:trPr>
          <w:trHeight w:val="454"/>
          <w:jc w:val="center"/>
        </w:trPr>
        <w:tc>
          <w:tcPr>
            <w:tcW w:w="723" w:type="dxa"/>
            <w:vMerge w:val="restart"/>
            <w:tcBorders>
              <w:top w:val="single" w:sz="4" w:space="0" w:color="auto"/>
              <w:left w:val="single" w:sz="4" w:space="0" w:color="auto"/>
              <w:right w:val="single" w:sz="4" w:space="0" w:color="auto"/>
            </w:tcBorders>
            <w:vAlign w:val="center"/>
          </w:tcPr>
          <w:p w14:paraId="4E8B7DC8" w14:textId="77777777" w:rsidR="001A0403" w:rsidRDefault="00075972">
            <w:pPr>
              <w:autoSpaceDN/>
              <w:spacing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1</w:t>
            </w:r>
          </w:p>
        </w:tc>
        <w:tc>
          <w:tcPr>
            <w:tcW w:w="1924" w:type="dxa"/>
            <w:vMerge w:val="restart"/>
            <w:tcBorders>
              <w:top w:val="single" w:sz="4" w:space="0" w:color="auto"/>
              <w:left w:val="single" w:sz="4" w:space="0" w:color="auto"/>
              <w:right w:val="single" w:sz="4" w:space="0" w:color="auto"/>
            </w:tcBorders>
            <w:vAlign w:val="center"/>
          </w:tcPr>
          <w:p w14:paraId="58653BB8" w14:textId="77777777" w:rsidR="001A0403" w:rsidRDefault="00075972">
            <w:pPr>
              <w:autoSpaceDN/>
              <w:spacing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文件完整性</w:t>
            </w:r>
          </w:p>
        </w:tc>
        <w:tc>
          <w:tcPr>
            <w:tcW w:w="4662" w:type="dxa"/>
            <w:tcBorders>
              <w:top w:val="single" w:sz="4" w:space="0" w:color="auto"/>
              <w:left w:val="single" w:sz="4" w:space="0" w:color="auto"/>
              <w:bottom w:val="single" w:sz="4" w:space="0" w:color="auto"/>
              <w:right w:val="single" w:sz="4" w:space="0" w:color="auto"/>
            </w:tcBorders>
            <w:vAlign w:val="center"/>
          </w:tcPr>
          <w:p w14:paraId="3EB0E86C" w14:textId="77777777" w:rsidR="001A0403" w:rsidRDefault="00075972">
            <w:pPr>
              <w:autoSpaceDN/>
              <w:spacing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文件齐全，记录内容完整</w:t>
            </w:r>
          </w:p>
        </w:tc>
        <w:tc>
          <w:tcPr>
            <w:tcW w:w="1557" w:type="dxa"/>
            <w:tcBorders>
              <w:top w:val="single" w:sz="4" w:space="0" w:color="auto"/>
              <w:left w:val="single" w:sz="4" w:space="0" w:color="auto"/>
              <w:bottom w:val="single" w:sz="4" w:space="0" w:color="auto"/>
              <w:right w:val="single" w:sz="4" w:space="0" w:color="auto"/>
            </w:tcBorders>
            <w:vAlign w:val="center"/>
          </w:tcPr>
          <w:p w14:paraId="23D14443" w14:textId="77777777" w:rsidR="001A0403" w:rsidRDefault="00075972">
            <w:pPr>
              <w:autoSpaceDN/>
              <w:spacing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A</w:t>
            </w:r>
          </w:p>
        </w:tc>
      </w:tr>
      <w:tr w:rsidR="001A0403" w14:paraId="492608B0" w14:textId="77777777" w:rsidTr="00B96D32">
        <w:trPr>
          <w:trHeight w:val="454"/>
          <w:jc w:val="center"/>
        </w:trPr>
        <w:tc>
          <w:tcPr>
            <w:tcW w:w="723" w:type="dxa"/>
            <w:vMerge/>
            <w:tcBorders>
              <w:left w:val="single" w:sz="4" w:space="0" w:color="auto"/>
              <w:right w:val="single" w:sz="4" w:space="0" w:color="auto"/>
            </w:tcBorders>
            <w:vAlign w:val="center"/>
          </w:tcPr>
          <w:p w14:paraId="312C807D" w14:textId="77777777" w:rsidR="001A0403" w:rsidRDefault="001A0403">
            <w:pPr>
              <w:autoSpaceDN/>
              <w:spacing w:line="240" w:lineRule="auto"/>
              <w:jc w:val="center"/>
              <w:rPr>
                <w:rFonts w:ascii="Times New Roman" w:hAnsi="Times New Roman" w:cs="Times New Roman"/>
                <w:kern w:val="0"/>
                <w:sz w:val="21"/>
                <w:szCs w:val="21"/>
              </w:rPr>
            </w:pPr>
          </w:p>
        </w:tc>
        <w:tc>
          <w:tcPr>
            <w:tcW w:w="1924" w:type="dxa"/>
            <w:vMerge/>
            <w:tcBorders>
              <w:left w:val="single" w:sz="4" w:space="0" w:color="auto"/>
              <w:right w:val="single" w:sz="4" w:space="0" w:color="auto"/>
            </w:tcBorders>
            <w:vAlign w:val="center"/>
          </w:tcPr>
          <w:p w14:paraId="134A164D" w14:textId="77777777" w:rsidR="001A0403" w:rsidRDefault="001A0403">
            <w:pPr>
              <w:autoSpaceDN/>
              <w:spacing w:line="240" w:lineRule="auto"/>
              <w:jc w:val="center"/>
              <w:rPr>
                <w:rFonts w:ascii="Times New Roman" w:hAnsi="Times New Roman" w:cs="Times New Roman"/>
                <w:kern w:val="0"/>
                <w:sz w:val="21"/>
                <w:szCs w:val="21"/>
              </w:rPr>
            </w:pPr>
          </w:p>
        </w:tc>
        <w:tc>
          <w:tcPr>
            <w:tcW w:w="4662" w:type="dxa"/>
            <w:tcBorders>
              <w:top w:val="single" w:sz="4" w:space="0" w:color="auto"/>
              <w:left w:val="single" w:sz="4" w:space="0" w:color="auto"/>
              <w:bottom w:val="single" w:sz="4" w:space="0" w:color="auto"/>
              <w:right w:val="single" w:sz="4" w:space="0" w:color="auto"/>
            </w:tcBorders>
            <w:vAlign w:val="center"/>
          </w:tcPr>
          <w:p w14:paraId="1C46481D" w14:textId="77777777" w:rsidR="001A0403" w:rsidRDefault="00075972">
            <w:pPr>
              <w:autoSpaceDN/>
              <w:spacing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文件齐全，但记录内容不完整</w:t>
            </w:r>
          </w:p>
        </w:tc>
        <w:tc>
          <w:tcPr>
            <w:tcW w:w="1557" w:type="dxa"/>
            <w:tcBorders>
              <w:top w:val="single" w:sz="4" w:space="0" w:color="auto"/>
              <w:left w:val="single" w:sz="4" w:space="0" w:color="auto"/>
              <w:bottom w:val="single" w:sz="4" w:space="0" w:color="auto"/>
              <w:right w:val="single" w:sz="4" w:space="0" w:color="auto"/>
            </w:tcBorders>
            <w:vAlign w:val="center"/>
          </w:tcPr>
          <w:p w14:paraId="4F494698" w14:textId="77777777" w:rsidR="001A0403" w:rsidRDefault="00075972">
            <w:pPr>
              <w:autoSpaceDN/>
              <w:spacing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B</w:t>
            </w:r>
          </w:p>
        </w:tc>
      </w:tr>
      <w:tr w:rsidR="001A0403" w14:paraId="09E4B2D9" w14:textId="77777777" w:rsidTr="00B96D32">
        <w:trPr>
          <w:trHeight w:val="454"/>
          <w:jc w:val="center"/>
        </w:trPr>
        <w:tc>
          <w:tcPr>
            <w:tcW w:w="723" w:type="dxa"/>
            <w:vMerge/>
            <w:tcBorders>
              <w:left w:val="single" w:sz="4" w:space="0" w:color="auto"/>
              <w:bottom w:val="single" w:sz="4" w:space="0" w:color="auto"/>
              <w:right w:val="single" w:sz="4" w:space="0" w:color="auto"/>
            </w:tcBorders>
            <w:vAlign w:val="center"/>
          </w:tcPr>
          <w:p w14:paraId="53282F1D" w14:textId="77777777" w:rsidR="001A0403" w:rsidRDefault="001A0403">
            <w:pPr>
              <w:autoSpaceDN/>
              <w:spacing w:line="240" w:lineRule="auto"/>
              <w:jc w:val="center"/>
              <w:rPr>
                <w:rFonts w:ascii="Times New Roman" w:hAnsi="Times New Roman" w:cs="Times New Roman"/>
                <w:kern w:val="0"/>
                <w:sz w:val="21"/>
                <w:szCs w:val="21"/>
              </w:rPr>
            </w:pPr>
          </w:p>
        </w:tc>
        <w:tc>
          <w:tcPr>
            <w:tcW w:w="1924" w:type="dxa"/>
            <w:vMerge/>
            <w:tcBorders>
              <w:left w:val="single" w:sz="4" w:space="0" w:color="auto"/>
              <w:bottom w:val="single" w:sz="4" w:space="0" w:color="auto"/>
              <w:right w:val="single" w:sz="4" w:space="0" w:color="auto"/>
            </w:tcBorders>
            <w:vAlign w:val="center"/>
          </w:tcPr>
          <w:p w14:paraId="47A449F2" w14:textId="77777777" w:rsidR="001A0403" w:rsidRDefault="001A0403">
            <w:pPr>
              <w:autoSpaceDN/>
              <w:spacing w:line="240" w:lineRule="auto"/>
              <w:jc w:val="center"/>
              <w:rPr>
                <w:rFonts w:ascii="Times New Roman" w:hAnsi="Times New Roman" w:cs="Times New Roman"/>
                <w:kern w:val="0"/>
                <w:sz w:val="21"/>
                <w:szCs w:val="21"/>
              </w:rPr>
            </w:pPr>
          </w:p>
        </w:tc>
        <w:tc>
          <w:tcPr>
            <w:tcW w:w="4662" w:type="dxa"/>
            <w:tcBorders>
              <w:top w:val="single" w:sz="4" w:space="0" w:color="auto"/>
              <w:left w:val="single" w:sz="4" w:space="0" w:color="auto"/>
              <w:bottom w:val="single" w:sz="4" w:space="0" w:color="auto"/>
              <w:right w:val="single" w:sz="4" w:space="0" w:color="auto"/>
            </w:tcBorders>
            <w:vAlign w:val="center"/>
          </w:tcPr>
          <w:p w14:paraId="04B59DA9" w14:textId="77777777" w:rsidR="001A0403" w:rsidRDefault="00075972">
            <w:pPr>
              <w:autoSpaceDN/>
              <w:spacing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文件不齐全</w:t>
            </w:r>
          </w:p>
        </w:tc>
        <w:tc>
          <w:tcPr>
            <w:tcW w:w="1557" w:type="dxa"/>
            <w:tcBorders>
              <w:top w:val="single" w:sz="4" w:space="0" w:color="auto"/>
              <w:left w:val="single" w:sz="4" w:space="0" w:color="auto"/>
              <w:bottom w:val="single" w:sz="4" w:space="0" w:color="auto"/>
              <w:right w:val="single" w:sz="4" w:space="0" w:color="auto"/>
            </w:tcBorders>
            <w:vAlign w:val="center"/>
          </w:tcPr>
          <w:p w14:paraId="466E2094" w14:textId="77777777" w:rsidR="001A0403" w:rsidRDefault="00075972">
            <w:pPr>
              <w:autoSpaceDN/>
              <w:spacing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C</w:t>
            </w:r>
          </w:p>
        </w:tc>
      </w:tr>
      <w:tr w:rsidR="001A0403" w14:paraId="23662779" w14:textId="77777777" w:rsidTr="00B96D32">
        <w:trPr>
          <w:trHeight w:val="454"/>
          <w:jc w:val="center"/>
        </w:trPr>
        <w:tc>
          <w:tcPr>
            <w:tcW w:w="723" w:type="dxa"/>
            <w:vMerge w:val="restart"/>
            <w:tcBorders>
              <w:top w:val="single" w:sz="4" w:space="0" w:color="auto"/>
              <w:left w:val="single" w:sz="4" w:space="0" w:color="auto"/>
              <w:right w:val="single" w:sz="4" w:space="0" w:color="auto"/>
            </w:tcBorders>
            <w:vAlign w:val="center"/>
          </w:tcPr>
          <w:p w14:paraId="25ADE395" w14:textId="77777777" w:rsidR="001A0403" w:rsidRDefault="00075972">
            <w:pPr>
              <w:autoSpaceDN/>
              <w:spacing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2</w:t>
            </w:r>
          </w:p>
        </w:tc>
        <w:tc>
          <w:tcPr>
            <w:tcW w:w="1924" w:type="dxa"/>
            <w:vMerge w:val="restart"/>
            <w:tcBorders>
              <w:top w:val="single" w:sz="4" w:space="0" w:color="auto"/>
              <w:left w:val="single" w:sz="4" w:space="0" w:color="auto"/>
              <w:right w:val="single" w:sz="4" w:space="0" w:color="auto"/>
            </w:tcBorders>
            <w:vAlign w:val="center"/>
          </w:tcPr>
          <w:p w14:paraId="1B00A02D" w14:textId="77777777" w:rsidR="001A0403" w:rsidRDefault="00075972">
            <w:pPr>
              <w:autoSpaceDN/>
              <w:spacing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文件有效性</w:t>
            </w:r>
          </w:p>
        </w:tc>
        <w:tc>
          <w:tcPr>
            <w:tcW w:w="4662" w:type="dxa"/>
            <w:tcBorders>
              <w:top w:val="single" w:sz="4" w:space="0" w:color="auto"/>
              <w:left w:val="single" w:sz="4" w:space="0" w:color="auto"/>
              <w:bottom w:val="single" w:sz="4" w:space="0" w:color="auto"/>
              <w:right w:val="single" w:sz="4" w:space="0" w:color="auto"/>
            </w:tcBorders>
            <w:vAlign w:val="center"/>
          </w:tcPr>
          <w:p w14:paraId="020D980C" w14:textId="77777777" w:rsidR="001A0403" w:rsidRDefault="00075972">
            <w:pPr>
              <w:autoSpaceDN/>
              <w:spacing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所有文件均为正式文件，签字、盖章完整，具备有效性</w:t>
            </w:r>
          </w:p>
        </w:tc>
        <w:tc>
          <w:tcPr>
            <w:tcW w:w="1557" w:type="dxa"/>
            <w:tcBorders>
              <w:top w:val="single" w:sz="4" w:space="0" w:color="auto"/>
              <w:left w:val="single" w:sz="4" w:space="0" w:color="auto"/>
              <w:bottom w:val="single" w:sz="4" w:space="0" w:color="auto"/>
              <w:right w:val="single" w:sz="4" w:space="0" w:color="auto"/>
            </w:tcBorders>
            <w:vAlign w:val="center"/>
          </w:tcPr>
          <w:p w14:paraId="5E8EB297" w14:textId="77777777" w:rsidR="001A0403" w:rsidRDefault="00075972">
            <w:pPr>
              <w:autoSpaceDN/>
              <w:spacing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A</w:t>
            </w:r>
          </w:p>
        </w:tc>
      </w:tr>
      <w:tr w:rsidR="001A0403" w14:paraId="3284979D" w14:textId="77777777" w:rsidTr="00B96D32">
        <w:trPr>
          <w:trHeight w:val="454"/>
          <w:jc w:val="center"/>
        </w:trPr>
        <w:tc>
          <w:tcPr>
            <w:tcW w:w="723" w:type="dxa"/>
            <w:vMerge/>
            <w:tcBorders>
              <w:left w:val="single" w:sz="4" w:space="0" w:color="auto"/>
              <w:right w:val="single" w:sz="4" w:space="0" w:color="auto"/>
            </w:tcBorders>
            <w:vAlign w:val="center"/>
          </w:tcPr>
          <w:p w14:paraId="2105048E" w14:textId="77777777" w:rsidR="001A0403" w:rsidRDefault="001A0403">
            <w:pPr>
              <w:autoSpaceDN/>
              <w:spacing w:line="240" w:lineRule="auto"/>
              <w:jc w:val="center"/>
              <w:rPr>
                <w:rFonts w:ascii="Times New Roman" w:hAnsi="Times New Roman" w:cs="Times New Roman"/>
                <w:kern w:val="0"/>
                <w:sz w:val="21"/>
                <w:szCs w:val="21"/>
              </w:rPr>
            </w:pPr>
          </w:p>
        </w:tc>
        <w:tc>
          <w:tcPr>
            <w:tcW w:w="1924" w:type="dxa"/>
            <w:vMerge/>
            <w:tcBorders>
              <w:left w:val="single" w:sz="4" w:space="0" w:color="auto"/>
              <w:right w:val="single" w:sz="4" w:space="0" w:color="auto"/>
            </w:tcBorders>
            <w:vAlign w:val="center"/>
          </w:tcPr>
          <w:p w14:paraId="588C8CE2" w14:textId="77777777" w:rsidR="001A0403" w:rsidRDefault="001A0403">
            <w:pPr>
              <w:autoSpaceDN/>
              <w:spacing w:line="240" w:lineRule="auto"/>
              <w:jc w:val="center"/>
              <w:rPr>
                <w:rFonts w:ascii="Times New Roman" w:hAnsi="Times New Roman" w:cs="Times New Roman"/>
                <w:kern w:val="0"/>
                <w:sz w:val="21"/>
                <w:szCs w:val="21"/>
              </w:rPr>
            </w:pPr>
          </w:p>
        </w:tc>
        <w:tc>
          <w:tcPr>
            <w:tcW w:w="4662" w:type="dxa"/>
            <w:tcBorders>
              <w:top w:val="single" w:sz="4" w:space="0" w:color="auto"/>
              <w:left w:val="single" w:sz="4" w:space="0" w:color="auto"/>
              <w:bottom w:val="single" w:sz="4" w:space="0" w:color="auto"/>
              <w:right w:val="single" w:sz="4" w:space="0" w:color="auto"/>
            </w:tcBorders>
            <w:vAlign w:val="center"/>
          </w:tcPr>
          <w:p w14:paraId="23059704" w14:textId="77777777" w:rsidR="001A0403" w:rsidRDefault="00075972">
            <w:pPr>
              <w:autoSpaceDN/>
              <w:spacing w:line="240" w:lineRule="auto"/>
              <w:jc w:val="both"/>
              <w:rPr>
                <w:rFonts w:ascii="Times New Roman" w:hAnsi="Times New Roman" w:cs="Times New Roman"/>
                <w:kern w:val="0"/>
                <w:sz w:val="21"/>
                <w:szCs w:val="21"/>
              </w:rPr>
            </w:pPr>
            <w:r>
              <w:rPr>
                <w:rFonts w:ascii="Times New Roman" w:hAnsi="Times New Roman" w:cs="Times New Roman"/>
                <w:kern w:val="0"/>
                <w:sz w:val="21"/>
                <w:szCs w:val="21"/>
              </w:rPr>
              <w:t>部分文件签字、盖章完整，不具备有效性</w:t>
            </w:r>
          </w:p>
        </w:tc>
        <w:tc>
          <w:tcPr>
            <w:tcW w:w="1557" w:type="dxa"/>
            <w:tcBorders>
              <w:top w:val="single" w:sz="4" w:space="0" w:color="auto"/>
              <w:left w:val="single" w:sz="4" w:space="0" w:color="auto"/>
              <w:bottom w:val="single" w:sz="4" w:space="0" w:color="auto"/>
              <w:right w:val="single" w:sz="4" w:space="0" w:color="auto"/>
            </w:tcBorders>
            <w:vAlign w:val="center"/>
          </w:tcPr>
          <w:p w14:paraId="287F30EC" w14:textId="77777777" w:rsidR="001A0403" w:rsidRDefault="00075972">
            <w:pPr>
              <w:autoSpaceDN/>
              <w:spacing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B</w:t>
            </w:r>
          </w:p>
        </w:tc>
      </w:tr>
      <w:tr w:rsidR="001A0403" w14:paraId="090F6107" w14:textId="77777777" w:rsidTr="00B96D32">
        <w:trPr>
          <w:trHeight w:val="454"/>
          <w:jc w:val="center"/>
        </w:trPr>
        <w:tc>
          <w:tcPr>
            <w:tcW w:w="723" w:type="dxa"/>
            <w:vMerge/>
            <w:tcBorders>
              <w:left w:val="single" w:sz="4" w:space="0" w:color="auto"/>
              <w:bottom w:val="single" w:sz="4" w:space="0" w:color="auto"/>
              <w:right w:val="single" w:sz="4" w:space="0" w:color="auto"/>
            </w:tcBorders>
            <w:vAlign w:val="center"/>
          </w:tcPr>
          <w:p w14:paraId="23B93F9F" w14:textId="77777777" w:rsidR="001A0403" w:rsidRDefault="001A0403">
            <w:pPr>
              <w:autoSpaceDN/>
              <w:spacing w:line="240" w:lineRule="auto"/>
              <w:jc w:val="center"/>
              <w:rPr>
                <w:rFonts w:ascii="Times New Roman" w:hAnsi="Times New Roman" w:cs="Times New Roman"/>
                <w:kern w:val="0"/>
                <w:sz w:val="21"/>
                <w:szCs w:val="21"/>
              </w:rPr>
            </w:pPr>
          </w:p>
        </w:tc>
        <w:tc>
          <w:tcPr>
            <w:tcW w:w="1924" w:type="dxa"/>
            <w:vMerge/>
            <w:tcBorders>
              <w:left w:val="single" w:sz="4" w:space="0" w:color="auto"/>
              <w:bottom w:val="single" w:sz="4" w:space="0" w:color="auto"/>
              <w:right w:val="single" w:sz="4" w:space="0" w:color="auto"/>
            </w:tcBorders>
            <w:vAlign w:val="center"/>
          </w:tcPr>
          <w:p w14:paraId="14CA8B95" w14:textId="77777777" w:rsidR="001A0403" w:rsidRDefault="001A0403">
            <w:pPr>
              <w:autoSpaceDN/>
              <w:spacing w:line="240" w:lineRule="auto"/>
              <w:jc w:val="center"/>
              <w:rPr>
                <w:rFonts w:ascii="Times New Roman" w:hAnsi="Times New Roman" w:cs="Times New Roman"/>
                <w:kern w:val="0"/>
                <w:sz w:val="21"/>
                <w:szCs w:val="21"/>
              </w:rPr>
            </w:pPr>
          </w:p>
        </w:tc>
        <w:tc>
          <w:tcPr>
            <w:tcW w:w="4662" w:type="dxa"/>
            <w:tcBorders>
              <w:top w:val="single" w:sz="4" w:space="0" w:color="auto"/>
              <w:left w:val="single" w:sz="4" w:space="0" w:color="auto"/>
              <w:bottom w:val="single" w:sz="4" w:space="0" w:color="auto"/>
              <w:right w:val="single" w:sz="4" w:space="0" w:color="auto"/>
            </w:tcBorders>
            <w:vAlign w:val="center"/>
          </w:tcPr>
          <w:p w14:paraId="39599E48" w14:textId="77777777" w:rsidR="001A0403" w:rsidRDefault="00075972">
            <w:pPr>
              <w:autoSpaceDN/>
              <w:spacing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所有文件均无签字、盖章，不具备有效性</w:t>
            </w:r>
          </w:p>
        </w:tc>
        <w:tc>
          <w:tcPr>
            <w:tcW w:w="1557" w:type="dxa"/>
            <w:tcBorders>
              <w:top w:val="single" w:sz="4" w:space="0" w:color="auto"/>
              <w:left w:val="single" w:sz="4" w:space="0" w:color="auto"/>
              <w:bottom w:val="single" w:sz="4" w:space="0" w:color="auto"/>
              <w:right w:val="single" w:sz="4" w:space="0" w:color="auto"/>
            </w:tcBorders>
            <w:vAlign w:val="center"/>
          </w:tcPr>
          <w:p w14:paraId="3E1A111D" w14:textId="77777777" w:rsidR="001A0403" w:rsidRDefault="00075972">
            <w:pPr>
              <w:autoSpaceDN/>
              <w:spacing w:line="240" w:lineRule="auto"/>
              <w:jc w:val="center"/>
              <w:rPr>
                <w:rFonts w:ascii="Times New Roman" w:hAnsi="Times New Roman" w:cs="Times New Roman"/>
                <w:kern w:val="0"/>
                <w:sz w:val="21"/>
                <w:szCs w:val="21"/>
              </w:rPr>
            </w:pPr>
            <w:r>
              <w:rPr>
                <w:rFonts w:ascii="Times New Roman" w:hAnsi="Times New Roman" w:cs="Times New Roman"/>
                <w:kern w:val="0"/>
                <w:sz w:val="21"/>
                <w:szCs w:val="21"/>
              </w:rPr>
              <w:t>C</w:t>
            </w:r>
          </w:p>
        </w:tc>
      </w:tr>
    </w:tbl>
    <w:p w14:paraId="2E09F4B4" w14:textId="1A0B421E" w:rsidR="001A0403" w:rsidRDefault="00075972">
      <w:pPr>
        <w:autoSpaceDN/>
        <w:jc w:val="both"/>
        <w:rPr>
          <w:rFonts w:ascii="Times New Roman" w:hAnsi="Times New Roman" w:cs="Times New Roman"/>
          <w:szCs w:val="24"/>
        </w:rPr>
      </w:pPr>
      <w:r>
        <w:rPr>
          <w:rFonts w:ascii="Times New Roman" w:hAnsi="Times New Roman" w:cs="Times New Roman"/>
        </w:rPr>
        <w:t xml:space="preserve"> </w:t>
      </w:r>
      <w:r w:rsidR="003A2031">
        <w:rPr>
          <w:rFonts w:ascii="Times New Roman" w:hAnsi="Times New Roman" w:cs="Times New Roman"/>
          <w:b/>
          <w:bCs/>
          <w:szCs w:val="24"/>
        </w:rPr>
        <w:t>3.2</w:t>
      </w:r>
      <w:r>
        <w:rPr>
          <w:rFonts w:ascii="Times New Roman" w:hAnsi="Times New Roman" w:cs="Times New Roman"/>
          <w:b/>
          <w:bCs/>
          <w:szCs w:val="24"/>
        </w:rPr>
        <w:t>.</w:t>
      </w:r>
      <w:r w:rsidR="009340D4">
        <w:rPr>
          <w:rFonts w:ascii="Times New Roman" w:hAnsi="Times New Roman" w:cs="Times New Roman"/>
          <w:b/>
          <w:bCs/>
          <w:szCs w:val="24"/>
        </w:rPr>
        <w:t>3</w:t>
      </w:r>
      <w:r>
        <w:rPr>
          <w:rFonts w:ascii="Times New Roman" w:hAnsi="Times New Roman" w:cs="Times New Roman"/>
          <w:b/>
          <w:bCs/>
          <w:szCs w:val="24"/>
        </w:rPr>
        <w:t xml:space="preserve">  </w:t>
      </w:r>
      <w:r>
        <w:rPr>
          <w:rFonts w:ascii="Times New Roman" w:hAnsi="Times New Roman" w:cs="Times New Roman"/>
          <w:szCs w:val="24"/>
        </w:rPr>
        <w:t>数量与布置评价应表</w:t>
      </w:r>
      <w:r w:rsidR="003A2031">
        <w:rPr>
          <w:rFonts w:ascii="Times New Roman" w:hAnsi="Times New Roman" w:cs="Times New Roman"/>
          <w:szCs w:val="24"/>
        </w:rPr>
        <w:t>3.2</w:t>
      </w:r>
      <w:r>
        <w:rPr>
          <w:rFonts w:ascii="Times New Roman" w:hAnsi="Times New Roman" w:cs="Times New Roman"/>
          <w:szCs w:val="24"/>
        </w:rPr>
        <w:t>.</w:t>
      </w:r>
      <w:r w:rsidR="009340D4">
        <w:rPr>
          <w:rFonts w:ascii="Times New Roman" w:hAnsi="Times New Roman" w:cs="Times New Roman"/>
          <w:szCs w:val="24"/>
        </w:rPr>
        <w:t>3</w:t>
      </w:r>
      <w:r>
        <w:rPr>
          <w:rFonts w:ascii="Times New Roman" w:hAnsi="Times New Roman" w:cs="Times New Roman"/>
          <w:szCs w:val="24"/>
        </w:rPr>
        <w:t>的规定根据数量、布置和型号三项检查内容分别评定，并应取其中最低一级作为该项的评价等级。</w:t>
      </w:r>
    </w:p>
    <w:p w14:paraId="4EFD68D8" w14:textId="02B55E3E" w:rsidR="001A0403" w:rsidRDefault="00075972">
      <w:pPr>
        <w:autoSpaceDN/>
        <w:jc w:val="center"/>
        <w:rPr>
          <w:rFonts w:cs="Times New Roman"/>
          <w:b/>
          <w:bCs/>
          <w:sz w:val="21"/>
          <w:szCs w:val="21"/>
        </w:rPr>
      </w:pPr>
      <w:r>
        <w:rPr>
          <w:rFonts w:ascii="Times New Roman" w:hAnsi="Times New Roman" w:cs="Times New Roman"/>
          <w:b/>
          <w:bCs/>
          <w:sz w:val="21"/>
          <w:szCs w:val="21"/>
        </w:rPr>
        <w:t>表</w:t>
      </w:r>
      <w:r w:rsidR="003A2031">
        <w:rPr>
          <w:rFonts w:ascii="Times New Roman" w:hAnsi="Times New Roman" w:cs="Times New Roman"/>
          <w:b/>
          <w:bCs/>
          <w:sz w:val="21"/>
          <w:szCs w:val="21"/>
        </w:rPr>
        <w:t>3.2</w:t>
      </w:r>
      <w:r>
        <w:rPr>
          <w:rFonts w:ascii="Times New Roman" w:hAnsi="Times New Roman" w:cs="Times New Roman"/>
          <w:b/>
          <w:bCs/>
          <w:sz w:val="21"/>
          <w:szCs w:val="21"/>
        </w:rPr>
        <w:t>.</w:t>
      </w:r>
      <w:r w:rsidR="009340D4">
        <w:rPr>
          <w:rFonts w:ascii="Times New Roman" w:hAnsi="Times New Roman" w:cs="Times New Roman"/>
          <w:b/>
          <w:bCs/>
          <w:sz w:val="21"/>
          <w:szCs w:val="21"/>
        </w:rPr>
        <w:t>3</w:t>
      </w:r>
      <w:r>
        <w:rPr>
          <w:rFonts w:ascii="Times New Roman" w:hAnsi="Times New Roman" w:cs="Times New Roman"/>
          <w:b/>
          <w:bCs/>
          <w:sz w:val="21"/>
          <w:szCs w:val="21"/>
        </w:rPr>
        <w:t xml:space="preserve">  </w:t>
      </w:r>
      <w:r>
        <w:rPr>
          <w:rFonts w:ascii="Times New Roman" w:hAnsi="Times New Roman" w:cs="Times New Roman"/>
          <w:b/>
          <w:bCs/>
          <w:sz w:val="21"/>
          <w:szCs w:val="21"/>
        </w:rPr>
        <w:t>型号布置检查</w:t>
      </w:r>
      <w:r>
        <w:rPr>
          <w:rFonts w:cs="Times New Roman" w:hint="eastAsia"/>
          <w:b/>
          <w:bCs/>
          <w:sz w:val="21"/>
          <w:szCs w:val="21"/>
        </w:rPr>
        <w:t>评价等级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2"/>
        <w:gridCol w:w="1859"/>
        <w:gridCol w:w="4545"/>
        <w:gridCol w:w="1534"/>
      </w:tblGrid>
      <w:tr w:rsidR="001A0403" w14:paraId="59FA7CAA" w14:textId="77777777">
        <w:trPr>
          <w:trHeight w:val="454"/>
          <w:jc w:val="center"/>
        </w:trPr>
        <w:tc>
          <w:tcPr>
            <w:tcW w:w="406" w:type="pct"/>
            <w:tcBorders>
              <w:top w:val="single" w:sz="4" w:space="0" w:color="auto"/>
              <w:left w:val="single" w:sz="4" w:space="0" w:color="auto"/>
              <w:bottom w:val="single" w:sz="4" w:space="0" w:color="auto"/>
              <w:right w:val="single" w:sz="4" w:space="0" w:color="auto"/>
            </w:tcBorders>
            <w:vAlign w:val="center"/>
          </w:tcPr>
          <w:p w14:paraId="6AABFCEF"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1076" w:type="pct"/>
            <w:tcBorders>
              <w:top w:val="single" w:sz="4" w:space="0" w:color="auto"/>
              <w:left w:val="single" w:sz="4" w:space="0" w:color="auto"/>
              <w:bottom w:val="single" w:sz="4" w:space="0" w:color="auto"/>
              <w:right w:val="single" w:sz="4" w:space="0" w:color="auto"/>
            </w:tcBorders>
            <w:vAlign w:val="center"/>
          </w:tcPr>
          <w:p w14:paraId="63134E30"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2629" w:type="pct"/>
            <w:tcBorders>
              <w:top w:val="single" w:sz="4" w:space="0" w:color="auto"/>
              <w:left w:val="single" w:sz="4" w:space="0" w:color="auto"/>
              <w:bottom w:val="single" w:sz="4" w:space="0" w:color="auto"/>
              <w:right w:val="single" w:sz="4" w:space="0" w:color="auto"/>
            </w:tcBorders>
            <w:vAlign w:val="center"/>
          </w:tcPr>
          <w:p w14:paraId="76AB80D1"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检查结果</w:t>
            </w:r>
          </w:p>
        </w:tc>
        <w:tc>
          <w:tcPr>
            <w:tcW w:w="888" w:type="pct"/>
            <w:tcBorders>
              <w:top w:val="single" w:sz="4" w:space="0" w:color="auto"/>
              <w:left w:val="single" w:sz="4" w:space="0" w:color="auto"/>
              <w:bottom w:val="single" w:sz="4" w:space="0" w:color="auto"/>
              <w:right w:val="single" w:sz="4" w:space="0" w:color="auto"/>
            </w:tcBorders>
            <w:vAlign w:val="center"/>
          </w:tcPr>
          <w:p w14:paraId="2C79DC05"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评价等级</w:t>
            </w:r>
          </w:p>
        </w:tc>
      </w:tr>
      <w:tr w:rsidR="001A0403" w14:paraId="22F81EA8" w14:textId="77777777">
        <w:trPr>
          <w:trHeight w:val="640"/>
          <w:jc w:val="center"/>
        </w:trPr>
        <w:tc>
          <w:tcPr>
            <w:tcW w:w="406" w:type="pct"/>
            <w:vMerge w:val="restart"/>
            <w:tcBorders>
              <w:top w:val="single" w:sz="4" w:space="0" w:color="auto"/>
              <w:left w:val="single" w:sz="4" w:space="0" w:color="auto"/>
              <w:right w:val="single" w:sz="4" w:space="0" w:color="auto"/>
            </w:tcBorders>
            <w:vAlign w:val="center"/>
          </w:tcPr>
          <w:p w14:paraId="798D5F38"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076" w:type="pct"/>
            <w:vMerge w:val="restart"/>
            <w:tcBorders>
              <w:top w:val="single" w:sz="4" w:space="0" w:color="auto"/>
              <w:left w:val="single" w:sz="4" w:space="0" w:color="auto"/>
              <w:right w:val="single" w:sz="4" w:space="0" w:color="auto"/>
            </w:tcBorders>
            <w:vAlign w:val="center"/>
          </w:tcPr>
          <w:p w14:paraId="3F8AE2E7" w14:textId="77777777" w:rsidR="001A0403" w:rsidRDefault="00075972">
            <w:pPr>
              <w:spacing w:line="240" w:lineRule="auto"/>
              <w:rPr>
                <w:rFonts w:ascii="Times New Roman" w:hAnsi="Times New Roman" w:cs="Times New Roman"/>
                <w:sz w:val="21"/>
                <w:szCs w:val="21"/>
              </w:rPr>
            </w:pPr>
            <w:r>
              <w:rPr>
                <w:rFonts w:ascii="Times New Roman" w:hAnsi="Times New Roman" w:cs="Times New Roman"/>
                <w:sz w:val="21"/>
                <w:szCs w:val="21"/>
              </w:rPr>
              <w:t xml:space="preserve">      </w:t>
            </w:r>
            <w:r>
              <w:rPr>
                <w:rFonts w:ascii="Times New Roman" w:hAnsi="Times New Roman" w:cs="Times New Roman"/>
                <w:sz w:val="21"/>
                <w:szCs w:val="21"/>
              </w:rPr>
              <w:t>数量</w:t>
            </w:r>
          </w:p>
        </w:tc>
        <w:tc>
          <w:tcPr>
            <w:tcW w:w="2629" w:type="pct"/>
            <w:tcBorders>
              <w:top w:val="single" w:sz="4" w:space="0" w:color="auto"/>
              <w:left w:val="single" w:sz="4" w:space="0" w:color="auto"/>
              <w:bottom w:val="single" w:sz="4" w:space="0" w:color="auto"/>
              <w:right w:val="single" w:sz="4" w:space="0" w:color="auto"/>
            </w:tcBorders>
            <w:vAlign w:val="center"/>
          </w:tcPr>
          <w:p w14:paraId="4E2F7FA0" w14:textId="77777777" w:rsidR="001A0403" w:rsidRDefault="00075972">
            <w:pPr>
              <w:spacing w:line="240" w:lineRule="auto"/>
              <w:jc w:val="center"/>
              <w:rPr>
                <w:rFonts w:ascii="Times New Roman" w:hAnsi="Times New Roman" w:cs="Times New Roman"/>
                <w:sz w:val="21"/>
                <w:szCs w:val="21"/>
              </w:rPr>
            </w:pPr>
            <w:r>
              <w:rPr>
                <w:rFonts w:ascii="Times New Roman" w:hAnsi="Times New Roman" w:cs="Times New Roman"/>
                <w:sz w:val="21"/>
                <w:szCs w:val="21"/>
              </w:rPr>
              <w:t>数量符合设计要求</w:t>
            </w:r>
          </w:p>
        </w:tc>
        <w:tc>
          <w:tcPr>
            <w:tcW w:w="888" w:type="pct"/>
            <w:tcBorders>
              <w:top w:val="single" w:sz="4" w:space="0" w:color="auto"/>
              <w:left w:val="single" w:sz="4" w:space="0" w:color="auto"/>
              <w:bottom w:val="single" w:sz="4" w:space="0" w:color="auto"/>
              <w:right w:val="single" w:sz="4" w:space="0" w:color="auto"/>
            </w:tcBorders>
            <w:vAlign w:val="center"/>
          </w:tcPr>
          <w:p w14:paraId="0F3FF073"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A</w:t>
            </w:r>
          </w:p>
        </w:tc>
      </w:tr>
      <w:tr w:rsidR="001A0403" w14:paraId="700088ED" w14:textId="77777777">
        <w:trPr>
          <w:trHeight w:val="454"/>
          <w:jc w:val="center"/>
        </w:trPr>
        <w:tc>
          <w:tcPr>
            <w:tcW w:w="406" w:type="pct"/>
            <w:vMerge/>
            <w:tcBorders>
              <w:left w:val="single" w:sz="4" w:space="0" w:color="auto"/>
              <w:bottom w:val="single" w:sz="4" w:space="0" w:color="auto"/>
              <w:right w:val="single" w:sz="4" w:space="0" w:color="auto"/>
            </w:tcBorders>
            <w:vAlign w:val="center"/>
          </w:tcPr>
          <w:p w14:paraId="23BCD352" w14:textId="77777777" w:rsidR="001A0403" w:rsidRDefault="001A0403">
            <w:pPr>
              <w:autoSpaceDN/>
              <w:spacing w:line="240" w:lineRule="auto"/>
              <w:jc w:val="center"/>
              <w:rPr>
                <w:rFonts w:ascii="Times New Roman" w:hAnsi="Times New Roman" w:cs="Times New Roman"/>
                <w:sz w:val="21"/>
                <w:szCs w:val="21"/>
              </w:rPr>
            </w:pPr>
          </w:p>
        </w:tc>
        <w:tc>
          <w:tcPr>
            <w:tcW w:w="1076" w:type="pct"/>
            <w:vMerge/>
            <w:tcBorders>
              <w:left w:val="single" w:sz="4" w:space="0" w:color="auto"/>
              <w:right w:val="single" w:sz="4" w:space="0" w:color="auto"/>
            </w:tcBorders>
            <w:vAlign w:val="center"/>
          </w:tcPr>
          <w:p w14:paraId="1E03C4C9" w14:textId="77777777" w:rsidR="001A0403" w:rsidRDefault="001A0403">
            <w:pPr>
              <w:autoSpaceDN/>
              <w:spacing w:line="240" w:lineRule="auto"/>
              <w:jc w:val="center"/>
              <w:rPr>
                <w:rFonts w:ascii="Times New Roman" w:hAnsi="Times New Roman" w:cs="Times New Roman"/>
                <w:sz w:val="21"/>
                <w:szCs w:val="21"/>
              </w:rPr>
            </w:pPr>
          </w:p>
        </w:tc>
        <w:tc>
          <w:tcPr>
            <w:tcW w:w="2629" w:type="pct"/>
            <w:tcBorders>
              <w:top w:val="single" w:sz="4" w:space="0" w:color="auto"/>
              <w:left w:val="single" w:sz="4" w:space="0" w:color="auto"/>
              <w:bottom w:val="single" w:sz="4" w:space="0" w:color="auto"/>
              <w:right w:val="single" w:sz="4" w:space="0" w:color="auto"/>
            </w:tcBorders>
            <w:vAlign w:val="center"/>
          </w:tcPr>
          <w:p w14:paraId="11A11E40"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数量不符合设计要求</w:t>
            </w:r>
          </w:p>
        </w:tc>
        <w:tc>
          <w:tcPr>
            <w:tcW w:w="888" w:type="pct"/>
            <w:tcBorders>
              <w:top w:val="single" w:sz="4" w:space="0" w:color="auto"/>
              <w:left w:val="single" w:sz="4" w:space="0" w:color="auto"/>
              <w:bottom w:val="single" w:sz="4" w:space="0" w:color="auto"/>
              <w:right w:val="single" w:sz="4" w:space="0" w:color="auto"/>
            </w:tcBorders>
            <w:vAlign w:val="center"/>
          </w:tcPr>
          <w:p w14:paraId="6D123ECF"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C</w:t>
            </w:r>
          </w:p>
        </w:tc>
      </w:tr>
      <w:tr w:rsidR="001A0403" w14:paraId="16A3C622" w14:textId="77777777">
        <w:trPr>
          <w:trHeight w:val="454"/>
          <w:jc w:val="center"/>
        </w:trPr>
        <w:tc>
          <w:tcPr>
            <w:tcW w:w="406" w:type="pct"/>
            <w:vMerge w:val="restart"/>
            <w:tcBorders>
              <w:top w:val="single" w:sz="4" w:space="0" w:color="auto"/>
              <w:left w:val="single" w:sz="4" w:space="0" w:color="auto"/>
              <w:right w:val="single" w:sz="4" w:space="0" w:color="auto"/>
            </w:tcBorders>
            <w:vAlign w:val="center"/>
          </w:tcPr>
          <w:p w14:paraId="5F91E481"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076" w:type="pct"/>
            <w:vMerge w:val="restart"/>
            <w:tcBorders>
              <w:top w:val="single" w:sz="4" w:space="0" w:color="auto"/>
              <w:left w:val="single" w:sz="4" w:space="0" w:color="auto"/>
              <w:right w:val="single" w:sz="4" w:space="0" w:color="auto"/>
            </w:tcBorders>
            <w:vAlign w:val="center"/>
          </w:tcPr>
          <w:p w14:paraId="7AF8252B"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布置</w:t>
            </w:r>
          </w:p>
        </w:tc>
        <w:tc>
          <w:tcPr>
            <w:tcW w:w="2629" w:type="pct"/>
            <w:tcBorders>
              <w:top w:val="single" w:sz="4" w:space="0" w:color="auto"/>
              <w:left w:val="single" w:sz="4" w:space="0" w:color="auto"/>
              <w:bottom w:val="single" w:sz="4" w:space="0" w:color="auto"/>
              <w:right w:val="single" w:sz="4" w:space="0" w:color="auto"/>
            </w:tcBorders>
            <w:vAlign w:val="center"/>
          </w:tcPr>
          <w:p w14:paraId="1CB6C993" w14:textId="77777777" w:rsidR="001A0403" w:rsidRDefault="00075972">
            <w:pPr>
              <w:jc w:val="center"/>
              <w:rPr>
                <w:rFonts w:ascii="Times New Roman" w:hAnsi="Times New Roman" w:cs="Times New Roman"/>
                <w:sz w:val="21"/>
                <w:szCs w:val="21"/>
              </w:rPr>
            </w:pPr>
            <w:r>
              <w:rPr>
                <w:rFonts w:ascii="Times New Roman" w:hAnsi="Times New Roman" w:cs="Times New Roman"/>
                <w:sz w:val="21"/>
                <w:szCs w:val="21"/>
              </w:rPr>
              <w:t>布置符合设计要求</w:t>
            </w:r>
          </w:p>
        </w:tc>
        <w:tc>
          <w:tcPr>
            <w:tcW w:w="888" w:type="pct"/>
            <w:tcBorders>
              <w:top w:val="single" w:sz="4" w:space="0" w:color="auto"/>
              <w:left w:val="single" w:sz="4" w:space="0" w:color="auto"/>
              <w:bottom w:val="single" w:sz="4" w:space="0" w:color="auto"/>
              <w:right w:val="single" w:sz="4" w:space="0" w:color="auto"/>
            </w:tcBorders>
            <w:vAlign w:val="center"/>
          </w:tcPr>
          <w:p w14:paraId="2B5FD60F"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A</w:t>
            </w:r>
          </w:p>
        </w:tc>
      </w:tr>
      <w:tr w:rsidR="001A0403" w14:paraId="7FF9A2CE" w14:textId="77777777">
        <w:trPr>
          <w:trHeight w:val="454"/>
          <w:jc w:val="center"/>
        </w:trPr>
        <w:tc>
          <w:tcPr>
            <w:tcW w:w="406" w:type="pct"/>
            <w:vMerge/>
            <w:tcBorders>
              <w:left w:val="single" w:sz="4" w:space="0" w:color="auto"/>
              <w:bottom w:val="single" w:sz="4" w:space="0" w:color="auto"/>
              <w:right w:val="single" w:sz="4" w:space="0" w:color="auto"/>
            </w:tcBorders>
            <w:vAlign w:val="center"/>
          </w:tcPr>
          <w:p w14:paraId="23F4C12C" w14:textId="77777777" w:rsidR="001A0403" w:rsidRDefault="001A0403">
            <w:pPr>
              <w:autoSpaceDN/>
              <w:spacing w:line="240" w:lineRule="auto"/>
              <w:jc w:val="center"/>
              <w:rPr>
                <w:rFonts w:ascii="Times New Roman" w:hAnsi="Times New Roman" w:cs="Times New Roman"/>
                <w:sz w:val="21"/>
                <w:szCs w:val="21"/>
              </w:rPr>
            </w:pPr>
          </w:p>
        </w:tc>
        <w:tc>
          <w:tcPr>
            <w:tcW w:w="1076" w:type="pct"/>
            <w:vMerge/>
            <w:tcBorders>
              <w:left w:val="single" w:sz="4" w:space="0" w:color="auto"/>
              <w:bottom w:val="single" w:sz="4" w:space="0" w:color="auto"/>
              <w:right w:val="single" w:sz="4" w:space="0" w:color="auto"/>
            </w:tcBorders>
            <w:vAlign w:val="center"/>
          </w:tcPr>
          <w:p w14:paraId="7FA37F03" w14:textId="77777777" w:rsidR="001A0403" w:rsidRDefault="001A0403">
            <w:pPr>
              <w:autoSpaceDN/>
              <w:spacing w:line="240" w:lineRule="auto"/>
              <w:jc w:val="center"/>
              <w:rPr>
                <w:rFonts w:ascii="Times New Roman" w:hAnsi="Times New Roman" w:cs="Times New Roman"/>
                <w:sz w:val="21"/>
                <w:szCs w:val="21"/>
              </w:rPr>
            </w:pPr>
          </w:p>
        </w:tc>
        <w:tc>
          <w:tcPr>
            <w:tcW w:w="2629" w:type="pct"/>
            <w:tcBorders>
              <w:top w:val="single" w:sz="4" w:space="0" w:color="auto"/>
              <w:left w:val="single" w:sz="4" w:space="0" w:color="auto"/>
              <w:bottom w:val="single" w:sz="4" w:space="0" w:color="auto"/>
              <w:right w:val="single" w:sz="4" w:space="0" w:color="auto"/>
            </w:tcBorders>
            <w:vAlign w:val="center"/>
          </w:tcPr>
          <w:p w14:paraId="3E4C819D"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布置不符合设计要求</w:t>
            </w:r>
          </w:p>
        </w:tc>
        <w:tc>
          <w:tcPr>
            <w:tcW w:w="888" w:type="pct"/>
            <w:tcBorders>
              <w:top w:val="single" w:sz="4" w:space="0" w:color="auto"/>
              <w:left w:val="single" w:sz="4" w:space="0" w:color="auto"/>
              <w:bottom w:val="single" w:sz="4" w:space="0" w:color="auto"/>
              <w:right w:val="single" w:sz="4" w:space="0" w:color="auto"/>
            </w:tcBorders>
            <w:vAlign w:val="center"/>
          </w:tcPr>
          <w:p w14:paraId="181530B1"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C</w:t>
            </w:r>
          </w:p>
        </w:tc>
      </w:tr>
      <w:tr w:rsidR="001A0403" w14:paraId="52944837" w14:textId="77777777">
        <w:trPr>
          <w:trHeight w:val="454"/>
          <w:jc w:val="center"/>
        </w:trPr>
        <w:tc>
          <w:tcPr>
            <w:tcW w:w="406" w:type="pct"/>
            <w:vMerge w:val="restart"/>
            <w:tcBorders>
              <w:top w:val="single" w:sz="4" w:space="0" w:color="auto"/>
              <w:left w:val="single" w:sz="4" w:space="0" w:color="auto"/>
              <w:right w:val="single" w:sz="4" w:space="0" w:color="auto"/>
            </w:tcBorders>
            <w:vAlign w:val="center"/>
          </w:tcPr>
          <w:p w14:paraId="26E7B4FE"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076" w:type="pct"/>
            <w:vMerge w:val="restart"/>
            <w:tcBorders>
              <w:top w:val="single" w:sz="4" w:space="0" w:color="auto"/>
              <w:left w:val="single" w:sz="4" w:space="0" w:color="auto"/>
              <w:right w:val="single" w:sz="4" w:space="0" w:color="auto"/>
            </w:tcBorders>
            <w:vAlign w:val="center"/>
          </w:tcPr>
          <w:p w14:paraId="22174D5E"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型号</w:t>
            </w:r>
          </w:p>
        </w:tc>
        <w:tc>
          <w:tcPr>
            <w:tcW w:w="2629" w:type="pct"/>
            <w:tcBorders>
              <w:top w:val="single" w:sz="4" w:space="0" w:color="auto"/>
              <w:left w:val="single" w:sz="4" w:space="0" w:color="auto"/>
              <w:bottom w:val="single" w:sz="4" w:space="0" w:color="auto"/>
              <w:right w:val="single" w:sz="4" w:space="0" w:color="auto"/>
            </w:tcBorders>
            <w:vAlign w:val="center"/>
          </w:tcPr>
          <w:p w14:paraId="72FFC17F" w14:textId="77777777" w:rsidR="001A0403" w:rsidRDefault="00075972">
            <w:pPr>
              <w:jc w:val="center"/>
              <w:rPr>
                <w:rFonts w:ascii="Times New Roman" w:hAnsi="Times New Roman" w:cs="Times New Roman"/>
                <w:sz w:val="21"/>
                <w:szCs w:val="21"/>
              </w:rPr>
            </w:pPr>
            <w:r>
              <w:rPr>
                <w:rFonts w:ascii="Times New Roman" w:hAnsi="Times New Roman" w:cs="Times New Roman"/>
                <w:sz w:val="21"/>
                <w:szCs w:val="21"/>
              </w:rPr>
              <w:t>型号符合设计要求</w:t>
            </w:r>
          </w:p>
        </w:tc>
        <w:tc>
          <w:tcPr>
            <w:tcW w:w="888" w:type="pct"/>
            <w:tcBorders>
              <w:top w:val="single" w:sz="4" w:space="0" w:color="auto"/>
              <w:left w:val="single" w:sz="4" w:space="0" w:color="auto"/>
              <w:bottom w:val="single" w:sz="4" w:space="0" w:color="auto"/>
              <w:right w:val="single" w:sz="4" w:space="0" w:color="auto"/>
            </w:tcBorders>
            <w:vAlign w:val="center"/>
          </w:tcPr>
          <w:p w14:paraId="58AF27BC"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A</w:t>
            </w:r>
          </w:p>
        </w:tc>
      </w:tr>
      <w:tr w:rsidR="001A0403" w14:paraId="0875A598" w14:textId="77777777">
        <w:trPr>
          <w:trHeight w:val="454"/>
          <w:jc w:val="center"/>
        </w:trPr>
        <w:tc>
          <w:tcPr>
            <w:tcW w:w="406" w:type="pct"/>
            <w:vMerge/>
            <w:tcBorders>
              <w:left w:val="single" w:sz="4" w:space="0" w:color="auto"/>
              <w:bottom w:val="single" w:sz="4" w:space="0" w:color="auto"/>
              <w:right w:val="single" w:sz="4" w:space="0" w:color="auto"/>
            </w:tcBorders>
            <w:vAlign w:val="center"/>
          </w:tcPr>
          <w:p w14:paraId="1DA3358F" w14:textId="77777777" w:rsidR="001A0403" w:rsidRDefault="001A0403">
            <w:pPr>
              <w:autoSpaceDN/>
              <w:spacing w:line="240" w:lineRule="auto"/>
              <w:jc w:val="center"/>
              <w:rPr>
                <w:rFonts w:ascii="Times New Roman" w:hAnsi="Times New Roman" w:cs="Times New Roman"/>
                <w:sz w:val="21"/>
                <w:szCs w:val="21"/>
              </w:rPr>
            </w:pPr>
          </w:p>
        </w:tc>
        <w:tc>
          <w:tcPr>
            <w:tcW w:w="1076" w:type="pct"/>
            <w:vMerge/>
            <w:tcBorders>
              <w:left w:val="single" w:sz="4" w:space="0" w:color="auto"/>
              <w:bottom w:val="single" w:sz="4" w:space="0" w:color="auto"/>
              <w:right w:val="single" w:sz="4" w:space="0" w:color="auto"/>
            </w:tcBorders>
            <w:vAlign w:val="center"/>
          </w:tcPr>
          <w:p w14:paraId="194A5EAE" w14:textId="77777777" w:rsidR="001A0403" w:rsidRDefault="001A0403">
            <w:pPr>
              <w:autoSpaceDN/>
              <w:spacing w:line="240" w:lineRule="auto"/>
              <w:jc w:val="center"/>
              <w:rPr>
                <w:rFonts w:ascii="Times New Roman" w:hAnsi="Times New Roman" w:cs="Times New Roman"/>
                <w:sz w:val="21"/>
                <w:szCs w:val="21"/>
              </w:rPr>
            </w:pPr>
          </w:p>
        </w:tc>
        <w:tc>
          <w:tcPr>
            <w:tcW w:w="2629" w:type="pct"/>
            <w:tcBorders>
              <w:top w:val="single" w:sz="4" w:space="0" w:color="auto"/>
              <w:left w:val="single" w:sz="4" w:space="0" w:color="auto"/>
              <w:bottom w:val="single" w:sz="4" w:space="0" w:color="auto"/>
              <w:right w:val="single" w:sz="4" w:space="0" w:color="auto"/>
            </w:tcBorders>
            <w:vAlign w:val="center"/>
          </w:tcPr>
          <w:p w14:paraId="551F07BC"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型号不符合设计要求</w:t>
            </w:r>
          </w:p>
        </w:tc>
        <w:tc>
          <w:tcPr>
            <w:tcW w:w="888" w:type="pct"/>
            <w:tcBorders>
              <w:top w:val="single" w:sz="4" w:space="0" w:color="auto"/>
              <w:left w:val="single" w:sz="4" w:space="0" w:color="auto"/>
              <w:bottom w:val="single" w:sz="4" w:space="0" w:color="auto"/>
              <w:right w:val="single" w:sz="4" w:space="0" w:color="auto"/>
            </w:tcBorders>
            <w:vAlign w:val="center"/>
          </w:tcPr>
          <w:p w14:paraId="22789EED"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C</w:t>
            </w:r>
          </w:p>
        </w:tc>
      </w:tr>
    </w:tbl>
    <w:p w14:paraId="245E743D" w14:textId="77777777" w:rsidR="001A0403" w:rsidRDefault="001A0403">
      <w:pPr>
        <w:autoSpaceDN/>
        <w:jc w:val="both"/>
        <w:rPr>
          <w:rFonts w:ascii="Times New Roman" w:hAnsi="Times New Roman" w:cs="Times New Roman"/>
          <w:b/>
          <w:bCs/>
          <w:szCs w:val="24"/>
        </w:rPr>
      </w:pPr>
    </w:p>
    <w:p w14:paraId="569E0E97" w14:textId="2C157EC7" w:rsidR="001A0403" w:rsidRDefault="003A2031">
      <w:pPr>
        <w:autoSpaceDN/>
        <w:jc w:val="both"/>
        <w:rPr>
          <w:rFonts w:ascii="Times New Roman" w:hAnsi="Times New Roman" w:cs="Times New Roman"/>
          <w:szCs w:val="24"/>
        </w:rPr>
      </w:pPr>
      <w:r>
        <w:rPr>
          <w:rFonts w:ascii="Times New Roman" w:hAnsi="Times New Roman" w:cs="Times New Roman"/>
          <w:b/>
          <w:bCs/>
          <w:szCs w:val="24"/>
        </w:rPr>
        <w:t>3.2</w:t>
      </w:r>
      <w:r w:rsidR="00075972">
        <w:rPr>
          <w:rFonts w:ascii="Times New Roman" w:hAnsi="Times New Roman" w:cs="Times New Roman"/>
          <w:b/>
          <w:bCs/>
          <w:szCs w:val="24"/>
        </w:rPr>
        <w:t>.</w:t>
      </w:r>
      <w:r w:rsidR="009340D4">
        <w:rPr>
          <w:rFonts w:ascii="Times New Roman" w:hAnsi="Times New Roman" w:cs="Times New Roman"/>
          <w:b/>
          <w:bCs/>
          <w:szCs w:val="24"/>
        </w:rPr>
        <w:t>4</w:t>
      </w:r>
      <w:r w:rsidR="00075972">
        <w:rPr>
          <w:rFonts w:ascii="Times New Roman" w:hAnsi="Times New Roman" w:cs="Times New Roman"/>
          <w:b/>
          <w:bCs/>
          <w:szCs w:val="24"/>
        </w:rPr>
        <w:t xml:space="preserve">  </w:t>
      </w:r>
      <w:r w:rsidR="00075972">
        <w:rPr>
          <w:rFonts w:ascii="Times New Roman" w:hAnsi="Times New Roman" w:cs="Times New Roman"/>
          <w:szCs w:val="24"/>
        </w:rPr>
        <w:t>外观与尺寸文件检查评价应表</w:t>
      </w:r>
      <w:r>
        <w:rPr>
          <w:rFonts w:ascii="Times New Roman" w:hAnsi="Times New Roman" w:cs="Times New Roman"/>
          <w:szCs w:val="24"/>
        </w:rPr>
        <w:t>3.2</w:t>
      </w:r>
      <w:r w:rsidR="00075972">
        <w:rPr>
          <w:rFonts w:ascii="Times New Roman" w:hAnsi="Times New Roman" w:cs="Times New Roman"/>
          <w:szCs w:val="24"/>
        </w:rPr>
        <w:t>.</w:t>
      </w:r>
      <w:r w:rsidR="009340D4">
        <w:rPr>
          <w:rFonts w:ascii="Times New Roman" w:hAnsi="Times New Roman" w:cs="Times New Roman"/>
          <w:szCs w:val="24"/>
        </w:rPr>
        <w:t>4</w:t>
      </w:r>
      <w:r w:rsidR="00075972">
        <w:rPr>
          <w:rFonts w:ascii="Times New Roman" w:hAnsi="Times New Roman" w:cs="Times New Roman"/>
          <w:szCs w:val="24"/>
        </w:rPr>
        <w:t>的规定根据外观和尺寸两项检查内容分别评定，并应取其中最低一级作为该项的评价等级。</w:t>
      </w:r>
    </w:p>
    <w:p w14:paraId="08A2AD2C" w14:textId="4A1D69C0" w:rsidR="001A0403" w:rsidRDefault="00075972">
      <w:pPr>
        <w:autoSpaceDN/>
        <w:jc w:val="center"/>
        <w:rPr>
          <w:rFonts w:cs="Times New Roman"/>
          <w:b/>
          <w:bCs/>
          <w:sz w:val="21"/>
          <w:szCs w:val="21"/>
        </w:rPr>
      </w:pPr>
      <w:r>
        <w:rPr>
          <w:rFonts w:ascii="Times New Roman" w:hAnsi="Times New Roman" w:cs="Times New Roman"/>
          <w:b/>
          <w:bCs/>
          <w:sz w:val="21"/>
          <w:szCs w:val="21"/>
        </w:rPr>
        <w:t>表</w:t>
      </w:r>
      <w:r w:rsidR="003A2031">
        <w:rPr>
          <w:rFonts w:ascii="Times New Roman" w:hAnsi="Times New Roman" w:cs="Times New Roman"/>
          <w:b/>
          <w:bCs/>
          <w:sz w:val="21"/>
          <w:szCs w:val="21"/>
        </w:rPr>
        <w:t>3.2</w:t>
      </w:r>
      <w:r>
        <w:rPr>
          <w:rFonts w:ascii="Times New Roman" w:hAnsi="Times New Roman" w:cs="Times New Roman"/>
          <w:b/>
          <w:bCs/>
          <w:sz w:val="21"/>
          <w:szCs w:val="21"/>
        </w:rPr>
        <w:t>.</w:t>
      </w:r>
      <w:r w:rsidR="009340D4">
        <w:rPr>
          <w:rFonts w:ascii="Times New Roman" w:hAnsi="Times New Roman" w:cs="Times New Roman"/>
          <w:b/>
          <w:bCs/>
          <w:sz w:val="21"/>
          <w:szCs w:val="21"/>
        </w:rPr>
        <w:t>4</w:t>
      </w:r>
      <w:r>
        <w:rPr>
          <w:rFonts w:ascii="Times New Roman" w:hAnsi="Times New Roman" w:cs="Times New Roman"/>
          <w:b/>
          <w:bCs/>
          <w:sz w:val="21"/>
          <w:szCs w:val="21"/>
        </w:rPr>
        <w:t xml:space="preserve">  </w:t>
      </w:r>
      <w:r>
        <w:rPr>
          <w:rFonts w:ascii="Times New Roman" w:hAnsi="Times New Roman" w:cs="Times New Roman"/>
          <w:b/>
          <w:bCs/>
          <w:sz w:val="21"/>
          <w:szCs w:val="21"/>
        </w:rPr>
        <w:t>外观</w:t>
      </w:r>
      <w:r w:rsidR="007E495E">
        <w:rPr>
          <w:rFonts w:ascii="Times New Roman" w:hAnsi="Times New Roman" w:cs="Times New Roman" w:hint="eastAsia"/>
          <w:b/>
          <w:bCs/>
          <w:sz w:val="21"/>
          <w:szCs w:val="21"/>
        </w:rPr>
        <w:t>与尺寸</w:t>
      </w:r>
      <w:r>
        <w:rPr>
          <w:rFonts w:ascii="Times New Roman" w:hAnsi="Times New Roman" w:cs="Times New Roman"/>
          <w:b/>
          <w:bCs/>
          <w:sz w:val="21"/>
          <w:szCs w:val="21"/>
        </w:rPr>
        <w:t>检查</w:t>
      </w:r>
      <w:r>
        <w:rPr>
          <w:rFonts w:cs="Times New Roman" w:hint="eastAsia"/>
          <w:b/>
          <w:bCs/>
          <w:sz w:val="21"/>
          <w:szCs w:val="21"/>
        </w:rPr>
        <w:t>评价等级</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3"/>
        <w:gridCol w:w="1909"/>
        <w:gridCol w:w="4662"/>
        <w:gridCol w:w="1572"/>
      </w:tblGrid>
      <w:tr w:rsidR="001A0403" w14:paraId="40E5F23E" w14:textId="77777777">
        <w:trPr>
          <w:trHeight w:val="454"/>
          <w:jc w:val="center"/>
        </w:trPr>
        <w:tc>
          <w:tcPr>
            <w:tcW w:w="723" w:type="dxa"/>
            <w:tcBorders>
              <w:top w:val="single" w:sz="4" w:space="0" w:color="auto"/>
              <w:left w:val="single" w:sz="4" w:space="0" w:color="auto"/>
              <w:bottom w:val="single" w:sz="4" w:space="0" w:color="auto"/>
              <w:right w:val="single" w:sz="4" w:space="0" w:color="auto"/>
            </w:tcBorders>
            <w:vAlign w:val="center"/>
          </w:tcPr>
          <w:p w14:paraId="63DA1D31"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1909" w:type="dxa"/>
            <w:tcBorders>
              <w:top w:val="single" w:sz="4" w:space="0" w:color="auto"/>
              <w:left w:val="single" w:sz="4" w:space="0" w:color="auto"/>
              <w:bottom w:val="single" w:sz="4" w:space="0" w:color="auto"/>
              <w:right w:val="single" w:sz="4" w:space="0" w:color="auto"/>
            </w:tcBorders>
            <w:vAlign w:val="center"/>
          </w:tcPr>
          <w:p w14:paraId="419EC115"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4662" w:type="dxa"/>
            <w:tcBorders>
              <w:top w:val="single" w:sz="4" w:space="0" w:color="auto"/>
              <w:left w:val="single" w:sz="4" w:space="0" w:color="auto"/>
              <w:bottom w:val="single" w:sz="4" w:space="0" w:color="auto"/>
              <w:right w:val="single" w:sz="4" w:space="0" w:color="auto"/>
            </w:tcBorders>
            <w:vAlign w:val="center"/>
          </w:tcPr>
          <w:p w14:paraId="02622C22"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检查结果</w:t>
            </w:r>
          </w:p>
        </w:tc>
        <w:tc>
          <w:tcPr>
            <w:tcW w:w="1572" w:type="dxa"/>
            <w:tcBorders>
              <w:top w:val="single" w:sz="4" w:space="0" w:color="auto"/>
              <w:left w:val="single" w:sz="4" w:space="0" w:color="auto"/>
              <w:bottom w:val="single" w:sz="4" w:space="0" w:color="auto"/>
              <w:right w:val="single" w:sz="4" w:space="0" w:color="auto"/>
            </w:tcBorders>
            <w:vAlign w:val="center"/>
          </w:tcPr>
          <w:p w14:paraId="0B43BE3D"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评价等级</w:t>
            </w:r>
          </w:p>
        </w:tc>
      </w:tr>
      <w:tr w:rsidR="001A0403" w14:paraId="2F634577" w14:textId="77777777">
        <w:trPr>
          <w:trHeight w:val="454"/>
          <w:jc w:val="center"/>
        </w:trPr>
        <w:tc>
          <w:tcPr>
            <w:tcW w:w="723" w:type="dxa"/>
            <w:vMerge w:val="restart"/>
            <w:tcBorders>
              <w:top w:val="single" w:sz="4" w:space="0" w:color="auto"/>
              <w:left w:val="single" w:sz="4" w:space="0" w:color="auto"/>
              <w:right w:val="single" w:sz="4" w:space="0" w:color="auto"/>
            </w:tcBorders>
            <w:vAlign w:val="center"/>
          </w:tcPr>
          <w:p w14:paraId="508B1B51" w14:textId="77777777" w:rsidR="001A0403" w:rsidRDefault="00075972">
            <w:pPr>
              <w:autoSpaceDN/>
              <w:spacing w:line="240" w:lineRule="auto"/>
              <w:jc w:val="center"/>
              <w:rPr>
                <w:rFonts w:ascii="Times New Roman" w:hAnsi="Times New Roman" w:cs="Times New Roman"/>
                <w:sz w:val="21"/>
                <w:szCs w:val="21"/>
                <w:highlight w:val="red"/>
              </w:rPr>
            </w:pPr>
            <w:r>
              <w:rPr>
                <w:rFonts w:ascii="Times New Roman" w:hAnsi="Times New Roman" w:cs="Times New Roman"/>
                <w:sz w:val="21"/>
                <w:szCs w:val="21"/>
              </w:rPr>
              <w:t>1</w:t>
            </w:r>
          </w:p>
        </w:tc>
        <w:tc>
          <w:tcPr>
            <w:tcW w:w="1909" w:type="dxa"/>
            <w:vMerge w:val="restart"/>
            <w:tcBorders>
              <w:top w:val="single" w:sz="4" w:space="0" w:color="auto"/>
              <w:left w:val="single" w:sz="4" w:space="0" w:color="auto"/>
              <w:right w:val="single" w:sz="4" w:space="0" w:color="auto"/>
            </w:tcBorders>
            <w:vAlign w:val="center"/>
          </w:tcPr>
          <w:p w14:paraId="03A3C513" w14:textId="77777777" w:rsidR="001A0403" w:rsidRDefault="00075972">
            <w:pPr>
              <w:autoSpaceDN/>
              <w:spacing w:line="240" w:lineRule="auto"/>
              <w:jc w:val="center"/>
              <w:rPr>
                <w:rFonts w:ascii="Times New Roman" w:hAnsi="Times New Roman" w:cs="Times New Roman"/>
                <w:sz w:val="21"/>
                <w:szCs w:val="21"/>
                <w:highlight w:val="red"/>
              </w:rPr>
            </w:pPr>
            <w:r>
              <w:rPr>
                <w:rFonts w:ascii="Times New Roman" w:hAnsi="Times New Roman" w:cs="Times New Roman"/>
                <w:sz w:val="21"/>
                <w:szCs w:val="21"/>
              </w:rPr>
              <w:t>外观</w:t>
            </w:r>
          </w:p>
        </w:tc>
        <w:tc>
          <w:tcPr>
            <w:tcW w:w="4662" w:type="dxa"/>
            <w:tcBorders>
              <w:top w:val="single" w:sz="4" w:space="0" w:color="auto"/>
              <w:left w:val="single" w:sz="4" w:space="0" w:color="auto"/>
              <w:bottom w:val="single" w:sz="4" w:space="0" w:color="auto"/>
              <w:right w:val="single" w:sz="4" w:space="0" w:color="auto"/>
            </w:tcBorders>
            <w:vAlign w:val="center"/>
          </w:tcPr>
          <w:p w14:paraId="3CCC2ACA"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外观无缺陷</w:t>
            </w:r>
          </w:p>
        </w:tc>
        <w:tc>
          <w:tcPr>
            <w:tcW w:w="1572" w:type="dxa"/>
            <w:tcBorders>
              <w:top w:val="single" w:sz="4" w:space="0" w:color="auto"/>
              <w:left w:val="single" w:sz="4" w:space="0" w:color="auto"/>
              <w:bottom w:val="single" w:sz="4" w:space="0" w:color="auto"/>
              <w:right w:val="single" w:sz="4" w:space="0" w:color="auto"/>
            </w:tcBorders>
            <w:vAlign w:val="center"/>
          </w:tcPr>
          <w:p w14:paraId="7F926CC2"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A</w:t>
            </w:r>
          </w:p>
        </w:tc>
      </w:tr>
      <w:tr w:rsidR="001A0403" w14:paraId="09384E79" w14:textId="77777777">
        <w:trPr>
          <w:trHeight w:val="454"/>
          <w:jc w:val="center"/>
        </w:trPr>
        <w:tc>
          <w:tcPr>
            <w:tcW w:w="723" w:type="dxa"/>
            <w:vMerge/>
            <w:tcBorders>
              <w:left w:val="single" w:sz="4" w:space="0" w:color="auto"/>
              <w:right w:val="single" w:sz="4" w:space="0" w:color="auto"/>
            </w:tcBorders>
            <w:vAlign w:val="center"/>
          </w:tcPr>
          <w:p w14:paraId="0E6CAACB" w14:textId="77777777" w:rsidR="001A0403" w:rsidRDefault="001A0403">
            <w:pPr>
              <w:autoSpaceDN/>
              <w:spacing w:line="240" w:lineRule="auto"/>
              <w:jc w:val="center"/>
              <w:rPr>
                <w:rFonts w:ascii="Times New Roman" w:hAnsi="Times New Roman" w:cs="Times New Roman"/>
                <w:sz w:val="21"/>
                <w:szCs w:val="21"/>
              </w:rPr>
            </w:pPr>
          </w:p>
        </w:tc>
        <w:tc>
          <w:tcPr>
            <w:tcW w:w="1909" w:type="dxa"/>
            <w:vMerge/>
            <w:tcBorders>
              <w:left w:val="single" w:sz="4" w:space="0" w:color="auto"/>
              <w:right w:val="single" w:sz="4" w:space="0" w:color="auto"/>
            </w:tcBorders>
            <w:vAlign w:val="center"/>
          </w:tcPr>
          <w:p w14:paraId="79E0E8F0" w14:textId="77777777" w:rsidR="001A0403" w:rsidRDefault="001A0403">
            <w:pPr>
              <w:autoSpaceDN/>
              <w:spacing w:line="240" w:lineRule="auto"/>
              <w:jc w:val="center"/>
              <w:rPr>
                <w:rFonts w:ascii="Times New Roman" w:hAnsi="Times New Roman" w:cs="Times New Roman"/>
                <w:sz w:val="21"/>
                <w:szCs w:val="21"/>
              </w:rPr>
            </w:pPr>
          </w:p>
        </w:tc>
        <w:tc>
          <w:tcPr>
            <w:tcW w:w="4662" w:type="dxa"/>
            <w:tcBorders>
              <w:top w:val="single" w:sz="4" w:space="0" w:color="auto"/>
              <w:left w:val="single" w:sz="4" w:space="0" w:color="auto"/>
              <w:bottom w:val="single" w:sz="4" w:space="0" w:color="auto"/>
              <w:right w:val="single" w:sz="4" w:space="0" w:color="auto"/>
            </w:tcBorders>
            <w:vAlign w:val="center"/>
          </w:tcPr>
          <w:p w14:paraId="44552C0F"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轻微缺陷不影响性能</w:t>
            </w:r>
          </w:p>
        </w:tc>
        <w:tc>
          <w:tcPr>
            <w:tcW w:w="1572" w:type="dxa"/>
            <w:tcBorders>
              <w:top w:val="single" w:sz="4" w:space="0" w:color="auto"/>
              <w:left w:val="single" w:sz="4" w:space="0" w:color="auto"/>
              <w:bottom w:val="single" w:sz="4" w:space="0" w:color="auto"/>
              <w:right w:val="single" w:sz="4" w:space="0" w:color="auto"/>
            </w:tcBorders>
            <w:vAlign w:val="center"/>
          </w:tcPr>
          <w:p w14:paraId="12881272"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B</w:t>
            </w:r>
          </w:p>
        </w:tc>
      </w:tr>
      <w:tr w:rsidR="001A0403" w14:paraId="4EC6B69A" w14:textId="77777777">
        <w:trPr>
          <w:trHeight w:val="454"/>
          <w:jc w:val="center"/>
        </w:trPr>
        <w:tc>
          <w:tcPr>
            <w:tcW w:w="723" w:type="dxa"/>
            <w:vMerge/>
            <w:tcBorders>
              <w:left w:val="single" w:sz="4" w:space="0" w:color="auto"/>
              <w:bottom w:val="single" w:sz="4" w:space="0" w:color="auto"/>
              <w:right w:val="single" w:sz="4" w:space="0" w:color="auto"/>
            </w:tcBorders>
            <w:shd w:val="clear" w:color="auto" w:fill="auto"/>
            <w:vAlign w:val="center"/>
          </w:tcPr>
          <w:p w14:paraId="50272E21" w14:textId="77777777" w:rsidR="001A0403" w:rsidRDefault="001A0403">
            <w:pPr>
              <w:autoSpaceDN/>
              <w:spacing w:line="240" w:lineRule="auto"/>
              <w:jc w:val="center"/>
              <w:rPr>
                <w:rFonts w:ascii="Times New Roman" w:hAnsi="Times New Roman" w:cs="Times New Roman"/>
                <w:sz w:val="21"/>
                <w:szCs w:val="21"/>
                <w:highlight w:val="red"/>
              </w:rPr>
            </w:pPr>
          </w:p>
        </w:tc>
        <w:tc>
          <w:tcPr>
            <w:tcW w:w="1909" w:type="dxa"/>
            <w:vMerge/>
            <w:tcBorders>
              <w:left w:val="single" w:sz="4" w:space="0" w:color="auto"/>
              <w:bottom w:val="single" w:sz="4" w:space="0" w:color="auto"/>
              <w:right w:val="single" w:sz="4" w:space="0" w:color="auto"/>
            </w:tcBorders>
            <w:vAlign w:val="center"/>
          </w:tcPr>
          <w:p w14:paraId="0A218E58" w14:textId="77777777" w:rsidR="001A0403" w:rsidRDefault="001A0403">
            <w:pPr>
              <w:autoSpaceDN/>
              <w:spacing w:line="240" w:lineRule="auto"/>
              <w:jc w:val="center"/>
              <w:rPr>
                <w:rFonts w:ascii="Times New Roman" w:hAnsi="Times New Roman" w:cs="Times New Roman"/>
                <w:sz w:val="21"/>
                <w:szCs w:val="21"/>
                <w:highlight w:val="red"/>
              </w:rPr>
            </w:pPr>
          </w:p>
        </w:tc>
        <w:tc>
          <w:tcPr>
            <w:tcW w:w="4662" w:type="dxa"/>
            <w:tcBorders>
              <w:top w:val="single" w:sz="4" w:space="0" w:color="auto"/>
              <w:left w:val="single" w:sz="4" w:space="0" w:color="auto"/>
              <w:bottom w:val="single" w:sz="4" w:space="0" w:color="auto"/>
              <w:right w:val="single" w:sz="4" w:space="0" w:color="auto"/>
            </w:tcBorders>
            <w:vAlign w:val="center"/>
          </w:tcPr>
          <w:p w14:paraId="445E7E17"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显著缺陷影响性能</w:t>
            </w:r>
          </w:p>
        </w:tc>
        <w:tc>
          <w:tcPr>
            <w:tcW w:w="1572" w:type="dxa"/>
            <w:tcBorders>
              <w:top w:val="single" w:sz="4" w:space="0" w:color="auto"/>
              <w:left w:val="single" w:sz="4" w:space="0" w:color="auto"/>
              <w:bottom w:val="single" w:sz="4" w:space="0" w:color="auto"/>
              <w:right w:val="single" w:sz="4" w:space="0" w:color="auto"/>
            </w:tcBorders>
            <w:vAlign w:val="center"/>
          </w:tcPr>
          <w:p w14:paraId="78181411"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C</w:t>
            </w:r>
          </w:p>
        </w:tc>
      </w:tr>
      <w:tr w:rsidR="001A0403" w14:paraId="4C970A5C" w14:textId="77777777">
        <w:trPr>
          <w:trHeight w:val="454"/>
          <w:jc w:val="center"/>
        </w:trPr>
        <w:tc>
          <w:tcPr>
            <w:tcW w:w="723" w:type="dxa"/>
            <w:vMerge w:val="restart"/>
            <w:tcBorders>
              <w:top w:val="single" w:sz="4" w:space="0" w:color="auto"/>
              <w:left w:val="single" w:sz="4" w:space="0" w:color="auto"/>
              <w:right w:val="single" w:sz="4" w:space="0" w:color="auto"/>
            </w:tcBorders>
            <w:shd w:val="clear" w:color="auto" w:fill="auto"/>
            <w:vAlign w:val="center"/>
          </w:tcPr>
          <w:p w14:paraId="38581779"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lastRenderedPageBreak/>
              <w:t>2</w:t>
            </w:r>
          </w:p>
        </w:tc>
        <w:tc>
          <w:tcPr>
            <w:tcW w:w="1909" w:type="dxa"/>
            <w:vMerge w:val="restart"/>
            <w:tcBorders>
              <w:top w:val="single" w:sz="4" w:space="0" w:color="auto"/>
              <w:left w:val="single" w:sz="4" w:space="0" w:color="auto"/>
              <w:right w:val="single" w:sz="4" w:space="0" w:color="auto"/>
            </w:tcBorders>
            <w:vAlign w:val="center"/>
          </w:tcPr>
          <w:p w14:paraId="26895B85"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尺寸</w:t>
            </w:r>
          </w:p>
        </w:tc>
        <w:tc>
          <w:tcPr>
            <w:tcW w:w="4662" w:type="dxa"/>
            <w:tcBorders>
              <w:top w:val="single" w:sz="4" w:space="0" w:color="auto"/>
              <w:left w:val="single" w:sz="4" w:space="0" w:color="auto"/>
              <w:bottom w:val="single" w:sz="4" w:space="0" w:color="auto"/>
              <w:right w:val="single" w:sz="4" w:space="0" w:color="auto"/>
            </w:tcBorders>
            <w:vAlign w:val="center"/>
          </w:tcPr>
          <w:p w14:paraId="7E88B9A1"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产品以及安装定位尺寸符合设计和施工验收规范要求</w:t>
            </w:r>
          </w:p>
        </w:tc>
        <w:tc>
          <w:tcPr>
            <w:tcW w:w="1572" w:type="dxa"/>
            <w:tcBorders>
              <w:top w:val="single" w:sz="4" w:space="0" w:color="auto"/>
              <w:left w:val="single" w:sz="4" w:space="0" w:color="auto"/>
              <w:bottom w:val="single" w:sz="4" w:space="0" w:color="auto"/>
              <w:right w:val="single" w:sz="4" w:space="0" w:color="auto"/>
            </w:tcBorders>
            <w:vAlign w:val="center"/>
          </w:tcPr>
          <w:p w14:paraId="5E465E28"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A</w:t>
            </w:r>
          </w:p>
        </w:tc>
      </w:tr>
      <w:tr w:rsidR="001A0403" w14:paraId="6B6F1EFC" w14:textId="77777777">
        <w:trPr>
          <w:trHeight w:val="454"/>
          <w:jc w:val="center"/>
        </w:trPr>
        <w:tc>
          <w:tcPr>
            <w:tcW w:w="723" w:type="dxa"/>
            <w:vMerge/>
            <w:tcBorders>
              <w:left w:val="single" w:sz="4" w:space="0" w:color="auto"/>
              <w:right w:val="single" w:sz="4" w:space="0" w:color="auto"/>
            </w:tcBorders>
            <w:shd w:val="clear" w:color="auto" w:fill="auto"/>
            <w:vAlign w:val="center"/>
          </w:tcPr>
          <w:p w14:paraId="59753F7D" w14:textId="77777777" w:rsidR="001A0403" w:rsidRDefault="001A0403">
            <w:pPr>
              <w:autoSpaceDN/>
              <w:spacing w:line="240" w:lineRule="auto"/>
              <w:jc w:val="center"/>
              <w:rPr>
                <w:rFonts w:ascii="Times New Roman" w:hAnsi="Times New Roman" w:cs="Times New Roman"/>
                <w:sz w:val="21"/>
                <w:szCs w:val="21"/>
              </w:rPr>
            </w:pPr>
          </w:p>
        </w:tc>
        <w:tc>
          <w:tcPr>
            <w:tcW w:w="1909" w:type="dxa"/>
            <w:vMerge/>
            <w:tcBorders>
              <w:left w:val="single" w:sz="4" w:space="0" w:color="auto"/>
              <w:right w:val="single" w:sz="4" w:space="0" w:color="auto"/>
            </w:tcBorders>
            <w:vAlign w:val="center"/>
          </w:tcPr>
          <w:p w14:paraId="021196F9" w14:textId="77777777" w:rsidR="001A0403" w:rsidRDefault="001A0403">
            <w:pPr>
              <w:autoSpaceDN/>
              <w:spacing w:line="240" w:lineRule="auto"/>
              <w:jc w:val="center"/>
              <w:rPr>
                <w:rFonts w:ascii="Times New Roman" w:hAnsi="Times New Roman" w:cs="Times New Roman"/>
                <w:sz w:val="21"/>
                <w:szCs w:val="21"/>
              </w:rPr>
            </w:pPr>
          </w:p>
        </w:tc>
        <w:tc>
          <w:tcPr>
            <w:tcW w:w="4662" w:type="dxa"/>
            <w:tcBorders>
              <w:top w:val="single" w:sz="4" w:space="0" w:color="auto"/>
              <w:left w:val="single" w:sz="4" w:space="0" w:color="auto"/>
              <w:bottom w:val="single" w:sz="4" w:space="0" w:color="auto"/>
              <w:right w:val="single" w:sz="4" w:space="0" w:color="auto"/>
            </w:tcBorders>
            <w:vAlign w:val="center"/>
          </w:tcPr>
          <w:p w14:paraId="77D98BE5" w14:textId="34FC2FB7" w:rsidR="001A0403" w:rsidRDefault="005A5479">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产品以</w:t>
            </w:r>
            <w:r w:rsidR="00075972">
              <w:rPr>
                <w:rFonts w:ascii="Times New Roman" w:hAnsi="Times New Roman" w:cs="Times New Roman"/>
                <w:sz w:val="21"/>
                <w:szCs w:val="21"/>
              </w:rPr>
              <w:t>安装尺寸超过允许偏差但小于</w:t>
            </w:r>
            <w:r w:rsidR="00075972">
              <w:rPr>
                <w:rFonts w:ascii="Times New Roman" w:hAnsi="Times New Roman" w:cs="Times New Roman"/>
                <w:sz w:val="21"/>
                <w:szCs w:val="21"/>
              </w:rPr>
              <w:t>1.5</w:t>
            </w:r>
            <w:r w:rsidR="00075972">
              <w:rPr>
                <w:rFonts w:ascii="Times New Roman" w:hAnsi="Times New Roman" w:cs="Times New Roman"/>
                <w:sz w:val="21"/>
                <w:szCs w:val="21"/>
              </w:rPr>
              <w:t>倍</w:t>
            </w:r>
          </w:p>
        </w:tc>
        <w:tc>
          <w:tcPr>
            <w:tcW w:w="1572" w:type="dxa"/>
            <w:tcBorders>
              <w:top w:val="single" w:sz="4" w:space="0" w:color="auto"/>
              <w:left w:val="single" w:sz="4" w:space="0" w:color="auto"/>
              <w:bottom w:val="single" w:sz="4" w:space="0" w:color="auto"/>
              <w:right w:val="single" w:sz="4" w:space="0" w:color="auto"/>
            </w:tcBorders>
            <w:vAlign w:val="center"/>
          </w:tcPr>
          <w:p w14:paraId="6FD8CE4C"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B</w:t>
            </w:r>
          </w:p>
        </w:tc>
      </w:tr>
      <w:tr w:rsidR="001A0403" w14:paraId="6814D1A2" w14:textId="77777777">
        <w:trPr>
          <w:trHeight w:val="454"/>
          <w:jc w:val="center"/>
        </w:trPr>
        <w:tc>
          <w:tcPr>
            <w:tcW w:w="723" w:type="dxa"/>
            <w:vMerge/>
            <w:tcBorders>
              <w:left w:val="single" w:sz="4" w:space="0" w:color="auto"/>
              <w:bottom w:val="single" w:sz="4" w:space="0" w:color="auto"/>
              <w:right w:val="single" w:sz="4" w:space="0" w:color="auto"/>
            </w:tcBorders>
            <w:shd w:val="clear" w:color="auto" w:fill="auto"/>
            <w:vAlign w:val="center"/>
          </w:tcPr>
          <w:p w14:paraId="2104A09C" w14:textId="77777777" w:rsidR="001A0403" w:rsidRDefault="001A0403">
            <w:pPr>
              <w:autoSpaceDN/>
              <w:spacing w:line="240" w:lineRule="auto"/>
              <w:jc w:val="center"/>
              <w:rPr>
                <w:rFonts w:ascii="Times New Roman" w:hAnsi="Times New Roman" w:cs="Times New Roman"/>
                <w:sz w:val="21"/>
                <w:szCs w:val="21"/>
              </w:rPr>
            </w:pPr>
          </w:p>
        </w:tc>
        <w:tc>
          <w:tcPr>
            <w:tcW w:w="1909" w:type="dxa"/>
            <w:vMerge/>
            <w:tcBorders>
              <w:left w:val="single" w:sz="4" w:space="0" w:color="auto"/>
              <w:bottom w:val="single" w:sz="4" w:space="0" w:color="auto"/>
              <w:right w:val="single" w:sz="4" w:space="0" w:color="auto"/>
            </w:tcBorders>
            <w:vAlign w:val="center"/>
          </w:tcPr>
          <w:p w14:paraId="49924C46" w14:textId="77777777" w:rsidR="001A0403" w:rsidRDefault="001A0403">
            <w:pPr>
              <w:autoSpaceDN/>
              <w:spacing w:line="240" w:lineRule="auto"/>
              <w:jc w:val="center"/>
              <w:rPr>
                <w:rFonts w:ascii="Times New Roman" w:hAnsi="Times New Roman" w:cs="Times New Roman"/>
                <w:sz w:val="21"/>
                <w:szCs w:val="21"/>
              </w:rPr>
            </w:pPr>
          </w:p>
        </w:tc>
        <w:tc>
          <w:tcPr>
            <w:tcW w:w="4662" w:type="dxa"/>
            <w:tcBorders>
              <w:top w:val="single" w:sz="4" w:space="0" w:color="auto"/>
              <w:left w:val="single" w:sz="4" w:space="0" w:color="auto"/>
              <w:bottom w:val="single" w:sz="4" w:space="0" w:color="auto"/>
              <w:right w:val="single" w:sz="4" w:space="0" w:color="auto"/>
            </w:tcBorders>
            <w:vAlign w:val="center"/>
          </w:tcPr>
          <w:p w14:paraId="0C84FDD6" w14:textId="0619B38A" w:rsidR="001A0403" w:rsidRDefault="005A5479">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产品以</w:t>
            </w:r>
            <w:r w:rsidR="00075972">
              <w:rPr>
                <w:rFonts w:ascii="Times New Roman" w:hAnsi="Times New Roman" w:cs="Times New Roman"/>
                <w:sz w:val="21"/>
                <w:szCs w:val="21"/>
              </w:rPr>
              <w:t>尺寸超过允许偏差</w:t>
            </w:r>
            <w:r w:rsidR="00075972">
              <w:rPr>
                <w:rFonts w:ascii="Times New Roman" w:hAnsi="Times New Roman" w:cs="Times New Roman"/>
                <w:sz w:val="21"/>
                <w:szCs w:val="21"/>
              </w:rPr>
              <w:t>1.5</w:t>
            </w:r>
            <w:r w:rsidR="00075972">
              <w:rPr>
                <w:rFonts w:ascii="Times New Roman" w:hAnsi="Times New Roman" w:cs="Times New Roman"/>
                <w:sz w:val="21"/>
                <w:szCs w:val="21"/>
              </w:rPr>
              <w:t>倍</w:t>
            </w:r>
          </w:p>
        </w:tc>
        <w:tc>
          <w:tcPr>
            <w:tcW w:w="1572" w:type="dxa"/>
            <w:tcBorders>
              <w:top w:val="single" w:sz="4" w:space="0" w:color="auto"/>
              <w:left w:val="single" w:sz="4" w:space="0" w:color="auto"/>
              <w:bottom w:val="single" w:sz="4" w:space="0" w:color="auto"/>
              <w:right w:val="single" w:sz="4" w:space="0" w:color="auto"/>
            </w:tcBorders>
            <w:vAlign w:val="center"/>
          </w:tcPr>
          <w:p w14:paraId="650ABD80"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C</w:t>
            </w:r>
          </w:p>
        </w:tc>
      </w:tr>
    </w:tbl>
    <w:p w14:paraId="01BB108B" w14:textId="32BFAE33" w:rsidR="001A0403" w:rsidRDefault="003A2031">
      <w:pPr>
        <w:autoSpaceDN/>
        <w:jc w:val="both"/>
        <w:rPr>
          <w:rFonts w:ascii="Times New Roman" w:hAnsi="Times New Roman" w:cs="Times New Roman"/>
          <w:szCs w:val="24"/>
        </w:rPr>
      </w:pPr>
      <w:r>
        <w:rPr>
          <w:rFonts w:ascii="Times New Roman" w:hAnsi="Times New Roman" w:cs="Times New Roman"/>
          <w:b/>
          <w:bCs/>
          <w:szCs w:val="24"/>
        </w:rPr>
        <w:t>3.2</w:t>
      </w:r>
      <w:r w:rsidR="00075972">
        <w:rPr>
          <w:rFonts w:ascii="Times New Roman" w:hAnsi="Times New Roman" w:cs="Times New Roman"/>
          <w:b/>
          <w:bCs/>
          <w:szCs w:val="24"/>
        </w:rPr>
        <w:t>.</w:t>
      </w:r>
      <w:r w:rsidR="009340D4">
        <w:rPr>
          <w:rFonts w:ascii="Times New Roman" w:hAnsi="Times New Roman" w:cs="Times New Roman"/>
          <w:b/>
          <w:bCs/>
          <w:szCs w:val="24"/>
        </w:rPr>
        <w:t>5</w:t>
      </w:r>
      <w:r w:rsidR="00075972">
        <w:rPr>
          <w:rFonts w:ascii="Times New Roman" w:hAnsi="Times New Roman" w:cs="Times New Roman"/>
          <w:szCs w:val="24"/>
        </w:rPr>
        <w:tab/>
      </w:r>
      <w:r w:rsidR="00075972">
        <w:rPr>
          <w:rFonts w:ascii="Times New Roman" w:hAnsi="Times New Roman" w:cs="Times New Roman"/>
          <w:szCs w:val="24"/>
        </w:rPr>
        <w:t>变形与损伤检查评价应表</w:t>
      </w:r>
      <w:r>
        <w:rPr>
          <w:rFonts w:ascii="Times New Roman" w:hAnsi="Times New Roman" w:cs="Times New Roman"/>
          <w:szCs w:val="24"/>
        </w:rPr>
        <w:t>3.2</w:t>
      </w:r>
      <w:r w:rsidR="00075972">
        <w:rPr>
          <w:rFonts w:ascii="Times New Roman" w:hAnsi="Times New Roman" w:cs="Times New Roman"/>
          <w:szCs w:val="24"/>
        </w:rPr>
        <w:t>.</w:t>
      </w:r>
      <w:r w:rsidR="009340D4">
        <w:rPr>
          <w:rFonts w:ascii="Times New Roman" w:hAnsi="Times New Roman" w:cs="Times New Roman"/>
          <w:szCs w:val="24"/>
        </w:rPr>
        <w:t>5</w:t>
      </w:r>
      <w:r w:rsidR="00075972">
        <w:rPr>
          <w:rFonts w:ascii="Times New Roman" w:hAnsi="Times New Roman" w:cs="Times New Roman"/>
          <w:szCs w:val="24"/>
        </w:rPr>
        <w:t>的规定根据变形和损伤两项检查内容分别评定，并应取其中最低一级作为该项的评价等级。</w:t>
      </w:r>
    </w:p>
    <w:p w14:paraId="00764C10" w14:textId="2A198D1D" w:rsidR="001A0403" w:rsidRDefault="00075972">
      <w:pPr>
        <w:autoSpaceDN/>
        <w:jc w:val="center"/>
        <w:rPr>
          <w:rFonts w:ascii="Times New Roman" w:hAnsi="Times New Roman" w:cs="Times New Roman"/>
          <w:b/>
          <w:bCs/>
          <w:sz w:val="21"/>
          <w:szCs w:val="21"/>
        </w:rPr>
      </w:pPr>
      <w:r>
        <w:rPr>
          <w:rFonts w:ascii="Times New Roman" w:hAnsi="Times New Roman" w:cs="Times New Roman"/>
          <w:b/>
          <w:bCs/>
          <w:sz w:val="21"/>
          <w:szCs w:val="21"/>
        </w:rPr>
        <w:t>表</w:t>
      </w:r>
      <w:r w:rsidR="003A2031">
        <w:rPr>
          <w:rFonts w:ascii="Times New Roman" w:hAnsi="Times New Roman" w:cs="Times New Roman"/>
          <w:b/>
          <w:bCs/>
          <w:sz w:val="21"/>
          <w:szCs w:val="21"/>
        </w:rPr>
        <w:t>3.2</w:t>
      </w:r>
      <w:r>
        <w:rPr>
          <w:rFonts w:ascii="Times New Roman" w:hAnsi="Times New Roman" w:cs="Times New Roman"/>
          <w:b/>
          <w:bCs/>
          <w:sz w:val="21"/>
          <w:szCs w:val="21"/>
        </w:rPr>
        <w:t>.</w:t>
      </w:r>
      <w:r w:rsidR="009340D4">
        <w:rPr>
          <w:rFonts w:ascii="Times New Roman" w:hAnsi="Times New Roman" w:cs="Times New Roman"/>
          <w:b/>
          <w:bCs/>
          <w:sz w:val="21"/>
          <w:szCs w:val="21"/>
        </w:rPr>
        <w:t>5</w:t>
      </w:r>
      <w:r>
        <w:rPr>
          <w:rFonts w:ascii="Times New Roman" w:hAnsi="Times New Roman" w:cs="Times New Roman"/>
          <w:b/>
          <w:bCs/>
          <w:sz w:val="21"/>
          <w:szCs w:val="21"/>
        </w:rPr>
        <w:t xml:space="preserve">  </w:t>
      </w:r>
      <w:r>
        <w:rPr>
          <w:rFonts w:ascii="Times New Roman" w:hAnsi="Times New Roman" w:cs="Times New Roman"/>
          <w:b/>
          <w:bCs/>
          <w:sz w:val="21"/>
          <w:szCs w:val="21"/>
        </w:rPr>
        <w:t>变形与损伤检查评价等级</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3"/>
        <w:gridCol w:w="1909"/>
        <w:gridCol w:w="4632"/>
        <w:gridCol w:w="1602"/>
      </w:tblGrid>
      <w:tr w:rsidR="001A0403" w14:paraId="4FCDA083" w14:textId="77777777">
        <w:trPr>
          <w:trHeight w:val="454"/>
          <w:jc w:val="center"/>
        </w:trPr>
        <w:tc>
          <w:tcPr>
            <w:tcW w:w="723" w:type="dxa"/>
            <w:tcBorders>
              <w:top w:val="single" w:sz="4" w:space="0" w:color="auto"/>
              <w:left w:val="single" w:sz="4" w:space="0" w:color="auto"/>
              <w:bottom w:val="single" w:sz="4" w:space="0" w:color="auto"/>
              <w:right w:val="single" w:sz="4" w:space="0" w:color="auto"/>
            </w:tcBorders>
            <w:vAlign w:val="center"/>
          </w:tcPr>
          <w:p w14:paraId="5550B1B1"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bCs/>
                <w:sz w:val="21"/>
                <w:szCs w:val="21"/>
              </w:rPr>
              <w:t>序号</w:t>
            </w:r>
          </w:p>
        </w:tc>
        <w:tc>
          <w:tcPr>
            <w:tcW w:w="1909" w:type="dxa"/>
            <w:tcBorders>
              <w:top w:val="single" w:sz="4" w:space="0" w:color="auto"/>
              <w:left w:val="single" w:sz="4" w:space="0" w:color="auto"/>
              <w:bottom w:val="single" w:sz="4" w:space="0" w:color="auto"/>
              <w:right w:val="single" w:sz="4" w:space="0" w:color="auto"/>
            </w:tcBorders>
            <w:vAlign w:val="center"/>
          </w:tcPr>
          <w:p w14:paraId="13BDC6C3"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bCs/>
                <w:sz w:val="21"/>
                <w:szCs w:val="21"/>
              </w:rPr>
              <w:t>检查项目</w:t>
            </w:r>
          </w:p>
        </w:tc>
        <w:tc>
          <w:tcPr>
            <w:tcW w:w="4632" w:type="dxa"/>
            <w:tcBorders>
              <w:top w:val="single" w:sz="4" w:space="0" w:color="auto"/>
              <w:left w:val="single" w:sz="4" w:space="0" w:color="auto"/>
              <w:bottom w:val="single" w:sz="4" w:space="0" w:color="auto"/>
              <w:right w:val="single" w:sz="4" w:space="0" w:color="auto"/>
            </w:tcBorders>
            <w:vAlign w:val="center"/>
          </w:tcPr>
          <w:p w14:paraId="727EEA0C"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bCs/>
                <w:sz w:val="21"/>
                <w:szCs w:val="21"/>
              </w:rPr>
              <w:t>检查结果</w:t>
            </w:r>
          </w:p>
        </w:tc>
        <w:tc>
          <w:tcPr>
            <w:tcW w:w="1602" w:type="dxa"/>
            <w:tcBorders>
              <w:top w:val="single" w:sz="4" w:space="0" w:color="auto"/>
              <w:left w:val="single" w:sz="4" w:space="0" w:color="auto"/>
              <w:bottom w:val="single" w:sz="4" w:space="0" w:color="auto"/>
              <w:right w:val="single" w:sz="4" w:space="0" w:color="auto"/>
            </w:tcBorders>
            <w:vAlign w:val="center"/>
          </w:tcPr>
          <w:p w14:paraId="09E5CBF1"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bCs/>
                <w:sz w:val="21"/>
                <w:szCs w:val="21"/>
              </w:rPr>
              <w:t>评价等级</w:t>
            </w:r>
          </w:p>
        </w:tc>
      </w:tr>
      <w:tr w:rsidR="001A0403" w14:paraId="1812EEE8" w14:textId="77777777">
        <w:trPr>
          <w:trHeight w:val="454"/>
          <w:jc w:val="center"/>
        </w:trPr>
        <w:tc>
          <w:tcPr>
            <w:tcW w:w="723" w:type="dxa"/>
            <w:vMerge w:val="restart"/>
            <w:tcBorders>
              <w:top w:val="single" w:sz="4" w:space="0" w:color="auto"/>
              <w:left w:val="single" w:sz="4" w:space="0" w:color="auto"/>
              <w:right w:val="single" w:sz="4" w:space="0" w:color="auto"/>
            </w:tcBorders>
            <w:vAlign w:val="center"/>
          </w:tcPr>
          <w:p w14:paraId="1E9391C4"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909" w:type="dxa"/>
            <w:vMerge w:val="restart"/>
            <w:tcBorders>
              <w:top w:val="single" w:sz="4" w:space="0" w:color="auto"/>
              <w:left w:val="single" w:sz="4" w:space="0" w:color="auto"/>
              <w:right w:val="single" w:sz="4" w:space="0" w:color="auto"/>
            </w:tcBorders>
            <w:vAlign w:val="center"/>
          </w:tcPr>
          <w:p w14:paraId="1E4BCD51"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变形</w:t>
            </w:r>
          </w:p>
        </w:tc>
        <w:tc>
          <w:tcPr>
            <w:tcW w:w="4632" w:type="dxa"/>
            <w:tcBorders>
              <w:top w:val="single" w:sz="4" w:space="0" w:color="auto"/>
              <w:left w:val="single" w:sz="4" w:space="0" w:color="auto"/>
              <w:bottom w:val="single" w:sz="4" w:space="0" w:color="auto"/>
              <w:right w:val="single" w:sz="4" w:space="0" w:color="auto"/>
            </w:tcBorders>
            <w:vAlign w:val="center"/>
          </w:tcPr>
          <w:p w14:paraId="72C06C3A" w14:textId="77777777" w:rsidR="00B96D32" w:rsidRDefault="001C1117" w:rsidP="00B96D32">
            <w:pPr>
              <w:autoSpaceDN/>
              <w:spacing w:line="240" w:lineRule="auto"/>
              <w:rPr>
                <w:rFonts w:ascii="Times New Roman" w:hAnsi="Times New Roman" w:cs="Times New Roman"/>
                <w:sz w:val="21"/>
                <w:szCs w:val="21"/>
              </w:rPr>
            </w:pPr>
            <w:r>
              <w:rPr>
                <w:rFonts w:ascii="Times New Roman" w:hAnsi="Times New Roman" w:cs="Times New Roman" w:hint="eastAsia"/>
                <w:sz w:val="21"/>
                <w:szCs w:val="21"/>
              </w:rPr>
              <w:t>减震装置在平面内的最大变形量</w:t>
            </w:r>
            <w:r w:rsidR="00F86A41">
              <w:rPr>
                <w:rFonts w:ascii="Times New Roman" w:hAnsi="Times New Roman" w:cs="Times New Roman" w:hint="eastAsia"/>
                <w:sz w:val="21"/>
                <w:szCs w:val="21"/>
              </w:rPr>
              <w:t>不大于</w:t>
            </w:r>
            <w:r>
              <w:rPr>
                <w:rFonts w:ascii="Times New Roman" w:hAnsi="Times New Roman" w:cs="Times New Roman" w:hint="eastAsia"/>
                <w:sz w:val="21"/>
                <w:szCs w:val="21"/>
              </w:rPr>
              <w:t>设计容许位移</w:t>
            </w:r>
            <w:r w:rsidR="00D174BA">
              <w:rPr>
                <w:rFonts w:ascii="Times New Roman" w:hAnsi="Times New Roman" w:cs="Times New Roman" w:hint="eastAsia"/>
                <w:sz w:val="21"/>
                <w:szCs w:val="21"/>
              </w:rPr>
              <w:t>；</w:t>
            </w:r>
          </w:p>
          <w:p w14:paraId="5D107058" w14:textId="08AD130C" w:rsidR="00D174BA" w:rsidRPr="00D174BA" w:rsidRDefault="00B96D32" w:rsidP="00B96D32">
            <w:pPr>
              <w:autoSpaceDN/>
              <w:spacing w:line="240" w:lineRule="auto"/>
              <w:rPr>
                <w:rFonts w:ascii="Times New Roman" w:hAnsi="Times New Roman" w:cs="Times New Roman"/>
                <w:sz w:val="21"/>
                <w:szCs w:val="21"/>
              </w:rPr>
            </w:pPr>
            <w:r>
              <w:rPr>
                <w:rFonts w:ascii="Times New Roman" w:hAnsi="Times New Roman" w:cs="Times New Roman" w:hint="eastAsia"/>
                <w:sz w:val="21"/>
                <w:szCs w:val="21"/>
              </w:rPr>
              <w:t>隔震装置</w:t>
            </w:r>
            <w:r w:rsidR="00CF027A">
              <w:rPr>
                <w:rFonts w:ascii="Times New Roman" w:hAnsi="Times New Roman" w:cs="Times New Roman" w:hint="eastAsia"/>
                <w:sz w:val="21"/>
                <w:szCs w:val="21"/>
              </w:rPr>
              <w:t>小于支座总高度的</w:t>
            </w:r>
            <w:r w:rsidR="00CF027A">
              <w:rPr>
                <w:rFonts w:ascii="Times New Roman" w:hAnsi="Times New Roman" w:cs="Times New Roman" w:hint="eastAsia"/>
                <w:sz w:val="21"/>
                <w:szCs w:val="21"/>
              </w:rPr>
              <w:t>1</w:t>
            </w:r>
            <w:r w:rsidR="00CF027A">
              <w:rPr>
                <w:rFonts w:ascii="Times New Roman" w:hAnsi="Times New Roman" w:cs="Times New Roman"/>
                <w:sz w:val="21"/>
                <w:szCs w:val="21"/>
              </w:rPr>
              <w:t>/100</w:t>
            </w:r>
          </w:p>
        </w:tc>
        <w:tc>
          <w:tcPr>
            <w:tcW w:w="1602" w:type="dxa"/>
            <w:tcBorders>
              <w:top w:val="single" w:sz="4" w:space="0" w:color="auto"/>
              <w:left w:val="single" w:sz="4" w:space="0" w:color="auto"/>
              <w:bottom w:val="single" w:sz="4" w:space="0" w:color="auto"/>
              <w:right w:val="single" w:sz="4" w:space="0" w:color="auto"/>
            </w:tcBorders>
            <w:vAlign w:val="center"/>
          </w:tcPr>
          <w:p w14:paraId="5AB2CA97"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A</w:t>
            </w:r>
          </w:p>
        </w:tc>
      </w:tr>
      <w:tr w:rsidR="001A0403" w14:paraId="6CF56001" w14:textId="77777777">
        <w:trPr>
          <w:trHeight w:val="454"/>
          <w:jc w:val="center"/>
        </w:trPr>
        <w:tc>
          <w:tcPr>
            <w:tcW w:w="723" w:type="dxa"/>
            <w:vMerge/>
            <w:tcBorders>
              <w:left w:val="single" w:sz="4" w:space="0" w:color="auto"/>
              <w:right w:val="single" w:sz="4" w:space="0" w:color="auto"/>
            </w:tcBorders>
            <w:vAlign w:val="center"/>
          </w:tcPr>
          <w:p w14:paraId="2963EAE9" w14:textId="77777777" w:rsidR="001A0403" w:rsidRDefault="001A0403">
            <w:pPr>
              <w:autoSpaceDN/>
              <w:spacing w:line="240" w:lineRule="auto"/>
              <w:jc w:val="center"/>
              <w:rPr>
                <w:rFonts w:ascii="Times New Roman" w:hAnsi="Times New Roman" w:cs="Times New Roman"/>
                <w:sz w:val="21"/>
                <w:szCs w:val="21"/>
              </w:rPr>
            </w:pPr>
          </w:p>
        </w:tc>
        <w:tc>
          <w:tcPr>
            <w:tcW w:w="1909" w:type="dxa"/>
            <w:vMerge/>
            <w:tcBorders>
              <w:left w:val="single" w:sz="4" w:space="0" w:color="auto"/>
              <w:right w:val="single" w:sz="4" w:space="0" w:color="auto"/>
            </w:tcBorders>
            <w:vAlign w:val="center"/>
          </w:tcPr>
          <w:p w14:paraId="7937C20F" w14:textId="77777777" w:rsidR="001A0403" w:rsidRDefault="001A0403">
            <w:pPr>
              <w:autoSpaceDN/>
              <w:spacing w:line="240" w:lineRule="auto"/>
              <w:jc w:val="center"/>
              <w:rPr>
                <w:rFonts w:ascii="Times New Roman" w:hAnsi="Times New Roman" w:cs="Times New Roman"/>
                <w:sz w:val="21"/>
                <w:szCs w:val="21"/>
              </w:rPr>
            </w:pPr>
          </w:p>
        </w:tc>
        <w:tc>
          <w:tcPr>
            <w:tcW w:w="4632" w:type="dxa"/>
            <w:tcBorders>
              <w:top w:val="single" w:sz="4" w:space="0" w:color="auto"/>
              <w:left w:val="single" w:sz="4" w:space="0" w:color="auto"/>
              <w:bottom w:val="single" w:sz="4" w:space="0" w:color="auto"/>
              <w:right w:val="single" w:sz="4" w:space="0" w:color="auto"/>
            </w:tcBorders>
            <w:vAlign w:val="center"/>
          </w:tcPr>
          <w:p w14:paraId="707C851E" w14:textId="44079F7E" w:rsidR="001A0403" w:rsidRDefault="001C1117" w:rsidP="00B96D32">
            <w:pPr>
              <w:autoSpaceDN/>
              <w:spacing w:line="240" w:lineRule="auto"/>
              <w:rPr>
                <w:rFonts w:ascii="Times New Roman" w:hAnsi="Times New Roman" w:cs="Times New Roman"/>
                <w:sz w:val="21"/>
                <w:szCs w:val="21"/>
              </w:rPr>
            </w:pPr>
            <w:r>
              <w:rPr>
                <w:rFonts w:ascii="Times New Roman" w:hAnsi="Times New Roman" w:cs="Times New Roman" w:hint="eastAsia"/>
                <w:sz w:val="21"/>
                <w:szCs w:val="21"/>
              </w:rPr>
              <w:t>减震装置在平面内的最大变形量</w:t>
            </w:r>
            <w:r w:rsidR="00F86A41">
              <w:rPr>
                <w:rFonts w:ascii="Times New Roman" w:hAnsi="Times New Roman" w:cs="Times New Roman" w:hint="eastAsia"/>
                <w:sz w:val="21"/>
                <w:szCs w:val="21"/>
              </w:rPr>
              <w:t>超过</w:t>
            </w:r>
            <w:r>
              <w:rPr>
                <w:rFonts w:ascii="Times New Roman" w:hAnsi="Times New Roman" w:cs="Times New Roman" w:hint="eastAsia"/>
                <w:sz w:val="21"/>
                <w:szCs w:val="21"/>
              </w:rPr>
              <w:t>设计容许位移</w:t>
            </w:r>
            <w:r w:rsidR="00F86A41">
              <w:rPr>
                <w:rFonts w:ascii="Times New Roman" w:hAnsi="Times New Roman" w:cs="Times New Roman" w:hint="eastAsia"/>
                <w:sz w:val="21"/>
                <w:szCs w:val="21"/>
              </w:rPr>
              <w:t>但不大于极限位移</w:t>
            </w:r>
            <w:r>
              <w:rPr>
                <w:rFonts w:ascii="Times New Roman" w:hAnsi="Times New Roman" w:cs="Times New Roman" w:hint="eastAsia"/>
                <w:sz w:val="21"/>
                <w:szCs w:val="21"/>
              </w:rPr>
              <w:t>；</w:t>
            </w:r>
            <w:r w:rsidR="00BF3ED2">
              <w:rPr>
                <w:rFonts w:ascii="Times New Roman" w:hAnsi="Times New Roman" w:cs="Times New Roman"/>
                <w:sz w:val="21"/>
                <w:szCs w:val="21"/>
              </w:rPr>
              <w:t xml:space="preserve"> </w:t>
            </w:r>
          </w:p>
          <w:p w14:paraId="1345D121" w14:textId="77777777" w:rsidR="00BF3ED2" w:rsidRDefault="00BF3ED2" w:rsidP="00B96D32">
            <w:pPr>
              <w:autoSpaceDN/>
              <w:spacing w:line="240" w:lineRule="auto"/>
              <w:rPr>
                <w:rFonts w:ascii="Times New Roman" w:hAnsi="Times New Roman" w:cs="Times New Roman"/>
                <w:sz w:val="21"/>
                <w:szCs w:val="21"/>
              </w:rPr>
            </w:pPr>
            <w:r>
              <w:rPr>
                <w:rFonts w:ascii="Times New Roman" w:hAnsi="Times New Roman" w:cs="Times New Roman" w:hint="eastAsia"/>
                <w:sz w:val="21"/>
                <w:szCs w:val="21"/>
              </w:rPr>
              <w:t>隔震支座直径或边长不大于</w:t>
            </w:r>
            <w:r>
              <w:rPr>
                <w:rFonts w:ascii="Times New Roman" w:hAnsi="Times New Roman" w:cs="Times New Roman" w:hint="eastAsia"/>
                <w:sz w:val="21"/>
                <w:szCs w:val="21"/>
              </w:rPr>
              <w:t>6</w:t>
            </w:r>
            <w:r>
              <w:rPr>
                <w:rFonts w:ascii="Times New Roman" w:hAnsi="Times New Roman" w:cs="Times New Roman"/>
                <w:sz w:val="21"/>
                <w:szCs w:val="21"/>
              </w:rPr>
              <w:t>00</w:t>
            </w:r>
            <w:r>
              <w:rPr>
                <w:rFonts w:ascii="Times New Roman" w:hAnsi="Times New Roman" w:cs="Times New Roman" w:hint="eastAsia"/>
                <w:sz w:val="21"/>
                <w:szCs w:val="21"/>
              </w:rPr>
              <w:t>mm</w:t>
            </w:r>
            <w:r>
              <w:rPr>
                <w:rFonts w:ascii="Times New Roman" w:hAnsi="Times New Roman" w:cs="Times New Roman" w:hint="eastAsia"/>
                <w:sz w:val="21"/>
                <w:szCs w:val="21"/>
              </w:rPr>
              <w:t>的侧向不均匀变形不大于</w:t>
            </w:r>
            <w:r>
              <w:rPr>
                <w:rFonts w:ascii="Times New Roman" w:hAnsi="Times New Roman" w:cs="Times New Roman" w:hint="eastAsia"/>
                <w:sz w:val="21"/>
                <w:szCs w:val="21"/>
              </w:rPr>
              <w:t>3mm</w:t>
            </w:r>
            <w:r>
              <w:rPr>
                <w:rFonts w:ascii="Times New Roman" w:hAnsi="Times New Roman" w:cs="Times New Roman" w:hint="eastAsia"/>
                <w:sz w:val="21"/>
                <w:szCs w:val="21"/>
              </w:rPr>
              <w:t>；</w:t>
            </w:r>
          </w:p>
          <w:p w14:paraId="7874A531" w14:textId="77777777" w:rsidR="00BF3ED2" w:rsidRDefault="00BF3ED2" w:rsidP="00B96D32">
            <w:pPr>
              <w:autoSpaceDN/>
              <w:spacing w:line="240" w:lineRule="auto"/>
              <w:rPr>
                <w:rFonts w:ascii="Times New Roman" w:hAnsi="Times New Roman" w:cs="Times New Roman"/>
                <w:sz w:val="21"/>
                <w:szCs w:val="21"/>
              </w:rPr>
            </w:pPr>
            <w:r>
              <w:rPr>
                <w:rFonts w:ascii="Times New Roman" w:hAnsi="Times New Roman" w:cs="Times New Roman" w:hint="eastAsia"/>
                <w:sz w:val="21"/>
                <w:szCs w:val="21"/>
              </w:rPr>
              <w:t>隔震支座直径或边长不大于</w:t>
            </w:r>
            <w:r>
              <w:rPr>
                <w:rFonts w:ascii="Times New Roman" w:hAnsi="Times New Roman" w:cs="Times New Roman" w:hint="eastAsia"/>
                <w:sz w:val="21"/>
                <w:szCs w:val="21"/>
              </w:rPr>
              <w:t>1</w:t>
            </w:r>
            <w:r>
              <w:rPr>
                <w:rFonts w:ascii="Times New Roman" w:hAnsi="Times New Roman" w:cs="Times New Roman"/>
                <w:sz w:val="21"/>
                <w:szCs w:val="21"/>
              </w:rPr>
              <w:t>000</w:t>
            </w:r>
            <w:r>
              <w:rPr>
                <w:rFonts w:ascii="Times New Roman" w:hAnsi="Times New Roman" w:cs="Times New Roman" w:hint="eastAsia"/>
                <w:sz w:val="21"/>
                <w:szCs w:val="21"/>
              </w:rPr>
              <w:t>mm</w:t>
            </w:r>
            <w:r>
              <w:rPr>
                <w:rFonts w:ascii="Times New Roman" w:hAnsi="Times New Roman" w:cs="Times New Roman" w:hint="eastAsia"/>
                <w:sz w:val="21"/>
                <w:szCs w:val="21"/>
              </w:rPr>
              <w:t>的，侧向不均匀变形不大于</w:t>
            </w:r>
            <w:r>
              <w:rPr>
                <w:rFonts w:ascii="Times New Roman" w:hAnsi="Times New Roman" w:cs="Times New Roman" w:hint="eastAsia"/>
                <w:sz w:val="21"/>
                <w:szCs w:val="21"/>
              </w:rPr>
              <w:t>5mm</w:t>
            </w:r>
            <w:r>
              <w:rPr>
                <w:rFonts w:ascii="Times New Roman" w:hAnsi="Times New Roman" w:cs="Times New Roman" w:hint="eastAsia"/>
                <w:sz w:val="21"/>
                <w:szCs w:val="21"/>
              </w:rPr>
              <w:t>；</w:t>
            </w:r>
          </w:p>
          <w:p w14:paraId="6B1CBC59" w14:textId="2DF25093" w:rsidR="00BF3ED2" w:rsidRDefault="00BF3ED2" w:rsidP="00B96D32">
            <w:pPr>
              <w:autoSpaceDN/>
              <w:spacing w:line="240" w:lineRule="auto"/>
              <w:rPr>
                <w:rFonts w:ascii="Times New Roman" w:hAnsi="Times New Roman" w:cs="Times New Roman"/>
                <w:sz w:val="21"/>
                <w:szCs w:val="21"/>
              </w:rPr>
            </w:pPr>
            <w:r>
              <w:rPr>
                <w:rFonts w:ascii="Times New Roman" w:hAnsi="Times New Roman" w:cs="Times New Roman" w:hint="eastAsia"/>
                <w:sz w:val="21"/>
                <w:szCs w:val="21"/>
              </w:rPr>
              <w:t>隔震支座直径或边长不大于</w:t>
            </w:r>
            <w:r>
              <w:rPr>
                <w:rFonts w:ascii="Times New Roman" w:hAnsi="Times New Roman" w:cs="Times New Roman" w:hint="eastAsia"/>
                <w:sz w:val="21"/>
                <w:szCs w:val="21"/>
              </w:rPr>
              <w:t>1</w:t>
            </w:r>
            <w:r>
              <w:rPr>
                <w:rFonts w:ascii="Times New Roman" w:hAnsi="Times New Roman" w:cs="Times New Roman"/>
                <w:sz w:val="21"/>
                <w:szCs w:val="21"/>
              </w:rPr>
              <w:t>500</w:t>
            </w:r>
            <w:r>
              <w:rPr>
                <w:rFonts w:ascii="Times New Roman" w:hAnsi="Times New Roman" w:cs="Times New Roman" w:hint="eastAsia"/>
                <w:sz w:val="21"/>
                <w:szCs w:val="21"/>
              </w:rPr>
              <w:t>mm</w:t>
            </w:r>
            <w:r>
              <w:rPr>
                <w:rFonts w:ascii="Times New Roman" w:hAnsi="Times New Roman" w:cs="Times New Roman" w:hint="eastAsia"/>
                <w:sz w:val="21"/>
                <w:szCs w:val="21"/>
              </w:rPr>
              <w:t>的，侧向不均匀变形不大于</w:t>
            </w:r>
            <w:r>
              <w:rPr>
                <w:rFonts w:ascii="Times New Roman" w:hAnsi="Times New Roman" w:cs="Times New Roman"/>
                <w:sz w:val="21"/>
                <w:szCs w:val="21"/>
              </w:rPr>
              <w:t>7</w:t>
            </w:r>
            <w:r>
              <w:rPr>
                <w:rFonts w:ascii="Times New Roman" w:hAnsi="Times New Roman" w:cs="Times New Roman" w:hint="eastAsia"/>
                <w:sz w:val="21"/>
                <w:szCs w:val="21"/>
              </w:rPr>
              <w:t>mm</w:t>
            </w:r>
            <w:r>
              <w:rPr>
                <w:rFonts w:ascii="Times New Roman" w:hAnsi="Times New Roman" w:cs="Times New Roman" w:hint="eastAsia"/>
                <w:sz w:val="21"/>
                <w:szCs w:val="21"/>
              </w:rPr>
              <w:t>；</w:t>
            </w:r>
          </w:p>
        </w:tc>
        <w:tc>
          <w:tcPr>
            <w:tcW w:w="1602" w:type="dxa"/>
            <w:tcBorders>
              <w:top w:val="single" w:sz="4" w:space="0" w:color="auto"/>
              <w:left w:val="single" w:sz="4" w:space="0" w:color="auto"/>
              <w:bottom w:val="single" w:sz="4" w:space="0" w:color="auto"/>
              <w:right w:val="single" w:sz="4" w:space="0" w:color="auto"/>
            </w:tcBorders>
            <w:vAlign w:val="center"/>
          </w:tcPr>
          <w:p w14:paraId="487288C2"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B</w:t>
            </w:r>
          </w:p>
        </w:tc>
      </w:tr>
      <w:tr w:rsidR="001A0403" w14:paraId="6B5DE5E0" w14:textId="77777777">
        <w:trPr>
          <w:trHeight w:val="454"/>
          <w:jc w:val="center"/>
        </w:trPr>
        <w:tc>
          <w:tcPr>
            <w:tcW w:w="723" w:type="dxa"/>
            <w:vMerge/>
            <w:tcBorders>
              <w:left w:val="single" w:sz="4" w:space="0" w:color="auto"/>
              <w:bottom w:val="single" w:sz="4" w:space="0" w:color="auto"/>
              <w:right w:val="single" w:sz="4" w:space="0" w:color="auto"/>
            </w:tcBorders>
            <w:vAlign w:val="center"/>
          </w:tcPr>
          <w:p w14:paraId="1C70E4ED" w14:textId="77777777" w:rsidR="001A0403" w:rsidRDefault="001A0403">
            <w:pPr>
              <w:autoSpaceDN/>
              <w:spacing w:line="240" w:lineRule="auto"/>
              <w:jc w:val="center"/>
              <w:rPr>
                <w:rFonts w:ascii="Times New Roman" w:hAnsi="Times New Roman" w:cs="Times New Roman"/>
                <w:sz w:val="21"/>
                <w:szCs w:val="21"/>
              </w:rPr>
            </w:pPr>
          </w:p>
        </w:tc>
        <w:tc>
          <w:tcPr>
            <w:tcW w:w="1909" w:type="dxa"/>
            <w:vMerge/>
            <w:tcBorders>
              <w:left w:val="single" w:sz="4" w:space="0" w:color="auto"/>
              <w:bottom w:val="single" w:sz="4" w:space="0" w:color="auto"/>
              <w:right w:val="single" w:sz="4" w:space="0" w:color="auto"/>
            </w:tcBorders>
            <w:vAlign w:val="center"/>
          </w:tcPr>
          <w:p w14:paraId="320B1491" w14:textId="77777777" w:rsidR="001A0403" w:rsidRDefault="001A0403">
            <w:pPr>
              <w:autoSpaceDN/>
              <w:spacing w:line="240" w:lineRule="auto"/>
              <w:jc w:val="center"/>
              <w:rPr>
                <w:rFonts w:ascii="Times New Roman" w:hAnsi="Times New Roman" w:cs="Times New Roman"/>
                <w:sz w:val="21"/>
                <w:szCs w:val="21"/>
              </w:rPr>
            </w:pPr>
          </w:p>
        </w:tc>
        <w:tc>
          <w:tcPr>
            <w:tcW w:w="4632" w:type="dxa"/>
            <w:tcBorders>
              <w:top w:val="single" w:sz="4" w:space="0" w:color="auto"/>
              <w:left w:val="single" w:sz="4" w:space="0" w:color="auto"/>
              <w:bottom w:val="single" w:sz="4" w:space="0" w:color="auto"/>
              <w:right w:val="single" w:sz="4" w:space="0" w:color="auto"/>
            </w:tcBorders>
            <w:vAlign w:val="center"/>
          </w:tcPr>
          <w:p w14:paraId="6E20C88D" w14:textId="47149510" w:rsidR="001A0403" w:rsidRDefault="00F86A41" w:rsidP="00F86A41">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减震装置在平面内的最大变形量超过极限位移</w:t>
            </w:r>
            <w:r w:rsidR="00615745">
              <w:rPr>
                <w:rFonts w:ascii="Times New Roman" w:hAnsi="Times New Roman" w:cs="Times New Roman" w:hint="eastAsia"/>
                <w:sz w:val="21"/>
                <w:szCs w:val="21"/>
              </w:rPr>
              <w:t>；</w:t>
            </w:r>
            <w:r w:rsidR="00BF3ED2">
              <w:rPr>
                <w:rFonts w:ascii="Times New Roman" w:hAnsi="Times New Roman" w:cs="Times New Roman" w:hint="eastAsia"/>
                <w:sz w:val="21"/>
                <w:szCs w:val="21"/>
              </w:rPr>
              <w:t>出现超过</w:t>
            </w:r>
            <w:r w:rsidR="00BF3ED2">
              <w:rPr>
                <w:rFonts w:ascii="Times New Roman" w:hAnsi="Times New Roman" w:cs="Times New Roman" w:hint="eastAsia"/>
                <w:sz w:val="21"/>
                <w:szCs w:val="21"/>
              </w:rPr>
              <w:t>B</w:t>
            </w:r>
            <w:r w:rsidR="00BF3ED2">
              <w:rPr>
                <w:rFonts w:ascii="Times New Roman" w:hAnsi="Times New Roman" w:cs="Times New Roman" w:hint="eastAsia"/>
                <w:sz w:val="21"/>
                <w:szCs w:val="21"/>
              </w:rPr>
              <w:t>级的变形</w:t>
            </w:r>
          </w:p>
        </w:tc>
        <w:tc>
          <w:tcPr>
            <w:tcW w:w="1602" w:type="dxa"/>
            <w:tcBorders>
              <w:top w:val="single" w:sz="4" w:space="0" w:color="auto"/>
              <w:left w:val="single" w:sz="4" w:space="0" w:color="auto"/>
              <w:bottom w:val="single" w:sz="4" w:space="0" w:color="auto"/>
              <w:right w:val="single" w:sz="4" w:space="0" w:color="auto"/>
            </w:tcBorders>
            <w:vAlign w:val="center"/>
          </w:tcPr>
          <w:p w14:paraId="7ABACD2B"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C</w:t>
            </w:r>
          </w:p>
        </w:tc>
      </w:tr>
      <w:tr w:rsidR="001A0403" w14:paraId="49BB3617" w14:textId="77777777">
        <w:trPr>
          <w:trHeight w:val="454"/>
          <w:jc w:val="center"/>
        </w:trPr>
        <w:tc>
          <w:tcPr>
            <w:tcW w:w="723" w:type="dxa"/>
            <w:vMerge w:val="restart"/>
            <w:tcBorders>
              <w:top w:val="single" w:sz="4" w:space="0" w:color="auto"/>
              <w:left w:val="single" w:sz="4" w:space="0" w:color="auto"/>
              <w:right w:val="single" w:sz="4" w:space="0" w:color="auto"/>
            </w:tcBorders>
            <w:vAlign w:val="center"/>
          </w:tcPr>
          <w:p w14:paraId="0C48BAF0"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909" w:type="dxa"/>
            <w:vMerge w:val="restart"/>
            <w:tcBorders>
              <w:top w:val="single" w:sz="4" w:space="0" w:color="auto"/>
              <w:left w:val="single" w:sz="4" w:space="0" w:color="auto"/>
              <w:right w:val="single" w:sz="4" w:space="0" w:color="auto"/>
            </w:tcBorders>
            <w:vAlign w:val="center"/>
          </w:tcPr>
          <w:p w14:paraId="5D3846B4"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损伤</w:t>
            </w:r>
          </w:p>
        </w:tc>
        <w:tc>
          <w:tcPr>
            <w:tcW w:w="4632" w:type="dxa"/>
            <w:tcBorders>
              <w:top w:val="single" w:sz="4" w:space="0" w:color="auto"/>
              <w:left w:val="single" w:sz="4" w:space="0" w:color="auto"/>
              <w:bottom w:val="single" w:sz="4" w:space="0" w:color="auto"/>
              <w:right w:val="single" w:sz="4" w:space="0" w:color="auto"/>
            </w:tcBorders>
            <w:vAlign w:val="center"/>
          </w:tcPr>
          <w:p w14:paraId="52FD4619"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未发现损伤</w:t>
            </w:r>
          </w:p>
        </w:tc>
        <w:tc>
          <w:tcPr>
            <w:tcW w:w="1602" w:type="dxa"/>
            <w:tcBorders>
              <w:top w:val="single" w:sz="4" w:space="0" w:color="auto"/>
              <w:left w:val="single" w:sz="4" w:space="0" w:color="auto"/>
              <w:bottom w:val="single" w:sz="4" w:space="0" w:color="auto"/>
              <w:right w:val="single" w:sz="4" w:space="0" w:color="auto"/>
            </w:tcBorders>
            <w:vAlign w:val="center"/>
          </w:tcPr>
          <w:p w14:paraId="59771DB3"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A</w:t>
            </w:r>
          </w:p>
        </w:tc>
      </w:tr>
      <w:tr w:rsidR="001A0403" w14:paraId="6F52A43F" w14:textId="77777777">
        <w:trPr>
          <w:trHeight w:val="454"/>
          <w:jc w:val="center"/>
        </w:trPr>
        <w:tc>
          <w:tcPr>
            <w:tcW w:w="723" w:type="dxa"/>
            <w:vMerge/>
            <w:tcBorders>
              <w:left w:val="single" w:sz="4" w:space="0" w:color="auto"/>
              <w:right w:val="single" w:sz="4" w:space="0" w:color="auto"/>
            </w:tcBorders>
            <w:vAlign w:val="center"/>
          </w:tcPr>
          <w:p w14:paraId="2E16F6EF" w14:textId="77777777" w:rsidR="001A0403" w:rsidRDefault="001A0403">
            <w:pPr>
              <w:autoSpaceDN/>
              <w:spacing w:line="240" w:lineRule="auto"/>
              <w:jc w:val="center"/>
              <w:rPr>
                <w:rFonts w:ascii="Times New Roman" w:hAnsi="Times New Roman" w:cs="Times New Roman"/>
                <w:sz w:val="21"/>
                <w:szCs w:val="21"/>
              </w:rPr>
            </w:pPr>
          </w:p>
        </w:tc>
        <w:tc>
          <w:tcPr>
            <w:tcW w:w="1909" w:type="dxa"/>
            <w:vMerge/>
            <w:tcBorders>
              <w:left w:val="single" w:sz="4" w:space="0" w:color="auto"/>
              <w:right w:val="single" w:sz="4" w:space="0" w:color="auto"/>
            </w:tcBorders>
            <w:vAlign w:val="center"/>
          </w:tcPr>
          <w:p w14:paraId="420BFBDA" w14:textId="77777777" w:rsidR="001A0403" w:rsidRDefault="001A0403">
            <w:pPr>
              <w:autoSpaceDN/>
              <w:spacing w:line="240" w:lineRule="auto"/>
              <w:jc w:val="center"/>
              <w:rPr>
                <w:rFonts w:ascii="Times New Roman" w:hAnsi="Times New Roman" w:cs="Times New Roman"/>
                <w:sz w:val="21"/>
                <w:szCs w:val="21"/>
              </w:rPr>
            </w:pPr>
          </w:p>
        </w:tc>
        <w:tc>
          <w:tcPr>
            <w:tcW w:w="4632" w:type="dxa"/>
            <w:tcBorders>
              <w:top w:val="single" w:sz="4" w:space="0" w:color="auto"/>
              <w:left w:val="single" w:sz="4" w:space="0" w:color="auto"/>
              <w:bottom w:val="single" w:sz="4" w:space="0" w:color="auto"/>
              <w:right w:val="single" w:sz="4" w:space="0" w:color="auto"/>
            </w:tcBorders>
            <w:vAlign w:val="center"/>
          </w:tcPr>
          <w:p w14:paraId="60C9A98B"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局部损伤不影响性能</w:t>
            </w:r>
          </w:p>
        </w:tc>
        <w:tc>
          <w:tcPr>
            <w:tcW w:w="1602" w:type="dxa"/>
            <w:tcBorders>
              <w:top w:val="single" w:sz="4" w:space="0" w:color="auto"/>
              <w:left w:val="single" w:sz="4" w:space="0" w:color="auto"/>
              <w:bottom w:val="single" w:sz="4" w:space="0" w:color="auto"/>
              <w:right w:val="single" w:sz="4" w:space="0" w:color="auto"/>
            </w:tcBorders>
            <w:vAlign w:val="center"/>
          </w:tcPr>
          <w:p w14:paraId="337A210C"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B</w:t>
            </w:r>
          </w:p>
        </w:tc>
      </w:tr>
      <w:tr w:rsidR="001A0403" w14:paraId="71F827E8" w14:textId="77777777">
        <w:trPr>
          <w:trHeight w:val="454"/>
          <w:jc w:val="center"/>
        </w:trPr>
        <w:tc>
          <w:tcPr>
            <w:tcW w:w="723" w:type="dxa"/>
            <w:vMerge/>
            <w:tcBorders>
              <w:left w:val="single" w:sz="4" w:space="0" w:color="auto"/>
              <w:bottom w:val="single" w:sz="4" w:space="0" w:color="auto"/>
              <w:right w:val="single" w:sz="4" w:space="0" w:color="auto"/>
            </w:tcBorders>
            <w:vAlign w:val="center"/>
          </w:tcPr>
          <w:p w14:paraId="5073EB63" w14:textId="77777777" w:rsidR="001A0403" w:rsidRDefault="001A0403">
            <w:pPr>
              <w:autoSpaceDN/>
              <w:spacing w:line="240" w:lineRule="auto"/>
              <w:jc w:val="center"/>
              <w:rPr>
                <w:rFonts w:ascii="Times New Roman" w:hAnsi="Times New Roman" w:cs="Times New Roman"/>
                <w:sz w:val="21"/>
                <w:szCs w:val="21"/>
              </w:rPr>
            </w:pPr>
          </w:p>
        </w:tc>
        <w:tc>
          <w:tcPr>
            <w:tcW w:w="1909" w:type="dxa"/>
            <w:vMerge/>
            <w:tcBorders>
              <w:left w:val="single" w:sz="4" w:space="0" w:color="auto"/>
              <w:bottom w:val="single" w:sz="4" w:space="0" w:color="auto"/>
              <w:right w:val="single" w:sz="4" w:space="0" w:color="auto"/>
            </w:tcBorders>
            <w:vAlign w:val="center"/>
          </w:tcPr>
          <w:p w14:paraId="0A1A2164" w14:textId="77777777" w:rsidR="001A0403" w:rsidRDefault="001A0403">
            <w:pPr>
              <w:autoSpaceDN/>
              <w:spacing w:line="240" w:lineRule="auto"/>
              <w:jc w:val="center"/>
              <w:rPr>
                <w:rFonts w:ascii="Times New Roman" w:hAnsi="Times New Roman" w:cs="Times New Roman"/>
                <w:sz w:val="21"/>
                <w:szCs w:val="21"/>
              </w:rPr>
            </w:pPr>
          </w:p>
        </w:tc>
        <w:tc>
          <w:tcPr>
            <w:tcW w:w="4632" w:type="dxa"/>
            <w:tcBorders>
              <w:top w:val="single" w:sz="4" w:space="0" w:color="auto"/>
              <w:left w:val="single" w:sz="4" w:space="0" w:color="auto"/>
              <w:bottom w:val="single" w:sz="4" w:space="0" w:color="auto"/>
              <w:right w:val="single" w:sz="4" w:space="0" w:color="auto"/>
            </w:tcBorders>
            <w:vAlign w:val="center"/>
          </w:tcPr>
          <w:p w14:paraId="277FA670"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显著损伤影响性能</w:t>
            </w:r>
          </w:p>
        </w:tc>
        <w:tc>
          <w:tcPr>
            <w:tcW w:w="1602" w:type="dxa"/>
            <w:tcBorders>
              <w:top w:val="single" w:sz="4" w:space="0" w:color="auto"/>
              <w:left w:val="single" w:sz="4" w:space="0" w:color="auto"/>
              <w:bottom w:val="single" w:sz="4" w:space="0" w:color="auto"/>
              <w:right w:val="single" w:sz="4" w:space="0" w:color="auto"/>
            </w:tcBorders>
            <w:vAlign w:val="center"/>
          </w:tcPr>
          <w:p w14:paraId="6720D780"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C</w:t>
            </w:r>
          </w:p>
        </w:tc>
      </w:tr>
    </w:tbl>
    <w:p w14:paraId="1B60042A" w14:textId="77777777" w:rsidR="00CE5E7D" w:rsidRDefault="00CE5E7D" w:rsidP="00CE5E7D">
      <w:pPr>
        <w:pStyle w:val="a5"/>
        <w:rPr>
          <w:bCs/>
          <w:color w:val="4472C4" w:themeColor="accent1"/>
        </w:rPr>
      </w:pPr>
      <w:r w:rsidRPr="00330C1A">
        <w:rPr>
          <w:rFonts w:hint="eastAsia"/>
          <w:bCs/>
          <w:color w:val="4472C4" w:themeColor="accent1"/>
        </w:rPr>
        <w:t>【条文说明】</w:t>
      </w:r>
    </w:p>
    <w:p w14:paraId="0916296F" w14:textId="64029271" w:rsidR="001750DC" w:rsidRDefault="001750DC" w:rsidP="00330C1A">
      <w:pPr>
        <w:pStyle w:val="a5"/>
        <w:ind w:firstLineChars="200" w:firstLine="480"/>
        <w:rPr>
          <w:bCs/>
          <w:color w:val="4472C4" w:themeColor="accent1"/>
        </w:rPr>
      </w:pPr>
      <w:r w:rsidRPr="00330C1A">
        <w:rPr>
          <w:rFonts w:hint="eastAsia"/>
          <w:bCs/>
          <w:color w:val="4472C4" w:themeColor="accent1"/>
        </w:rPr>
        <w:t>隔震支座直径或边长不大于</w:t>
      </w:r>
      <w:r w:rsidRPr="00330C1A">
        <w:rPr>
          <w:bCs/>
          <w:color w:val="4472C4" w:themeColor="accent1"/>
        </w:rPr>
        <w:t>600mm的侧向不均匀变形不大于3mm；</w:t>
      </w:r>
      <w:r w:rsidRPr="00330C1A">
        <w:rPr>
          <w:rFonts w:hint="eastAsia"/>
          <w:bCs/>
          <w:color w:val="4472C4" w:themeColor="accent1"/>
        </w:rPr>
        <w:t>隔震支座直径或边长不大于</w:t>
      </w:r>
      <w:r w:rsidRPr="00330C1A">
        <w:rPr>
          <w:bCs/>
          <w:color w:val="4472C4" w:themeColor="accent1"/>
        </w:rPr>
        <w:t>1000mm的，侧向不均匀变形不大于5mm；</w:t>
      </w:r>
      <w:r w:rsidRPr="00330C1A">
        <w:rPr>
          <w:rFonts w:hint="eastAsia"/>
          <w:bCs/>
          <w:color w:val="4472C4" w:themeColor="accent1"/>
        </w:rPr>
        <w:t>隔震支座直径或边长不大于</w:t>
      </w:r>
      <w:r w:rsidRPr="00330C1A">
        <w:rPr>
          <w:bCs/>
          <w:color w:val="4472C4" w:themeColor="accent1"/>
        </w:rPr>
        <w:t>1500mm的，侧向不均匀变形不大于7mm；</w:t>
      </w:r>
      <w:r w:rsidRPr="00330C1A">
        <w:rPr>
          <w:rFonts w:hint="eastAsia"/>
          <w:bCs/>
          <w:color w:val="4472C4" w:themeColor="accent1"/>
        </w:rPr>
        <w:t>是在竖向荷载作用下的，可能发生的侧向变形的控制极限；因为竖向荷载一直存在，我想作为控制B的一个参考标准；反过来，出现这个偏差，可能影响</w:t>
      </w:r>
      <w:proofErr w:type="gramStart"/>
      <w:r w:rsidRPr="00330C1A">
        <w:rPr>
          <w:rFonts w:hint="eastAsia"/>
          <w:bCs/>
          <w:color w:val="4472C4" w:themeColor="accent1"/>
        </w:rPr>
        <w:t>竖</w:t>
      </w:r>
      <w:proofErr w:type="gramEnd"/>
      <w:r w:rsidRPr="00330C1A">
        <w:rPr>
          <w:rFonts w:hint="eastAsia"/>
          <w:bCs/>
          <w:color w:val="4472C4" w:themeColor="accent1"/>
        </w:rPr>
        <w:t>向性能。</w:t>
      </w:r>
    </w:p>
    <w:p w14:paraId="5B6FC296" w14:textId="021F5AF8" w:rsidR="001A0403" w:rsidRDefault="003A2031">
      <w:pPr>
        <w:autoSpaceDN/>
        <w:jc w:val="both"/>
        <w:rPr>
          <w:rFonts w:ascii="Times New Roman" w:hAnsi="Times New Roman" w:cs="Times New Roman"/>
        </w:rPr>
      </w:pPr>
      <w:r>
        <w:rPr>
          <w:rFonts w:ascii="Times New Roman" w:hAnsi="Times New Roman" w:cs="Times New Roman" w:hint="eastAsia"/>
          <w:b/>
          <w:bCs/>
        </w:rPr>
        <w:t>3.2</w:t>
      </w:r>
      <w:r w:rsidR="00075972">
        <w:rPr>
          <w:rFonts w:ascii="Times New Roman" w:hAnsi="Times New Roman" w:cs="Times New Roman" w:hint="eastAsia"/>
          <w:b/>
          <w:bCs/>
        </w:rPr>
        <w:t>.</w:t>
      </w:r>
      <w:r w:rsidR="009340D4">
        <w:rPr>
          <w:rFonts w:ascii="Times New Roman" w:hAnsi="Times New Roman" w:cs="Times New Roman"/>
          <w:b/>
          <w:bCs/>
        </w:rPr>
        <w:t>6</w:t>
      </w:r>
      <w:r w:rsidR="00075972">
        <w:rPr>
          <w:rFonts w:ascii="Times New Roman" w:hAnsi="Times New Roman" w:cs="Times New Roman" w:hint="eastAsia"/>
        </w:rPr>
        <w:tab/>
      </w:r>
      <w:r w:rsidR="00075972">
        <w:rPr>
          <w:rFonts w:ascii="Times New Roman" w:hAnsi="Times New Roman" w:cs="Times New Roman"/>
        </w:rPr>
        <w:t>标识</w:t>
      </w:r>
      <w:r w:rsidR="00075972">
        <w:rPr>
          <w:rFonts w:ascii="Times New Roman" w:hAnsi="Times New Roman" w:cs="Times New Roman"/>
          <w:szCs w:val="24"/>
        </w:rPr>
        <w:t>检查评价应表</w:t>
      </w:r>
      <w:r>
        <w:rPr>
          <w:rFonts w:ascii="Times New Roman" w:hAnsi="Times New Roman" w:cs="Times New Roman"/>
          <w:szCs w:val="24"/>
        </w:rPr>
        <w:t>3.2</w:t>
      </w:r>
      <w:r w:rsidR="00075972">
        <w:rPr>
          <w:rFonts w:ascii="Times New Roman" w:hAnsi="Times New Roman" w:cs="Times New Roman"/>
          <w:szCs w:val="24"/>
        </w:rPr>
        <w:t>.</w:t>
      </w:r>
      <w:r w:rsidR="009340D4">
        <w:rPr>
          <w:rFonts w:ascii="Times New Roman" w:hAnsi="Times New Roman" w:cs="Times New Roman"/>
          <w:szCs w:val="24"/>
        </w:rPr>
        <w:t>6</w:t>
      </w:r>
      <w:r w:rsidR="00075972">
        <w:rPr>
          <w:rFonts w:ascii="Times New Roman" w:hAnsi="Times New Roman" w:cs="Times New Roman"/>
          <w:szCs w:val="24"/>
        </w:rPr>
        <w:t>的规定根据外部标识和内部标识两项检查内容分别评定，并应取其中最低一级作为该项的评价等级。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0"/>
        <w:gridCol w:w="1969"/>
        <w:gridCol w:w="4524"/>
        <w:gridCol w:w="1607"/>
      </w:tblGrid>
      <w:tr w:rsidR="001A0403" w14:paraId="431AE520" w14:textId="77777777">
        <w:trPr>
          <w:trHeight w:val="567"/>
        </w:trPr>
        <w:tc>
          <w:tcPr>
            <w:tcW w:w="8840" w:type="dxa"/>
            <w:gridSpan w:val="4"/>
            <w:tcBorders>
              <w:top w:val="nil"/>
              <w:left w:val="nil"/>
              <w:bottom w:val="single" w:sz="4" w:space="0" w:color="auto"/>
              <w:right w:val="nil"/>
            </w:tcBorders>
            <w:vAlign w:val="center"/>
          </w:tcPr>
          <w:p w14:paraId="6988E089" w14:textId="575D39E3" w:rsidR="001A0403" w:rsidRDefault="00075972" w:rsidP="009340D4">
            <w:pPr>
              <w:autoSpaceDN/>
              <w:jc w:val="center"/>
              <w:rPr>
                <w:rFonts w:ascii="Times New Roman" w:hAnsi="Times New Roman" w:cs="Times New Roman"/>
                <w:b/>
                <w:bCs/>
                <w:sz w:val="21"/>
                <w:szCs w:val="21"/>
              </w:rPr>
            </w:pPr>
            <w:r>
              <w:rPr>
                <w:rFonts w:ascii="Times New Roman" w:hAnsi="Times New Roman" w:cs="Times New Roman"/>
                <w:b/>
                <w:bCs/>
                <w:sz w:val="21"/>
                <w:szCs w:val="21"/>
              </w:rPr>
              <w:lastRenderedPageBreak/>
              <w:t>表</w:t>
            </w:r>
            <w:r w:rsidR="003A2031">
              <w:rPr>
                <w:rFonts w:ascii="Times New Roman" w:hAnsi="Times New Roman" w:cs="Times New Roman"/>
                <w:b/>
                <w:bCs/>
                <w:sz w:val="21"/>
                <w:szCs w:val="21"/>
              </w:rPr>
              <w:t>3.2</w:t>
            </w:r>
            <w:r>
              <w:rPr>
                <w:rFonts w:ascii="Times New Roman" w:hAnsi="Times New Roman" w:cs="Times New Roman"/>
                <w:b/>
                <w:bCs/>
                <w:sz w:val="21"/>
                <w:szCs w:val="21"/>
              </w:rPr>
              <w:t>.</w:t>
            </w:r>
            <w:r w:rsidR="009340D4">
              <w:rPr>
                <w:rFonts w:ascii="Times New Roman" w:hAnsi="Times New Roman" w:cs="Times New Roman"/>
                <w:b/>
                <w:bCs/>
                <w:sz w:val="21"/>
                <w:szCs w:val="21"/>
              </w:rPr>
              <w:t>6</w:t>
            </w:r>
            <w:r>
              <w:rPr>
                <w:rFonts w:ascii="Times New Roman" w:hAnsi="Times New Roman" w:cs="Times New Roman"/>
                <w:b/>
                <w:bCs/>
                <w:sz w:val="21"/>
                <w:szCs w:val="21"/>
              </w:rPr>
              <w:t xml:space="preserve">  </w:t>
            </w:r>
            <w:r>
              <w:rPr>
                <w:rFonts w:ascii="Times New Roman" w:hAnsi="Times New Roman" w:cs="Times New Roman"/>
                <w:b/>
                <w:bCs/>
                <w:sz w:val="21"/>
                <w:szCs w:val="21"/>
              </w:rPr>
              <w:t>标识检查评价等级</w:t>
            </w:r>
          </w:p>
        </w:tc>
      </w:tr>
      <w:tr w:rsidR="001A0403" w14:paraId="52F8EDD7" w14:textId="77777777">
        <w:trPr>
          <w:trHeight w:val="567"/>
        </w:trPr>
        <w:tc>
          <w:tcPr>
            <w:tcW w:w="740" w:type="dxa"/>
            <w:tcBorders>
              <w:top w:val="single" w:sz="4" w:space="0" w:color="auto"/>
              <w:left w:val="single" w:sz="4" w:space="0" w:color="auto"/>
              <w:bottom w:val="single" w:sz="4" w:space="0" w:color="auto"/>
              <w:right w:val="single" w:sz="4" w:space="0" w:color="auto"/>
            </w:tcBorders>
            <w:vAlign w:val="center"/>
          </w:tcPr>
          <w:p w14:paraId="79D4D20A" w14:textId="77777777" w:rsidR="001A0403" w:rsidRDefault="00075972">
            <w:pPr>
              <w:autoSpaceDN/>
              <w:spacing w:line="240" w:lineRule="auto"/>
              <w:jc w:val="center"/>
              <w:rPr>
                <w:rFonts w:ascii="Times New Roman" w:hAnsi="Times New Roman" w:cs="Times New Roman"/>
                <w:b/>
                <w:bCs/>
                <w:sz w:val="21"/>
                <w:szCs w:val="21"/>
              </w:rPr>
            </w:pPr>
            <w:r>
              <w:rPr>
                <w:rFonts w:ascii="Times New Roman" w:hAnsi="Times New Roman" w:cs="Times New Roman"/>
                <w:b/>
                <w:bCs/>
                <w:sz w:val="21"/>
                <w:szCs w:val="21"/>
              </w:rPr>
              <w:t>序号</w:t>
            </w:r>
          </w:p>
        </w:tc>
        <w:tc>
          <w:tcPr>
            <w:tcW w:w="1969" w:type="dxa"/>
            <w:tcBorders>
              <w:top w:val="single" w:sz="4" w:space="0" w:color="auto"/>
              <w:left w:val="single" w:sz="4" w:space="0" w:color="auto"/>
              <w:bottom w:val="single" w:sz="4" w:space="0" w:color="auto"/>
              <w:right w:val="single" w:sz="4" w:space="0" w:color="auto"/>
            </w:tcBorders>
            <w:vAlign w:val="center"/>
          </w:tcPr>
          <w:p w14:paraId="748ACC88" w14:textId="77777777" w:rsidR="001A0403" w:rsidRDefault="00075972">
            <w:pPr>
              <w:autoSpaceDN/>
              <w:spacing w:line="240" w:lineRule="auto"/>
              <w:jc w:val="center"/>
              <w:rPr>
                <w:rFonts w:ascii="Times New Roman" w:hAnsi="Times New Roman" w:cs="Times New Roman"/>
                <w:b/>
                <w:bCs/>
                <w:sz w:val="21"/>
                <w:szCs w:val="21"/>
              </w:rPr>
            </w:pPr>
            <w:r>
              <w:rPr>
                <w:rFonts w:ascii="Times New Roman" w:hAnsi="Times New Roman" w:cs="Times New Roman"/>
                <w:b/>
                <w:bCs/>
                <w:sz w:val="21"/>
                <w:szCs w:val="21"/>
              </w:rPr>
              <w:t>检查项目</w:t>
            </w:r>
          </w:p>
        </w:tc>
        <w:tc>
          <w:tcPr>
            <w:tcW w:w="4524" w:type="dxa"/>
            <w:tcBorders>
              <w:top w:val="single" w:sz="4" w:space="0" w:color="auto"/>
              <w:left w:val="single" w:sz="4" w:space="0" w:color="auto"/>
              <w:bottom w:val="single" w:sz="4" w:space="0" w:color="auto"/>
              <w:right w:val="single" w:sz="4" w:space="0" w:color="auto"/>
            </w:tcBorders>
            <w:vAlign w:val="center"/>
          </w:tcPr>
          <w:p w14:paraId="0BD563D6" w14:textId="77777777" w:rsidR="001A0403" w:rsidRDefault="00075972">
            <w:pPr>
              <w:autoSpaceDN/>
              <w:spacing w:line="240" w:lineRule="auto"/>
              <w:jc w:val="center"/>
              <w:rPr>
                <w:rFonts w:ascii="Times New Roman" w:hAnsi="Times New Roman" w:cs="Times New Roman"/>
                <w:b/>
                <w:bCs/>
                <w:sz w:val="21"/>
                <w:szCs w:val="21"/>
              </w:rPr>
            </w:pPr>
            <w:r>
              <w:rPr>
                <w:rFonts w:ascii="Times New Roman" w:hAnsi="Times New Roman" w:cs="Times New Roman"/>
                <w:b/>
                <w:bCs/>
                <w:sz w:val="21"/>
                <w:szCs w:val="21"/>
              </w:rPr>
              <w:t>检查内容</w:t>
            </w:r>
          </w:p>
        </w:tc>
        <w:tc>
          <w:tcPr>
            <w:tcW w:w="1607" w:type="dxa"/>
            <w:tcBorders>
              <w:top w:val="single" w:sz="4" w:space="0" w:color="auto"/>
              <w:left w:val="single" w:sz="4" w:space="0" w:color="auto"/>
              <w:bottom w:val="single" w:sz="4" w:space="0" w:color="auto"/>
              <w:right w:val="single" w:sz="4" w:space="0" w:color="auto"/>
            </w:tcBorders>
            <w:vAlign w:val="center"/>
          </w:tcPr>
          <w:p w14:paraId="1463C7E9" w14:textId="77777777" w:rsidR="001A0403" w:rsidRDefault="00075972">
            <w:pPr>
              <w:autoSpaceDN/>
              <w:spacing w:line="240" w:lineRule="auto"/>
              <w:jc w:val="center"/>
              <w:rPr>
                <w:rFonts w:ascii="Times New Roman" w:hAnsi="Times New Roman" w:cs="Times New Roman"/>
                <w:b/>
                <w:bCs/>
                <w:sz w:val="21"/>
                <w:szCs w:val="21"/>
              </w:rPr>
            </w:pPr>
            <w:r>
              <w:rPr>
                <w:rFonts w:ascii="Times New Roman" w:hAnsi="Times New Roman" w:cs="Times New Roman"/>
                <w:b/>
                <w:bCs/>
                <w:sz w:val="21"/>
                <w:szCs w:val="21"/>
              </w:rPr>
              <w:t>评价等级</w:t>
            </w:r>
          </w:p>
        </w:tc>
      </w:tr>
      <w:tr w:rsidR="001A0403" w14:paraId="1C3DE1AF" w14:textId="77777777">
        <w:trPr>
          <w:trHeight w:val="567"/>
        </w:trPr>
        <w:tc>
          <w:tcPr>
            <w:tcW w:w="740" w:type="dxa"/>
            <w:vMerge w:val="restart"/>
            <w:tcBorders>
              <w:top w:val="single" w:sz="4" w:space="0" w:color="auto"/>
              <w:left w:val="single" w:sz="4" w:space="0" w:color="auto"/>
              <w:right w:val="single" w:sz="4" w:space="0" w:color="auto"/>
            </w:tcBorders>
            <w:vAlign w:val="center"/>
          </w:tcPr>
          <w:p w14:paraId="32C933CA"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969" w:type="dxa"/>
            <w:vMerge w:val="restart"/>
            <w:tcBorders>
              <w:top w:val="single" w:sz="4" w:space="0" w:color="auto"/>
              <w:left w:val="single" w:sz="4" w:space="0" w:color="auto"/>
              <w:right w:val="single" w:sz="4" w:space="0" w:color="auto"/>
            </w:tcBorders>
            <w:vAlign w:val="center"/>
          </w:tcPr>
          <w:p w14:paraId="6BD48853"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外部标识</w:t>
            </w:r>
          </w:p>
        </w:tc>
        <w:tc>
          <w:tcPr>
            <w:tcW w:w="4524" w:type="dxa"/>
            <w:tcBorders>
              <w:top w:val="single" w:sz="4" w:space="0" w:color="auto"/>
              <w:left w:val="single" w:sz="4" w:space="0" w:color="auto"/>
              <w:bottom w:val="single" w:sz="4" w:space="0" w:color="auto"/>
              <w:right w:val="single" w:sz="4" w:space="0" w:color="auto"/>
            </w:tcBorders>
            <w:vAlign w:val="center"/>
          </w:tcPr>
          <w:p w14:paraId="537EBDFB"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标识清晰齐全完整</w:t>
            </w:r>
          </w:p>
        </w:tc>
        <w:tc>
          <w:tcPr>
            <w:tcW w:w="1607" w:type="dxa"/>
            <w:tcBorders>
              <w:top w:val="single" w:sz="4" w:space="0" w:color="auto"/>
              <w:left w:val="single" w:sz="4" w:space="0" w:color="auto"/>
              <w:bottom w:val="single" w:sz="4" w:space="0" w:color="auto"/>
              <w:right w:val="single" w:sz="4" w:space="0" w:color="auto"/>
            </w:tcBorders>
            <w:vAlign w:val="center"/>
          </w:tcPr>
          <w:p w14:paraId="404B1A54"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A</w:t>
            </w:r>
          </w:p>
        </w:tc>
      </w:tr>
      <w:tr w:rsidR="001A0403" w14:paraId="5E25DD09" w14:textId="77777777">
        <w:trPr>
          <w:trHeight w:val="567"/>
        </w:trPr>
        <w:tc>
          <w:tcPr>
            <w:tcW w:w="740" w:type="dxa"/>
            <w:vMerge/>
            <w:tcBorders>
              <w:left w:val="single" w:sz="4" w:space="0" w:color="auto"/>
              <w:right w:val="single" w:sz="4" w:space="0" w:color="auto"/>
            </w:tcBorders>
            <w:vAlign w:val="center"/>
          </w:tcPr>
          <w:p w14:paraId="0D07AFE6" w14:textId="77777777" w:rsidR="001A0403" w:rsidRDefault="001A0403">
            <w:pPr>
              <w:autoSpaceDN/>
              <w:spacing w:line="240" w:lineRule="auto"/>
              <w:jc w:val="center"/>
              <w:rPr>
                <w:rFonts w:ascii="Times New Roman" w:hAnsi="Times New Roman" w:cs="Times New Roman"/>
                <w:sz w:val="21"/>
                <w:szCs w:val="21"/>
              </w:rPr>
            </w:pPr>
          </w:p>
        </w:tc>
        <w:tc>
          <w:tcPr>
            <w:tcW w:w="1969" w:type="dxa"/>
            <w:vMerge/>
            <w:tcBorders>
              <w:left w:val="single" w:sz="4" w:space="0" w:color="auto"/>
              <w:right w:val="single" w:sz="4" w:space="0" w:color="auto"/>
            </w:tcBorders>
            <w:vAlign w:val="center"/>
          </w:tcPr>
          <w:p w14:paraId="7AF3BC4E" w14:textId="77777777" w:rsidR="001A0403" w:rsidRDefault="001A0403">
            <w:pPr>
              <w:autoSpaceDN/>
              <w:spacing w:line="240" w:lineRule="auto"/>
              <w:jc w:val="center"/>
              <w:rPr>
                <w:rFonts w:ascii="Times New Roman" w:hAnsi="Times New Roman" w:cs="Times New Roman"/>
                <w:sz w:val="21"/>
                <w:szCs w:val="21"/>
              </w:rPr>
            </w:pPr>
          </w:p>
        </w:tc>
        <w:tc>
          <w:tcPr>
            <w:tcW w:w="4524" w:type="dxa"/>
            <w:tcBorders>
              <w:top w:val="single" w:sz="4" w:space="0" w:color="auto"/>
              <w:left w:val="single" w:sz="4" w:space="0" w:color="auto"/>
              <w:bottom w:val="single" w:sz="4" w:space="0" w:color="auto"/>
              <w:right w:val="single" w:sz="4" w:space="0" w:color="auto"/>
            </w:tcBorders>
            <w:vAlign w:val="center"/>
          </w:tcPr>
          <w:p w14:paraId="738BED8D"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标识基本齐全完整</w:t>
            </w:r>
          </w:p>
        </w:tc>
        <w:tc>
          <w:tcPr>
            <w:tcW w:w="1607" w:type="dxa"/>
            <w:tcBorders>
              <w:top w:val="single" w:sz="4" w:space="0" w:color="auto"/>
              <w:left w:val="single" w:sz="4" w:space="0" w:color="auto"/>
              <w:bottom w:val="single" w:sz="4" w:space="0" w:color="auto"/>
              <w:right w:val="single" w:sz="4" w:space="0" w:color="auto"/>
            </w:tcBorders>
            <w:vAlign w:val="center"/>
          </w:tcPr>
          <w:p w14:paraId="5A2525BE"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B</w:t>
            </w:r>
          </w:p>
        </w:tc>
      </w:tr>
      <w:tr w:rsidR="001A0403" w14:paraId="73DCCF0E" w14:textId="77777777">
        <w:trPr>
          <w:trHeight w:val="567"/>
        </w:trPr>
        <w:tc>
          <w:tcPr>
            <w:tcW w:w="740" w:type="dxa"/>
            <w:vMerge/>
            <w:tcBorders>
              <w:left w:val="single" w:sz="4" w:space="0" w:color="auto"/>
              <w:bottom w:val="single" w:sz="4" w:space="0" w:color="auto"/>
              <w:right w:val="single" w:sz="4" w:space="0" w:color="auto"/>
            </w:tcBorders>
            <w:vAlign w:val="center"/>
          </w:tcPr>
          <w:p w14:paraId="6D9D9B80" w14:textId="77777777" w:rsidR="001A0403" w:rsidRDefault="001A0403">
            <w:pPr>
              <w:autoSpaceDN/>
              <w:spacing w:line="240" w:lineRule="auto"/>
              <w:jc w:val="center"/>
              <w:rPr>
                <w:rFonts w:ascii="Times New Roman" w:hAnsi="Times New Roman" w:cs="Times New Roman"/>
                <w:sz w:val="21"/>
                <w:szCs w:val="21"/>
              </w:rPr>
            </w:pPr>
          </w:p>
        </w:tc>
        <w:tc>
          <w:tcPr>
            <w:tcW w:w="1969" w:type="dxa"/>
            <w:vMerge/>
            <w:tcBorders>
              <w:left w:val="single" w:sz="4" w:space="0" w:color="auto"/>
              <w:bottom w:val="single" w:sz="4" w:space="0" w:color="auto"/>
              <w:right w:val="single" w:sz="4" w:space="0" w:color="auto"/>
            </w:tcBorders>
            <w:vAlign w:val="center"/>
          </w:tcPr>
          <w:p w14:paraId="526379A8" w14:textId="77777777" w:rsidR="001A0403" w:rsidRDefault="001A0403">
            <w:pPr>
              <w:autoSpaceDN/>
              <w:spacing w:line="240" w:lineRule="auto"/>
              <w:jc w:val="center"/>
              <w:rPr>
                <w:rFonts w:ascii="Times New Roman" w:hAnsi="Times New Roman" w:cs="Times New Roman"/>
                <w:sz w:val="21"/>
                <w:szCs w:val="21"/>
              </w:rPr>
            </w:pPr>
          </w:p>
        </w:tc>
        <w:tc>
          <w:tcPr>
            <w:tcW w:w="4524" w:type="dxa"/>
            <w:tcBorders>
              <w:top w:val="single" w:sz="4" w:space="0" w:color="auto"/>
              <w:left w:val="single" w:sz="4" w:space="0" w:color="auto"/>
              <w:bottom w:val="single" w:sz="4" w:space="0" w:color="auto"/>
              <w:right w:val="single" w:sz="4" w:space="0" w:color="auto"/>
            </w:tcBorders>
            <w:vAlign w:val="center"/>
          </w:tcPr>
          <w:p w14:paraId="4D3EFB1F"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标识不齐全</w:t>
            </w:r>
          </w:p>
        </w:tc>
        <w:tc>
          <w:tcPr>
            <w:tcW w:w="1607" w:type="dxa"/>
            <w:tcBorders>
              <w:top w:val="single" w:sz="4" w:space="0" w:color="auto"/>
              <w:left w:val="single" w:sz="4" w:space="0" w:color="auto"/>
              <w:bottom w:val="single" w:sz="4" w:space="0" w:color="auto"/>
              <w:right w:val="single" w:sz="4" w:space="0" w:color="auto"/>
            </w:tcBorders>
            <w:vAlign w:val="center"/>
          </w:tcPr>
          <w:p w14:paraId="0434ACFB"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C</w:t>
            </w:r>
          </w:p>
        </w:tc>
      </w:tr>
      <w:tr w:rsidR="001A0403" w14:paraId="4C96F0C3" w14:textId="77777777">
        <w:trPr>
          <w:trHeight w:val="567"/>
        </w:trPr>
        <w:tc>
          <w:tcPr>
            <w:tcW w:w="740" w:type="dxa"/>
            <w:vMerge w:val="restart"/>
            <w:tcBorders>
              <w:top w:val="single" w:sz="4" w:space="0" w:color="auto"/>
              <w:left w:val="single" w:sz="4" w:space="0" w:color="auto"/>
              <w:right w:val="single" w:sz="4" w:space="0" w:color="auto"/>
            </w:tcBorders>
            <w:vAlign w:val="center"/>
          </w:tcPr>
          <w:p w14:paraId="79003CED"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969" w:type="dxa"/>
            <w:vMerge w:val="restart"/>
            <w:tcBorders>
              <w:top w:val="single" w:sz="4" w:space="0" w:color="auto"/>
              <w:left w:val="single" w:sz="4" w:space="0" w:color="auto"/>
              <w:right w:val="single" w:sz="4" w:space="0" w:color="auto"/>
            </w:tcBorders>
            <w:vAlign w:val="center"/>
          </w:tcPr>
          <w:p w14:paraId="192E3F38"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内部标识</w:t>
            </w:r>
          </w:p>
        </w:tc>
        <w:tc>
          <w:tcPr>
            <w:tcW w:w="4524" w:type="dxa"/>
            <w:tcBorders>
              <w:top w:val="single" w:sz="4" w:space="0" w:color="auto"/>
              <w:left w:val="single" w:sz="4" w:space="0" w:color="auto"/>
              <w:bottom w:val="single" w:sz="4" w:space="0" w:color="auto"/>
              <w:right w:val="single" w:sz="4" w:space="0" w:color="auto"/>
            </w:tcBorders>
            <w:vAlign w:val="center"/>
          </w:tcPr>
          <w:p w14:paraId="1E3C0935"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标识清晰齐全完整</w:t>
            </w:r>
          </w:p>
        </w:tc>
        <w:tc>
          <w:tcPr>
            <w:tcW w:w="1607" w:type="dxa"/>
            <w:tcBorders>
              <w:top w:val="single" w:sz="4" w:space="0" w:color="auto"/>
              <w:left w:val="single" w:sz="4" w:space="0" w:color="auto"/>
              <w:bottom w:val="single" w:sz="4" w:space="0" w:color="auto"/>
              <w:right w:val="single" w:sz="4" w:space="0" w:color="auto"/>
            </w:tcBorders>
            <w:vAlign w:val="center"/>
          </w:tcPr>
          <w:p w14:paraId="003A0322"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 xml:space="preserve">A </w:t>
            </w:r>
          </w:p>
        </w:tc>
      </w:tr>
      <w:tr w:rsidR="001A0403" w14:paraId="274066CE" w14:textId="77777777">
        <w:trPr>
          <w:trHeight w:val="567"/>
        </w:trPr>
        <w:tc>
          <w:tcPr>
            <w:tcW w:w="740" w:type="dxa"/>
            <w:vMerge/>
            <w:tcBorders>
              <w:left w:val="single" w:sz="4" w:space="0" w:color="auto"/>
              <w:right w:val="single" w:sz="4" w:space="0" w:color="auto"/>
            </w:tcBorders>
            <w:vAlign w:val="center"/>
          </w:tcPr>
          <w:p w14:paraId="559F58A2" w14:textId="77777777" w:rsidR="001A0403" w:rsidRDefault="001A0403">
            <w:pPr>
              <w:autoSpaceDN/>
              <w:spacing w:line="240" w:lineRule="auto"/>
              <w:jc w:val="center"/>
              <w:rPr>
                <w:rFonts w:ascii="Times New Roman" w:hAnsi="Times New Roman" w:cs="Times New Roman"/>
                <w:sz w:val="21"/>
                <w:szCs w:val="21"/>
              </w:rPr>
            </w:pPr>
          </w:p>
        </w:tc>
        <w:tc>
          <w:tcPr>
            <w:tcW w:w="1969" w:type="dxa"/>
            <w:vMerge/>
            <w:tcBorders>
              <w:left w:val="single" w:sz="4" w:space="0" w:color="auto"/>
              <w:right w:val="single" w:sz="4" w:space="0" w:color="auto"/>
            </w:tcBorders>
            <w:vAlign w:val="center"/>
          </w:tcPr>
          <w:p w14:paraId="5D182760" w14:textId="77777777" w:rsidR="001A0403" w:rsidRDefault="001A0403">
            <w:pPr>
              <w:autoSpaceDN/>
              <w:spacing w:line="240" w:lineRule="auto"/>
              <w:jc w:val="center"/>
              <w:rPr>
                <w:rFonts w:ascii="Times New Roman" w:hAnsi="Times New Roman" w:cs="Times New Roman"/>
                <w:sz w:val="21"/>
                <w:szCs w:val="21"/>
              </w:rPr>
            </w:pPr>
          </w:p>
        </w:tc>
        <w:tc>
          <w:tcPr>
            <w:tcW w:w="4524" w:type="dxa"/>
            <w:tcBorders>
              <w:top w:val="single" w:sz="4" w:space="0" w:color="auto"/>
              <w:left w:val="single" w:sz="4" w:space="0" w:color="auto"/>
              <w:bottom w:val="single" w:sz="4" w:space="0" w:color="auto"/>
              <w:right w:val="single" w:sz="4" w:space="0" w:color="auto"/>
            </w:tcBorders>
            <w:vAlign w:val="center"/>
          </w:tcPr>
          <w:p w14:paraId="02AB76A1"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标识基本齐全完整</w:t>
            </w:r>
          </w:p>
        </w:tc>
        <w:tc>
          <w:tcPr>
            <w:tcW w:w="1607" w:type="dxa"/>
            <w:tcBorders>
              <w:top w:val="single" w:sz="4" w:space="0" w:color="auto"/>
              <w:left w:val="single" w:sz="4" w:space="0" w:color="auto"/>
              <w:bottom w:val="single" w:sz="4" w:space="0" w:color="auto"/>
              <w:right w:val="single" w:sz="4" w:space="0" w:color="auto"/>
            </w:tcBorders>
            <w:vAlign w:val="center"/>
          </w:tcPr>
          <w:p w14:paraId="06F2AF6C"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B</w:t>
            </w:r>
          </w:p>
        </w:tc>
      </w:tr>
      <w:tr w:rsidR="001A0403" w14:paraId="144B7E73" w14:textId="77777777">
        <w:trPr>
          <w:trHeight w:val="567"/>
        </w:trPr>
        <w:tc>
          <w:tcPr>
            <w:tcW w:w="740" w:type="dxa"/>
            <w:vMerge/>
            <w:tcBorders>
              <w:left w:val="single" w:sz="4" w:space="0" w:color="auto"/>
              <w:bottom w:val="single" w:sz="4" w:space="0" w:color="auto"/>
              <w:right w:val="single" w:sz="4" w:space="0" w:color="auto"/>
            </w:tcBorders>
            <w:vAlign w:val="center"/>
          </w:tcPr>
          <w:p w14:paraId="6CB4A984" w14:textId="77777777" w:rsidR="001A0403" w:rsidRDefault="001A0403">
            <w:pPr>
              <w:autoSpaceDN/>
              <w:spacing w:line="240" w:lineRule="auto"/>
              <w:jc w:val="center"/>
              <w:rPr>
                <w:rFonts w:ascii="Times New Roman" w:hAnsi="Times New Roman" w:cs="Times New Roman"/>
                <w:sz w:val="21"/>
                <w:szCs w:val="21"/>
              </w:rPr>
            </w:pPr>
          </w:p>
        </w:tc>
        <w:tc>
          <w:tcPr>
            <w:tcW w:w="1969" w:type="dxa"/>
            <w:vMerge/>
            <w:tcBorders>
              <w:left w:val="single" w:sz="4" w:space="0" w:color="auto"/>
              <w:bottom w:val="single" w:sz="4" w:space="0" w:color="auto"/>
              <w:right w:val="single" w:sz="4" w:space="0" w:color="auto"/>
            </w:tcBorders>
            <w:vAlign w:val="center"/>
          </w:tcPr>
          <w:p w14:paraId="69D822DA" w14:textId="77777777" w:rsidR="001A0403" w:rsidRDefault="001A0403">
            <w:pPr>
              <w:autoSpaceDN/>
              <w:spacing w:line="240" w:lineRule="auto"/>
              <w:jc w:val="center"/>
              <w:rPr>
                <w:rFonts w:ascii="Times New Roman" w:hAnsi="Times New Roman" w:cs="Times New Roman"/>
                <w:sz w:val="21"/>
                <w:szCs w:val="21"/>
              </w:rPr>
            </w:pPr>
          </w:p>
        </w:tc>
        <w:tc>
          <w:tcPr>
            <w:tcW w:w="4524" w:type="dxa"/>
            <w:tcBorders>
              <w:top w:val="single" w:sz="4" w:space="0" w:color="auto"/>
              <w:left w:val="single" w:sz="4" w:space="0" w:color="auto"/>
              <w:bottom w:val="single" w:sz="4" w:space="0" w:color="auto"/>
              <w:right w:val="single" w:sz="4" w:space="0" w:color="auto"/>
            </w:tcBorders>
            <w:vAlign w:val="center"/>
          </w:tcPr>
          <w:p w14:paraId="23BDEB06"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标识不齐全</w:t>
            </w:r>
          </w:p>
        </w:tc>
        <w:tc>
          <w:tcPr>
            <w:tcW w:w="1607" w:type="dxa"/>
            <w:tcBorders>
              <w:top w:val="single" w:sz="4" w:space="0" w:color="auto"/>
              <w:left w:val="single" w:sz="4" w:space="0" w:color="auto"/>
              <w:bottom w:val="single" w:sz="4" w:space="0" w:color="auto"/>
              <w:right w:val="single" w:sz="4" w:space="0" w:color="auto"/>
            </w:tcBorders>
            <w:vAlign w:val="center"/>
          </w:tcPr>
          <w:p w14:paraId="47EE1940"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C</w:t>
            </w:r>
          </w:p>
        </w:tc>
      </w:tr>
    </w:tbl>
    <w:p w14:paraId="2F3EBF38" w14:textId="6456561A" w:rsidR="001A0403" w:rsidRDefault="003A2031">
      <w:pPr>
        <w:autoSpaceDN/>
        <w:jc w:val="both"/>
        <w:rPr>
          <w:rFonts w:ascii="Times New Roman" w:hAnsi="Times New Roman" w:cs="Times New Roman"/>
        </w:rPr>
      </w:pPr>
      <w:r>
        <w:rPr>
          <w:rFonts w:ascii="Times New Roman" w:hAnsi="Times New Roman" w:cs="Times New Roman"/>
          <w:b/>
          <w:bCs/>
        </w:rPr>
        <w:t>3.2</w:t>
      </w:r>
      <w:r w:rsidR="00075972">
        <w:rPr>
          <w:rFonts w:ascii="Times New Roman" w:hAnsi="Times New Roman" w:cs="Times New Roman"/>
          <w:b/>
          <w:bCs/>
        </w:rPr>
        <w:t>.</w:t>
      </w:r>
      <w:r w:rsidR="009340D4">
        <w:rPr>
          <w:rFonts w:ascii="Times New Roman" w:hAnsi="Times New Roman" w:cs="Times New Roman"/>
          <w:b/>
          <w:bCs/>
        </w:rPr>
        <w:t>7</w:t>
      </w:r>
      <w:r w:rsidR="00075972">
        <w:rPr>
          <w:rFonts w:ascii="Times New Roman" w:hAnsi="Times New Roman" w:cs="Times New Roman"/>
          <w:b/>
          <w:bCs/>
        </w:rPr>
        <w:t xml:space="preserve">  </w:t>
      </w:r>
      <w:r w:rsidR="00075972">
        <w:rPr>
          <w:rFonts w:ascii="Times New Roman" w:hAnsi="Times New Roman" w:cs="Times New Roman"/>
          <w:bCs/>
        </w:rPr>
        <w:t>各类</w:t>
      </w:r>
      <w:r w:rsidR="00075972">
        <w:rPr>
          <w:rFonts w:ascii="Times New Roman" w:hAnsi="Times New Roman" w:cs="Times New Roman"/>
        </w:rPr>
        <w:t>安全检查完成后，应编制检查报告。</w:t>
      </w:r>
    </w:p>
    <w:p w14:paraId="153A9F16" w14:textId="21188E48" w:rsidR="001A0403" w:rsidRDefault="003A2031">
      <w:pPr>
        <w:autoSpaceDN/>
        <w:jc w:val="both"/>
        <w:rPr>
          <w:rFonts w:ascii="Times New Roman" w:hAnsi="Times New Roman" w:cs="Times New Roman"/>
        </w:rPr>
      </w:pPr>
      <w:r>
        <w:rPr>
          <w:rFonts w:ascii="Times New Roman" w:hAnsi="Times New Roman" w:cs="Times New Roman"/>
          <w:b/>
          <w:bCs/>
        </w:rPr>
        <w:t>3.2</w:t>
      </w:r>
      <w:r w:rsidR="00075972">
        <w:rPr>
          <w:rFonts w:ascii="Times New Roman" w:hAnsi="Times New Roman" w:cs="Times New Roman"/>
          <w:b/>
          <w:bCs/>
        </w:rPr>
        <w:t>.</w:t>
      </w:r>
      <w:r w:rsidR="009340D4">
        <w:rPr>
          <w:rFonts w:ascii="Times New Roman" w:hAnsi="Times New Roman" w:cs="Times New Roman"/>
          <w:b/>
          <w:bCs/>
        </w:rPr>
        <w:t>8</w:t>
      </w:r>
      <w:r w:rsidR="00075972">
        <w:rPr>
          <w:rFonts w:ascii="Times New Roman" w:hAnsi="Times New Roman" w:cs="Times New Roman"/>
        </w:rPr>
        <w:t xml:space="preserve">  </w:t>
      </w:r>
      <w:r w:rsidR="00075972">
        <w:rPr>
          <w:rFonts w:ascii="Times New Roman" w:hAnsi="Times New Roman" w:cs="Times New Roman"/>
        </w:rPr>
        <w:t>检查中发现不符合要求的应及时提出维护建议。</w:t>
      </w:r>
      <w:r w:rsidR="00075972">
        <w:rPr>
          <w:rFonts w:ascii="Times New Roman" w:hAnsi="Times New Roman" w:cs="Times New Roman"/>
        </w:rPr>
        <w:t xml:space="preserve"> </w:t>
      </w:r>
    </w:p>
    <w:p w14:paraId="04F5DD5F" w14:textId="77777777" w:rsidR="001A0403" w:rsidRDefault="00075972">
      <w:pPr>
        <w:autoSpaceDN/>
        <w:spacing w:afterLines="50" w:after="149"/>
        <w:jc w:val="center"/>
        <w:rPr>
          <w:rFonts w:ascii="Times New Roman" w:eastAsia="黑体" w:hAnsi="Times New Roman" w:cs="Times New Roman"/>
          <w:b/>
          <w:kern w:val="0"/>
        </w:rPr>
      </w:pPr>
      <w:r>
        <w:rPr>
          <w:rFonts w:ascii="Times New Roman" w:eastAsia="黑体" w:hAnsi="Times New Roman" w:cs="Times New Roman" w:hint="eastAsia"/>
          <w:b/>
          <w:kern w:val="0"/>
        </w:rPr>
        <w:t xml:space="preserve"> </w:t>
      </w:r>
    </w:p>
    <w:p w14:paraId="673A38D6" w14:textId="762C284A" w:rsidR="001A0403" w:rsidRDefault="003A2031">
      <w:pPr>
        <w:autoSpaceDN/>
        <w:spacing w:afterLines="50" w:after="149"/>
        <w:jc w:val="center"/>
        <w:outlineLvl w:val="1"/>
        <w:rPr>
          <w:rFonts w:ascii="Times New Roman" w:hAnsi="Times New Roman" w:cs="Times New Roman"/>
          <w:b/>
          <w:bCs/>
        </w:rPr>
      </w:pPr>
      <w:bookmarkStart w:id="20" w:name="_Toc140390016"/>
      <w:bookmarkStart w:id="21" w:name="_Toc141300474"/>
      <w:r>
        <w:rPr>
          <w:rFonts w:ascii="Times New Roman" w:eastAsia="黑体" w:hAnsi="Times New Roman" w:cs="Times New Roman" w:hint="eastAsia"/>
          <w:b/>
          <w:kern w:val="0"/>
        </w:rPr>
        <w:t>3.3</w:t>
      </w:r>
      <w:r w:rsidR="00075972">
        <w:rPr>
          <w:rFonts w:ascii="Times New Roman" w:eastAsia="黑体" w:hAnsi="Times New Roman" w:cs="Times New Roman" w:hint="eastAsia"/>
          <w:b/>
          <w:kern w:val="0"/>
        </w:rPr>
        <w:t xml:space="preserve"> </w:t>
      </w:r>
      <w:r w:rsidR="00075972">
        <w:rPr>
          <w:rFonts w:ascii="黑体" w:eastAsia="黑体" w:hAnsi="黑体" w:cs="Times New Roman" w:hint="eastAsia"/>
          <w:b/>
          <w:kern w:val="0"/>
        </w:rPr>
        <w:t>数字化建设</w:t>
      </w:r>
      <w:bookmarkEnd w:id="20"/>
      <w:bookmarkEnd w:id="21"/>
    </w:p>
    <w:p w14:paraId="3FA353D7" w14:textId="19682686" w:rsidR="001A0403" w:rsidRDefault="003A2031">
      <w:pPr>
        <w:autoSpaceDN/>
        <w:jc w:val="both"/>
        <w:rPr>
          <w:rFonts w:cs="Times New Roman"/>
        </w:rPr>
      </w:pPr>
      <w:r>
        <w:rPr>
          <w:rFonts w:ascii="Times New Roman" w:hAnsi="Times New Roman" w:cs="Times New Roman" w:hint="eastAsia"/>
          <w:b/>
          <w:bCs/>
        </w:rPr>
        <w:t>3.3</w:t>
      </w:r>
      <w:r w:rsidR="00075972">
        <w:rPr>
          <w:rFonts w:ascii="Times New Roman" w:hAnsi="Times New Roman" w:cs="Times New Roman" w:hint="eastAsia"/>
          <w:b/>
          <w:bCs/>
        </w:rPr>
        <w:t>.1</w:t>
      </w:r>
      <w:r w:rsidR="00075972">
        <w:rPr>
          <w:rFonts w:ascii="Times New Roman" w:hAnsi="Times New Roman" w:cs="Times New Roman"/>
        </w:rPr>
        <w:t xml:space="preserve">  </w:t>
      </w:r>
      <w:proofErr w:type="gramStart"/>
      <w:r w:rsidR="00075972">
        <w:rPr>
          <w:rFonts w:cs="Times New Roman" w:hint="eastAsia"/>
        </w:rPr>
        <w:t>建筑减隔震</w:t>
      </w:r>
      <w:proofErr w:type="gramEnd"/>
      <w:r w:rsidR="00075972">
        <w:rPr>
          <w:rFonts w:cs="Times New Roman" w:hint="eastAsia"/>
        </w:rPr>
        <w:t>装置的安全检查宜根据产品的唯一性编码建立数字化管理系统。</w:t>
      </w:r>
    </w:p>
    <w:p w14:paraId="77D440BC" w14:textId="77777777" w:rsidR="001A0403" w:rsidRDefault="00075972">
      <w:pPr>
        <w:pStyle w:val="a5"/>
        <w:rPr>
          <w:bCs/>
          <w:color w:val="4472C4" w:themeColor="accent1"/>
        </w:rPr>
      </w:pPr>
      <w:r>
        <w:rPr>
          <w:rFonts w:hint="eastAsia"/>
          <w:bCs/>
          <w:color w:val="4472C4" w:themeColor="accent1"/>
        </w:rPr>
        <w:t>【条文说明】</w:t>
      </w:r>
    </w:p>
    <w:p w14:paraId="24C46023" w14:textId="77777777" w:rsidR="001A0403" w:rsidRDefault="00075972">
      <w:pPr>
        <w:pStyle w:val="a5"/>
        <w:ind w:firstLineChars="200" w:firstLine="480"/>
        <w:rPr>
          <w:bCs/>
          <w:color w:val="4472C4" w:themeColor="accent1"/>
        </w:rPr>
      </w:pPr>
      <w:r>
        <w:rPr>
          <w:rFonts w:hint="eastAsia"/>
          <w:bCs/>
          <w:color w:val="4472C4" w:themeColor="accent1"/>
        </w:rPr>
        <w:t>依据中华人民共和国国务院令第744号《建设工程抗震管理条例》第十七条要求，做到隔震减震工程质量全寿命的可追溯制度，利用信息化</w:t>
      </w:r>
      <w:proofErr w:type="gramStart"/>
      <w:r>
        <w:rPr>
          <w:rFonts w:hint="eastAsia"/>
          <w:bCs/>
          <w:color w:val="4472C4" w:themeColor="accent1"/>
        </w:rPr>
        <w:t>手段对隔震</w:t>
      </w:r>
      <w:proofErr w:type="gramEnd"/>
      <w:r>
        <w:rPr>
          <w:rFonts w:hint="eastAsia"/>
          <w:bCs/>
          <w:color w:val="4472C4" w:themeColor="accent1"/>
        </w:rPr>
        <w:t>减震装置全寿命全过程的信息资料进行采集和存储，并纳入建设项目档案。</w:t>
      </w:r>
    </w:p>
    <w:p w14:paraId="2B956CB9" w14:textId="07426E65" w:rsidR="00C22029" w:rsidRDefault="003A2031" w:rsidP="00C22029">
      <w:pPr>
        <w:autoSpaceDN/>
        <w:jc w:val="both"/>
        <w:rPr>
          <w:rFonts w:ascii="Times New Roman" w:hAnsi="Times New Roman" w:cs="Times New Roman"/>
        </w:rPr>
      </w:pPr>
      <w:r>
        <w:rPr>
          <w:rFonts w:ascii="Times New Roman" w:hAnsi="Times New Roman" w:cs="Times New Roman" w:hint="eastAsia"/>
          <w:b/>
          <w:bCs/>
        </w:rPr>
        <w:t>3.3</w:t>
      </w:r>
      <w:r w:rsidR="00C22029">
        <w:rPr>
          <w:rFonts w:ascii="Times New Roman" w:hAnsi="Times New Roman" w:cs="Times New Roman" w:hint="eastAsia"/>
          <w:b/>
          <w:bCs/>
        </w:rPr>
        <w:t>.</w:t>
      </w:r>
      <w:r w:rsidR="00C22029">
        <w:rPr>
          <w:rFonts w:ascii="Times New Roman" w:hAnsi="Times New Roman" w:cs="Times New Roman"/>
          <w:b/>
          <w:bCs/>
        </w:rPr>
        <w:t>2</w:t>
      </w:r>
      <w:proofErr w:type="gramStart"/>
      <w:r w:rsidR="00C22029">
        <w:rPr>
          <w:rFonts w:cs="Times New Roman" w:hint="eastAsia"/>
        </w:rPr>
        <w:t>减隔震建筑</w:t>
      </w:r>
      <w:proofErr w:type="gramEnd"/>
      <w:r w:rsidR="00C22029">
        <w:rPr>
          <w:rFonts w:cs="Times New Roman" w:hint="eastAsia"/>
        </w:rPr>
        <w:t>进行首次安全检查时，</w:t>
      </w:r>
      <w:proofErr w:type="gramStart"/>
      <w:r w:rsidR="00C22029">
        <w:rPr>
          <w:rFonts w:cs="Times New Roman"/>
        </w:rPr>
        <w:t>宜</w:t>
      </w:r>
      <w:r w:rsidR="00C22029">
        <w:rPr>
          <w:rFonts w:cs="Times New Roman" w:hint="eastAsia"/>
        </w:rPr>
        <w:t>建立减隔震建筑</w:t>
      </w:r>
      <w:proofErr w:type="gramEnd"/>
      <w:r w:rsidR="00C22029">
        <w:rPr>
          <w:rFonts w:cs="Times New Roman" w:hint="eastAsia"/>
        </w:rPr>
        <w:t>数据库。</w:t>
      </w:r>
    </w:p>
    <w:p w14:paraId="1CA8F1AA" w14:textId="63CE7C43" w:rsidR="001A0403" w:rsidRDefault="003A2031">
      <w:pPr>
        <w:autoSpaceDN/>
        <w:jc w:val="both"/>
        <w:rPr>
          <w:rFonts w:ascii="Times New Roman" w:hAnsi="Times New Roman" w:cs="Times New Roman"/>
        </w:rPr>
      </w:pPr>
      <w:r>
        <w:rPr>
          <w:rFonts w:ascii="Times New Roman" w:hAnsi="Times New Roman" w:cs="Times New Roman" w:hint="eastAsia"/>
          <w:b/>
          <w:bCs/>
        </w:rPr>
        <w:t>3.3</w:t>
      </w:r>
      <w:r w:rsidR="00C22029">
        <w:rPr>
          <w:rFonts w:ascii="Times New Roman" w:hAnsi="Times New Roman" w:cs="Times New Roman" w:hint="eastAsia"/>
          <w:b/>
          <w:bCs/>
        </w:rPr>
        <w:t>.</w:t>
      </w:r>
      <w:r w:rsidR="00C22029">
        <w:rPr>
          <w:rFonts w:ascii="Times New Roman" w:hAnsi="Times New Roman" w:cs="Times New Roman"/>
          <w:b/>
          <w:bCs/>
        </w:rPr>
        <w:t>3</w:t>
      </w:r>
      <w:r w:rsidR="00075972">
        <w:rPr>
          <w:rFonts w:ascii="Times New Roman" w:hAnsi="Times New Roman" w:cs="Times New Roman"/>
        </w:rPr>
        <w:t xml:space="preserve"> </w:t>
      </w:r>
      <w:proofErr w:type="gramStart"/>
      <w:r w:rsidR="00075972">
        <w:rPr>
          <w:rFonts w:cs="Times New Roman" w:hint="eastAsia"/>
        </w:rPr>
        <w:t>减隔震建筑数据库宜符合</w:t>
      </w:r>
      <w:proofErr w:type="gramEnd"/>
      <w:r w:rsidR="00075972">
        <w:rPr>
          <w:rFonts w:cs="Times New Roman" w:hint="eastAsia"/>
        </w:rPr>
        <w:t>下列要求：</w:t>
      </w:r>
    </w:p>
    <w:p w14:paraId="184BBD29" w14:textId="0B1AF331"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1</w:t>
      </w:r>
      <w:r>
        <w:rPr>
          <w:rFonts w:ascii="Times New Roman" w:hAnsi="Times New Roman" w:cs="Times New Roman"/>
        </w:rPr>
        <w:t xml:space="preserve">  </w:t>
      </w:r>
      <w:proofErr w:type="gramStart"/>
      <w:r>
        <w:rPr>
          <w:rFonts w:ascii="Times New Roman" w:hAnsi="Times New Roman" w:cs="Times New Roman" w:hint="eastAsia"/>
        </w:rPr>
        <w:t>所有减隔震</w:t>
      </w:r>
      <w:proofErr w:type="gramEnd"/>
      <w:r>
        <w:rPr>
          <w:rFonts w:ascii="Times New Roman" w:hAnsi="Times New Roman" w:cs="Times New Roman" w:hint="eastAsia"/>
        </w:rPr>
        <w:t>装置应进行统一且唯一编号，</w:t>
      </w:r>
      <w:proofErr w:type="gramStart"/>
      <w:r>
        <w:rPr>
          <w:rFonts w:ascii="Times New Roman" w:hAnsi="Times New Roman" w:cs="Times New Roman" w:hint="eastAsia"/>
        </w:rPr>
        <w:t>作为减隔震</w:t>
      </w:r>
      <w:proofErr w:type="gramEnd"/>
      <w:r>
        <w:rPr>
          <w:rFonts w:ascii="Times New Roman" w:hAnsi="Times New Roman" w:cs="Times New Roman" w:hint="eastAsia"/>
        </w:rPr>
        <w:t>装置在正常使用期间数据录入、查看的唯一标识</w:t>
      </w:r>
      <w:r w:rsidR="00317085">
        <w:rPr>
          <w:rFonts w:ascii="Times New Roman" w:hAnsi="Times New Roman" w:cs="Times New Roman" w:hint="eastAsia"/>
        </w:rPr>
        <w:t>；</w:t>
      </w:r>
    </w:p>
    <w:p w14:paraId="2CA47C6D"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2</w:t>
      </w:r>
      <w:r>
        <w:rPr>
          <w:rFonts w:ascii="Times New Roman" w:hAnsi="Times New Roman" w:cs="Times New Roman"/>
        </w:rPr>
        <w:t xml:space="preserve">  </w:t>
      </w:r>
      <w:r>
        <w:rPr>
          <w:rFonts w:ascii="Times New Roman" w:hAnsi="Times New Roman" w:cs="Times New Roman" w:hint="eastAsia"/>
        </w:rPr>
        <w:t>每</w:t>
      </w:r>
      <w:proofErr w:type="gramStart"/>
      <w:r>
        <w:rPr>
          <w:rFonts w:ascii="Times New Roman" w:hAnsi="Times New Roman" w:cs="Times New Roman" w:hint="eastAsia"/>
        </w:rPr>
        <w:t>一个减隔装置</w:t>
      </w:r>
      <w:proofErr w:type="gramEnd"/>
      <w:r>
        <w:rPr>
          <w:rFonts w:ascii="Times New Roman" w:hAnsi="Times New Roman" w:cs="Times New Roman" w:hint="eastAsia"/>
        </w:rPr>
        <w:t>建立一个</w:t>
      </w:r>
      <w:proofErr w:type="gramStart"/>
      <w:r>
        <w:rPr>
          <w:rFonts w:ascii="Times New Roman" w:hAnsi="Times New Roman" w:cs="Times New Roman" w:hint="eastAsia"/>
        </w:rPr>
        <w:t>独立子</w:t>
      </w:r>
      <w:proofErr w:type="gramEnd"/>
      <w:r>
        <w:rPr>
          <w:rFonts w:ascii="Times New Roman" w:hAnsi="Times New Roman" w:cs="Times New Roman" w:hint="eastAsia"/>
        </w:rPr>
        <w:t>数据库，</w:t>
      </w:r>
      <w:proofErr w:type="gramStart"/>
      <w:r>
        <w:rPr>
          <w:rFonts w:ascii="Times New Roman" w:hAnsi="Times New Roman" w:cs="Times New Roman" w:hint="eastAsia"/>
        </w:rPr>
        <w:t>记录减隔震</w:t>
      </w:r>
      <w:proofErr w:type="gramEnd"/>
      <w:r>
        <w:rPr>
          <w:rFonts w:ascii="Times New Roman" w:hAnsi="Times New Roman" w:cs="Times New Roman" w:hint="eastAsia"/>
        </w:rPr>
        <w:t>装置历次安全检查数据，实现与</w:t>
      </w:r>
      <w:proofErr w:type="gramStart"/>
      <w:r>
        <w:rPr>
          <w:rFonts w:ascii="Times New Roman" w:hAnsi="Times New Roman" w:cs="Times New Roman" w:hint="eastAsia"/>
        </w:rPr>
        <w:t>减隔震建筑</w:t>
      </w:r>
      <w:proofErr w:type="gramEnd"/>
      <w:r>
        <w:rPr>
          <w:rFonts w:ascii="Times New Roman" w:hAnsi="Times New Roman" w:cs="Times New Roman" w:hint="eastAsia"/>
        </w:rPr>
        <w:t>数据库的贯通连接</w:t>
      </w:r>
      <w:r>
        <w:rPr>
          <w:rFonts w:ascii="Times New Roman" w:hAnsi="Times New Roman" w:cs="Times New Roman"/>
        </w:rPr>
        <w:t>；</w:t>
      </w:r>
    </w:p>
    <w:p w14:paraId="3D4633B8" w14:textId="19F75C78"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lastRenderedPageBreak/>
        <w:t>3</w:t>
      </w:r>
      <w:r>
        <w:rPr>
          <w:rFonts w:ascii="Times New Roman" w:hAnsi="Times New Roman" w:cs="Times New Roman"/>
        </w:rPr>
        <w:t xml:space="preserve">  </w:t>
      </w:r>
      <w:r>
        <w:rPr>
          <w:rFonts w:ascii="Times New Roman" w:hAnsi="Times New Roman" w:cs="Times New Roman" w:hint="eastAsia"/>
        </w:rPr>
        <w:t>具备条件，可建立建筑</w:t>
      </w:r>
      <w:r>
        <w:rPr>
          <w:rFonts w:ascii="Times New Roman" w:hAnsi="Times New Roman" w:cs="Times New Roman" w:hint="eastAsia"/>
        </w:rPr>
        <w:t>BIM</w:t>
      </w:r>
      <w:r>
        <w:rPr>
          <w:rFonts w:ascii="Times New Roman" w:hAnsi="Times New Roman" w:cs="Times New Roman" w:hint="eastAsia"/>
        </w:rPr>
        <w:t>模型，并在模型中</w:t>
      </w:r>
      <w:proofErr w:type="gramStart"/>
      <w:r>
        <w:rPr>
          <w:rFonts w:ascii="Times New Roman" w:hAnsi="Times New Roman" w:cs="Times New Roman" w:hint="eastAsia"/>
        </w:rPr>
        <w:t>明确减隔</w:t>
      </w:r>
      <w:proofErr w:type="gramEnd"/>
      <w:r>
        <w:rPr>
          <w:rFonts w:ascii="Times New Roman" w:hAnsi="Times New Roman" w:cs="Times New Roman" w:hint="eastAsia"/>
        </w:rPr>
        <w:t>震装置的位置、类型、规格、</w:t>
      </w:r>
      <w:r w:rsidR="00C74E9F">
        <w:rPr>
          <w:rFonts w:ascii="Times New Roman" w:hAnsi="Times New Roman" w:cs="Times New Roman" w:hint="eastAsia"/>
        </w:rPr>
        <w:t>产品标准</w:t>
      </w:r>
      <w:r>
        <w:rPr>
          <w:rFonts w:ascii="Times New Roman" w:hAnsi="Times New Roman" w:cs="Times New Roman" w:hint="eastAsia"/>
        </w:rPr>
        <w:t>及相关设计文件规定的基本要求</w:t>
      </w:r>
      <w:r>
        <w:rPr>
          <w:rFonts w:ascii="Times New Roman" w:hAnsi="Times New Roman" w:cs="Times New Roman"/>
        </w:rPr>
        <w:t>。</w:t>
      </w:r>
    </w:p>
    <w:p w14:paraId="493AF6AE" w14:textId="2B32A306" w:rsidR="001A0403" w:rsidRDefault="003A2031">
      <w:pPr>
        <w:autoSpaceDN/>
        <w:jc w:val="both"/>
        <w:rPr>
          <w:rFonts w:ascii="Times New Roman" w:hAnsi="Times New Roman" w:cs="Times New Roman"/>
        </w:rPr>
      </w:pPr>
      <w:r>
        <w:rPr>
          <w:rFonts w:ascii="Times New Roman" w:hAnsi="Times New Roman" w:cs="Times New Roman" w:hint="eastAsia"/>
          <w:b/>
          <w:bCs/>
        </w:rPr>
        <w:t>3.3</w:t>
      </w:r>
      <w:r w:rsidR="00C22029">
        <w:rPr>
          <w:rFonts w:ascii="Times New Roman" w:hAnsi="Times New Roman" w:cs="Times New Roman" w:hint="eastAsia"/>
          <w:b/>
          <w:bCs/>
        </w:rPr>
        <w:t>.</w:t>
      </w:r>
      <w:r w:rsidR="00C22029">
        <w:rPr>
          <w:rFonts w:ascii="Times New Roman" w:hAnsi="Times New Roman" w:cs="Times New Roman"/>
          <w:b/>
          <w:bCs/>
        </w:rPr>
        <w:t>4</w:t>
      </w:r>
      <w:proofErr w:type="gramStart"/>
      <w:r w:rsidR="00075972">
        <w:rPr>
          <w:rFonts w:cs="Times New Roman" w:hint="eastAsia"/>
        </w:rPr>
        <w:t>减隔震</w:t>
      </w:r>
      <w:proofErr w:type="gramEnd"/>
      <w:r w:rsidR="00075972">
        <w:rPr>
          <w:rFonts w:cs="Times New Roman" w:hint="eastAsia"/>
        </w:rPr>
        <w:t>装置数据库应包含以下功能：</w:t>
      </w:r>
    </w:p>
    <w:p w14:paraId="76164D12" w14:textId="468EA61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1</w:t>
      </w:r>
      <w:r>
        <w:rPr>
          <w:rFonts w:ascii="Times New Roman" w:hAnsi="Times New Roman" w:cs="Times New Roman"/>
        </w:rPr>
        <w:t xml:space="preserve">  </w:t>
      </w:r>
      <w:r>
        <w:rPr>
          <w:rFonts w:ascii="Times New Roman" w:hAnsi="Times New Roman" w:cs="Times New Roman" w:hint="eastAsia"/>
        </w:rPr>
        <w:t>录入首次安全检查记录，作为</w:t>
      </w:r>
      <w:r w:rsidR="00317085">
        <w:rPr>
          <w:rFonts w:ascii="Times New Roman" w:hAnsi="Times New Roman" w:cs="Times New Roman" w:hint="eastAsia"/>
        </w:rPr>
        <w:t>后续</w:t>
      </w:r>
      <w:r>
        <w:rPr>
          <w:rFonts w:ascii="Times New Roman" w:hAnsi="Times New Roman" w:cs="Times New Roman" w:hint="eastAsia"/>
        </w:rPr>
        <w:t>安全检查数据初始值。</w:t>
      </w:r>
    </w:p>
    <w:p w14:paraId="50979FE7" w14:textId="2D4ABAAD"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2</w:t>
      </w:r>
      <w:r>
        <w:rPr>
          <w:rFonts w:ascii="Times New Roman" w:hAnsi="Times New Roman" w:cs="Times New Roman"/>
          <w:b/>
        </w:rPr>
        <w:t xml:space="preserve">  </w:t>
      </w:r>
      <w:r>
        <w:rPr>
          <w:rFonts w:ascii="Times New Roman" w:hAnsi="Times New Roman" w:cs="Times New Roman" w:hint="eastAsia"/>
        </w:rPr>
        <w:t>设定重要检查子项的评价标准，当检查数据录入后，可实现自动识别并给出预警</w:t>
      </w:r>
      <w:r w:rsidR="00317085">
        <w:rPr>
          <w:rFonts w:ascii="Times New Roman" w:hAnsi="Times New Roman" w:cs="Times New Roman" w:hint="eastAsia"/>
        </w:rPr>
        <w:t>；</w:t>
      </w:r>
    </w:p>
    <w:p w14:paraId="63DE3E34" w14:textId="7BE8518D"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3</w:t>
      </w:r>
      <w:r>
        <w:rPr>
          <w:rFonts w:ascii="Times New Roman" w:hAnsi="Times New Roman" w:cs="Times New Roman"/>
        </w:rPr>
        <w:t xml:space="preserve">  </w:t>
      </w:r>
      <w:r>
        <w:rPr>
          <w:rFonts w:ascii="Times New Roman" w:hAnsi="Times New Roman" w:cs="Times New Roman" w:hint="eastAsia"/>
        </w:rPr>
        <w:t>根据历次安全检查数据，显示每</w:t>
      </w:r>
      <w:proofErr w:type="gramStart"/>
      <w:r>
        <w:rPr>
          <w:rFonts w:ascii="Times New Roman" w:hAnsi="Times New Roman" w:cs="Times New Roman" w:hint="eastAsia"/>
        </w:rPr>
        <w:t>一个减隔震</w:t>
      </w:r>
      <w:proofErr w:type="gramEnd"/>
      <w:r>
        <w:rPr>
          <w:rFonts w:ascii="Times New Roman" w:hAnsi="Times New Roman" w:cs="Times New Roman" w:hint="eastAsia"/>
        </w:rPr>
        <w:t>装置的安全状态纵向趋势，可判断选择安全检查的重点关注对象</w:t>
      </w:r>
      <w:r w:rsidR="00317085">
        <w:rPr>
          <w:rFonts w:ascii="Times New Roman" w:hAnsi="Times New Roman" w:cs="Times New Roman" w:hint="eastAsia"/>
        </w:rPr>
        <w:t>；</w:t>
      </w:r>
    </w:p>
    <w:p w14:paraId="60053033"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4</w:t>
      </w:r>
      <w:r>
        <w:rPr>
          <w:rFonts w:ascii="Times New Roman" w:hAnsi="Times New Roman" w:cs="Times New Roman"/>
        </w:rPr>
        <w:t xml:space="preserve">  </w:t>
      </w:r>
      <w:r>
        <w:rPr>
          <w:rFonts w:ascii="Times New Roman" w:hAnsi="Times New Roman" w:cs="Times New Roman" w:hint="eastAsia"/>
        </w:rPr>
        <w:t>历次安全检查，时应录入每</w:t>
      </w:r>
      <w:proofErr w:type="gramStart"/>
      <w:r>
        <w:rPr>
          <w:rFonts w:ascii="Times New Roman" w:hAnsi="Times New Roman" w:cs="Times New Roman" w:hint="eastAsia"/>
        </w:rPr>
        <w:t>一个减隔震</w:t>
      </w:r>
      <w:proofErr w:type="gramEnd"/>
      <w:r>
        <w:rPr>
          <w:rFonts w:ascii="Times New Roman" w:hAnsi="Times New Roman" w:cs="Times New Roman" w:hint="eastAsia"/>
        </w:rPr>
        <w:t>装置的影像资料。</w:t>
      </w:r>
    </w:p>
    <w:p w14:paraId="05085AB8" w14:textId="51385F45" w:rsidR="001A0403" w:rsidRDefault="001A0403">
      <w:pPr>
        <w:autoSpaceDN/>
        <w:jc w:val="both"/>
        <w:rPr>
          <w:rFonts w:ascii="Times New Roman" w:eastAsia="黑体" w:hAnsi="Times New Roman" w:cs="Times New Roman"/>
          <w:sz w:val="30"/>
          <w:szCs w:val="30"/>
        </w:rPr>
      </w:pPr>
    </w:p>
    <w:p w14:paraId="2C8D080E" w14:textId="4C9955C3" w:rsidR="001A0403" w:rsidRDefault="00075972">
      <w:pPr>
        <w:autoSpaceDN/>
        <w:spacing w:afterLines="100" w:after="299"/>
        <w:jc w:val="center"/>
        <w:outlineLvl w:val="0"/>
        <w:rPr>
          <w:rFonts w:cs="Times New Roman"/>
          <w:b/>
          <w:bCs/>
          <w:sz w:val="30"/>
          <w:szCs w:val="30"/>
        </w:rPr>
      </w:pPr>
      <w:r>
        <w:rPr>
          <w:rFonts w:ascii="Times New Roman" w:eastAsia="黑体" w:hAnsi="Times New Roman" w:cs="Times New Roman" w:hint="eastAsia"/>
          <w:sz w:val="30"/>
          <w:szCs w:val="30"/>
        </w:rPr>
        <w:br w:type="page"/>
      </w:r>
      <w:bookmarkStart w:id="22" w:name="_Toc140390017"/>
      <w:bookmarkStart w:id="23" w:name="_Toc141300475"/>
      <w:r>
        <w:rPr>
          <w:rFonts w:ascii="Times New Roman" w:eastAsia="黑体" w:hAnsi="Times New Roman" w:cs="Times New Roman" w:hint="eastAsia"/>
          <w:sz w:val="30"/>
          <w:szCs w:val="30"/>
        </w:rPr>
        <w:lastRenderedPageBreak/>
        <w:t>4</w:t>
      </w:r>
      <w:r>
        <w:rPr>
          <w:rFonts w:ascii="Times New Roman" w:eastAsia="黑体" w:hAnsi="Times New Roman" w:cs="Times New Roman"/>
          <w:sz w:val="32"/>
          <w:szCs w:val="32"/>
        </w:rPr>
        <w:tab/>
      </w:r>
      <w:r>
        <w:rPr>
          <w:rFonts w:cs="Times New Roman" w:hint="eastAsia"/>
          <w:b/>
          <w:bCs/>
          <w:sz w:val="30"/>
          <w:szCs w:val="30"/>
        </w:rPr>
        <w:t>首次安全检查</w:t>
      </w:r>
      <w:bookmarkEnd w:id="22"/>
      <w:bookmarkEnd w:id="23"/>
    </w:p>
    <w:p w14:paraId="397AD84E" w14:textId="062F34A7" w:rsidR="001A0403" w:rsidRDefault="00075972">
      <w:pPr>
        <w:autoSpaceDN/>
        <w:spacing w:afterLines="50" w:after="149"/>
        <w:jc w:val="center"/>
        <w:outlineLvl w:val="1"/>
        <w:rPr>
          <w:rFonts w:ascii="Times New Roman" w:eastAsia="黑体" w:hAnsi="Times New Roman" w:cs="Times New Roman"/>
          <w:b/>
          <w:kern w:val="0"/>
        </w:rPr>
      </w:pPr>
      <w:bookmarkStart w:id="24" w:name="_Toc140390018"/>
      <w:bookmarkStart w:id="25" w:name="_Toc141300476"/>
      <w:r>
        <w:rPr>
          <w:rFonts w:ascii="Times New Roman" w:eastAsia="黑体" w:hAnsi="Times New Roman" w:cs="Times New Roman" w:hint="eastAsia"/>
          <w:b/>
          <w:kern w:val="0"/>
        </w:rPr>
        <w:t>4</w:t>
      </w:r>
      <w:r>
        <w:rPr>
          <w:rFonts w:ascii="Times New Roman" w:eastAsia="黑体" w:hAnsi="Times New Roman" w:cs="Times New Roman"/>
          <w:b/>
          <w:kern w:val="0"/>
        </w:rPr>
        <w:t xml:space="preserve">.1 </w:t>
      </w:r>
      <w:bookmarkEnd w:id="24"/>
      <w:r w:rsidR="008B31FC">
        <w:rPr>
          <w:rFonts w:ascii="黑体" w:eastAsia="黑体" w:hAnsi="黑体" w:cs="Times New Roman" w:hint="eastAsia"/>
          <w:b/>
          <w:kern w:val="0"/>
        </w:rPr>
        <w:t>检查要求</w:t>
      </w:r>
      <w:bookmarkEnd w:id="25"/>
    </w:p>
    <w:p w14:paraId="38C8EC4C" w14:textId="77777777" w:rsidR="001A0403" w:rsidRDefault="00075972">
      <w:pPr>
        <w:autoSpaceDN/>
        <w:jc w:val="both"/>
        <w:rPr>
          <w:rFonts w:ascii="Times New Roman" w:hAnsi="Times New Roman" w:cs="Times New Roman"/>
        </w:rPr>
      </w:pPr>
      <w:r>
        <w:rPr>
          <w:rFonts w:ascii="Times New Roman" w:hAnsi="Times New Roman" w:cs="Times New Roman" w:hint="eastAsia"/>
          <w:b/>
          <w:bCs/>
        </w:rPr>
        <w:t>4</w:t>
      </w:r>
      <w:r>
        <w:rPr>
          <w:rFonts w:ascii="Times New Roman" w:hAnsi="Times New Roman" w:cs="Times New Roman"/>
          <w:b/>
          <w:bCs/>
        </w:rPr>
        <w:t>.1.1</w:t>
      </w:r>
      <w:r>
        <w:rPr>
          <w:rFonts w:ascii="Times New Roman" w:hAnsi="Times New Roman" w:cs="Times New Roman"/>
        </w:rPr>
        <w:tab/>
      </w:r>
      <w:proofErr w:type="gramStart"/>
      <w:r>
        <w:rPr>
          <w:rFonts w:cs="Times New Roman" w:hint="eastAsia"/>
        </w:rPr>
        <w:t>建筑减隔震</w:t>
      </w:r>
      <w:proofErr w:type="gramEnd"/>
      <w:r>
        <w:rPr>
          <w:rFonts w:cs="Times New Roman" w:hint="eastAsia"/>
        </w:rPr>
        <w:t>装置首次安全检查项应包含以下内容：</w:t>
      </w:r>
    </w:p>
    <w:p w14:paraId="0F1DEFC9"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1</w:t>
      </w:r>
      <w:r>
        <w:rPr>
          <w:rFonts w:ascii="Times New Roman" w:hAnsi="Times New Roman" w:cs="Times New Roman"/>
        </w:rPr>
        <w:t xml:space="preserve">  </w:t>
      </w:r>
      <w:r>
        <w:rPr>
          <w:rFonts w:ascii="Times New Roman" w:hAnsi="Times New Roman" w:cs="Times New Roman" w:hint="eastAsia"/>
        </w:rPr>
        <w:t>文件检查；</w:t>
      </w:r>
    </w:p>
    <w:p w14:paraId="0A84B323"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2</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rPr>
        <w:t>数量与</w:t>
      </w:r>
      <w:r>
        <w:rPr>
          <w:rFonts w:ascii="Times New Roman" w:hAnsi="Times New Roman" w:cs="Times New Roman" w:hint="eastAsia"/>
        </w:rPr>
        <w:t>布置检查；</w:t>
      </w:r>
    </w:p>
    <w:p w14:paraId="1FD8F346"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3</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hint="eastAsia"/>
        </w:rPr>
        <w:t>外观</w:t>
      </w:r>
      <w:r>
        <w:rPr>
          <w:rFonts w:ascii="Times New Roman" w:hAnsi="Times New Roman" w:cs="Times New Roman"/>
        </w:rPr>
        <w:t>与尺寸</w:t>
      </w:r>
      <w:r>
        <w:rPr>
          <w:rFonts w:ascii="Times New Roman" w:hAnsi="Times New Roman" w:cs="Times New Roman" w:hint="eastAsia"/>
        </w:rPr>
        <w:t>检查；</w:t>
      </w:r>
    </w:p>
    <w:p w14:paraId="60F988B0"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4</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rPr>
        <w:t>变形与损伤</w:t>
      </w:r>
      <w:r>
        <w:rPr>
          <w:rFonts w:ascii="Times New Roman" w:hAnsi="Times New Roman" w:cs="Times New Roman" w:hint="eastAsia"/>
        </w:rPr>
        <w:t>检查</w:t>
      </w:r>
      <w:r>
        <w:rPr>
          <w:rFonts w:ascii="Times New Roman" w:hAnsi="Times New Roman" w:cs="Times New Roman"/>
        </w:rPr>
        <w:t>；</w:t>
      </w:r>
    </w:p>
    <w:p w14:paraId="5FFDB3FC"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b/>
        </w:rPr>
        <w:t>5</w:t>
      </w:r>
      <w:r>
        <w:rPr>
          <w:rFonts w:ascii="Times New Roman" w:hAnsi="Times New Roman" w:cs="Times New Roman" w:hint="eastAsia"/>
          <w:b/>
        </w:rPr>
        <w:t xml:space="preserve"> </w:t>
      </w:r>
      <w:r>
        <w:rPr>
          <w:rFonts w:ascii="Times New Roman" w:hAnsi="Times New Roman" w:cs="Times New Roman"/>
        </w:rPr>
        <w:t xml:space="preserve"> </w:t>
      </w:r>
      <w:r>
        <w:rPr>
          <w:rFonts w:ascii="Times New Roman" w:hAnsi="Times New Roman" w:cs="Times New Roman"/>
        </w:rPr>
        <w:t>内外标识检查。</w:t>
      </w:r>
    </w:p>
    <w:p w14:paraId="22EEA18A" w14:textId="77777777" w:rsidR="001A0403" w:rsidRDefault="00075972">
      <w:pPr>
        <w:pStyle w:val="a5"/>
        <w:rPr>
          <w:bCs/>
          <w:color w:val="4472C4" w:themeColor="accent1"/>
        </w:rPr>
      </w:pPr>
      <w:r>
        <w:rPr>
          <w:rFonts w:hint="eastAsia"/>
          <w:bCs/>
          <w:color w:val="4472C4" w:themeColor="accent1"/>
        </w:rPr>
        <w:t>【条文说明】</w:t>
      </w:r>
    </w:p>
    <w:p w14:paraId="37B8008D" w14:textId="77777777" w:rsidR="001A0403" w:rsidRDefault="00075972">
      <w:pPr>
        <w:pStyle w:val="a5"/>
        <w:ind w:firstLineChars="200" w:firstLine="480"/>
        <w:rPr>
          <w:bCs/>
          <w:color w:val="4472C4" w:themeColor="accent1"/>
        </w:rPr>
      </w:pPr>
      <w:r>
        <w:rPr>
          <w:rFonts w:hint="eastAsia"/>
          <w:bCs/>
          <w:color w:val="4472C4" w:themeColor="accent1"/>
        </w:rPr>
        <w:t>主要检查</w:t>
      </w:r>
      <w:proofErr w:type="gramStart"/>
      <w:r>
        <w:rPr>
          <w:rFonts w:hint="eastAsia"/>
          <w:bCs/>
          <w:color w:val="4472C4" w:themeColor="accent1"/>
        </w:rPr>
        <w:t>减隔震建筑</w:t>
      </w:r>
      <w:proofErr w:type="gramEnd"/>
      <w:r>
        <w:rPr>
          <w:rFonts w:hint="eastAsia"/>
          <w:bCs/>
          <w:color w:val="4472C4" w:themeColor="accent1"/>
        </w:rPr>
        <w:t>交付使用中提供的文件材料是否齐全、有效，是</w:t>
      </w:r>
      <w:proofErr w:type="gramStart"/>
      <w:r>
        <w:rPr>
          <w:rFonts w:hint="eastAsia"/>
          <w:bCs/>
          <w:color w:val="4472C4" w:themeColor="accent1"/>
        </w:rPr>
        <w:t>减隔震建筑</w:t>
      </w:r>
      <w:proofErr w:type="gramEnd"/>
      <w:r>
        <w:rPr>
          <w:rFonts w:hint="eastAsia"/>
          <w:bCs/>
          <w:color w:val="4472C4" w:themeColor="accent1"/>
        </w:rPr>
        <w:t>的重要文件档案。</w:t>
      </w:r>
    </w:p>
    <w:p w14:paraId="28F9FDC3" w14:textId="77777777" w:rsidR="001A0403" w:rsidRDefault="00075972">
      <w:pPr>
        <w:pStyle w:val="a5"/>
        <w:ind w:firstLineChars="200" w:firstLine="480"/>
        <w:rPr>
          <w:bCs/>
          <w:color w:val="4472C4" w:themeColor="accent1"/>
        </w:rPr>
      </w:pPr>
      <w:r>
        <w:rPr>
          <w:rFonts w:hint="eastAsia"/>
          <w:bCs/>
          <w:color w:val="4472C4" w:themeColor="accent1"/>
        </w:rPr>
        <w:t>主要</w:t>
      </w:r>
      <w:proofErr w:type="gramStart"/>
      <w:r>
        <w:rPr>
          <w:rFonts w:hint="eastAsia"/>
          <w:bCs/>
          <w:color w:val="4472C4" w:themeColor="accent1"/>
        </w:rPr>
        <w:t>检查减隔震</w:t>
      </w:r>
      <w:proofErr w:type="gramEnd"/>
      <w:r>
        <w:rPr>
          <w:rFonts w:hint="eastAsia"/>
          <w:bCs/>
          <w:color w:val="4472C4" w:themeColor="accent1"/>
        </w:rPr>
        <w:t>装置的数量、位置、布置及型号规格是否满足设计文件要求。</w:t>
      </w:r>
    </w:p>
    <w:p w14:paraId="1988E1D5" w14:textId="77777777" w:rsidR="001A0403" w:rsidRDefault="00075972">
      <w:pPr>
        <w:pStyle w:val="a5"/>
        <w:ind w:firstLineChars="200" w:firstLine="480"/>
        <w:rPr>
          <w:bCs/>
          <w:color w:val="4472C4" w:themeColor="accent1"/>
        </w:rPr>
      </w:pPr>
      <w:r>
        <w:rPr>
          <w:rFonts w:hint="eastAsia"/>
          <w:bCs/>
          <w:color w:val="4472C4" w:themeColor="accent1"/>
        </w:rPr>
        <w:t>主要</w:t>
      </w:r>
      <w:proofErr w:type="gramStart"/>
      <w:r>
        <w:rPr>
          <w:rFonts w:hint="eastAsia"/>
          <w:bCs/>
          <w:color w:val="4472C4" w:themeColor="accent1"/>
        </w:rPr>
        <w:t>检查减隔震</w:t>
      </w:r>
      <w:proofErr w:type="gramEnd"/>
      <w:r>
        <w:rPr>
          <w:rFonts w:hint="eastAsia"/>
          <w:bCs/>
          <w:color w:val="4472C4" w:themeColor="accent1"/>
        </w:rPr>
        <w:t>装置的表面特征和外形特征是否存在安全隐患。</w:t>
      </w:r>
    </w:p>
    <w:p w14:paraId="334C6080" w14:textId="77777777" w:rsidR="001A0403" w:rsidRDefault="00075972">
      <w:pPr>
        <w:pStyle w:val="a5"/>
        <w:ind w:firstLineChars="200" w:firstLine="480"/>
        <w:rPr>
          <w:bCs/>
          <w:color w:val="4472C4" w:themeColor="accent1"/>
        </w:rPr>
      </w:pPr>
      <w:r>
        <w:rPr>
          <w:rFonts w:hint="eastAsia"/>
          <w:bCs/>
          <w:color w:val="4472C4" w:themeColor="accent1"/>
        </w:rPr>
        <w:t>主要</w:t>
      </w:r>
      <w:proofErr w:type="gramStart"/>
      <w:r>
        <w:rPr>
          <w:rFonts w:hint="eastAsia"/>
          <w:bCs/>
          <w:color w:val="4472C4" w:themeColor="accent1"/>
        </w:rPr>
        <w:t>检查减隔震</w:t>
      </w:r>
      <w:proofErr w:type="gramEnd"/>
      <w:r>
        <w:rPr>
          <w:rFonts w:hint="eastAsia"/>
          <w:bCs/>
          <w:color w:val="4472C4" w:themeColor="accent1"/>
        </w:rPr>
        <w:t>装置的连接节点、连接构件、与装置连接的结构构件是否存在安全隐患。</w:t>
      </w:r>
    </w:p>
    <w:p w14:paraId="141EEA37" w14:textId="77777777" w:rsidR="001A0403" w:rsidRDefault="00075972">
      <w:pPr>
        <w:autoSpaceDN/>
        <w:jc w:val="both"/>
        <w:rPr>
          <w:rFonts w:ascii="Times New Roman" w:hAnsi="Times New Roman" w:cs="Times New Roman"/>
        </w:rPr>
      </w:pPr>
      <w:r>
        <w:rPr>
          <w:rFonts w:ascii="Times New Roman" w:hAnsi="Times New Roman" w:cs="Times New Roman" w:hint="eastAsia"/>
          <w:b/>
          <w:bCs/>
        </w:rPr>
        <w:t>4.1.</w:t>
      </w:r>
      <w:r>
        <w:rPr>
          <w:rFonts w:ascii="Times New Roman" w:hAnsi="Times New Roman" w:cs="Times New Roman"/>
          <w:b/>
          <w:bCs/>
        </w:rPr>
        <w:t>2</w:t>
      </w:r>
      <w:r>
        <w:rPr>
          <w:rFonts w:ascii="Times New Roman" w:hAnsi="Times New Roman" w:cs="Times New Roman"/>
        </w:rPr>
        <w:tab/>
      </w:r>
      <w:r>
        <w:rPr>
          <w:rFonts w:ascii="Times New Roman" w:hAnsi="Times New Roman" w:cs="Times New Roman"/>
        </w:rPr>
        <w:t>首次安全检查应符合下列要求：</w:t>
      </w:r>
    </w:p>
    <w:p w14:paraId="010C000C" w14:textId="77777777" w:rsidR="001A0403" w:rsidRDefault="00075972">
      <w:pPr>
        <w:autoSpaceDN/>
        <w:jc w:val="both"/>
        <w:rPr>
          <w:rFonts w:ascii="Times New Roman" w:hAnsi="Times New Roman" w:cs="Times New Roman"/>
        </w:rPr>
      </w:pPr>
      <w:r>
        <w:rPr>
          <w:rFonts w:ascii="Times New Roman" w:hAnsi="Times New Roman" w:cs="Times New Roman"/>
          <w:b/>
        </w:rPr>
        <w:t xml:space="preserve">    </w:t>
      </w:r>
      <w:r>
        <w:rPr>
          <w:rFonts w:ascii="Times New Roman" w:hAnsi="Times New Roman" w:cs="Times New Roman" w:hint="eastAsia"/>
          <w:b/>
        </w:rPr>
        <w:t>1</w:t>
      </w:r>
      <w:r>
        <w:rPr>
          <w:rFonts w:ascii="Times New Roman" w:hAnsi="Times New Roman" w:cs="Times New Roman"/>
        </w:rPr>
        <w:t xml:space="preserve">  </w:t>
      </w:r>
      <w:r>
        <w:rPr>
          <w:rFonts w:cs="Times New Roman" w:hint="eastAsia"/>
        </w:rPr>
        <w:t>检查方法可一般采用目测检查或实测检查</w:t>
      </w:r>
      <w:r>
        <w:rPr>
          <w:rFonts w:cs="Times New Roman"/>
        </w:rPr>
        <w:t>；</w:t>
      </w:r>
    </w:p>
    <w:p w14:paraId="446A8B73" w14:textId="77777777" w:rsidR="001A0403" w:rsidRDefault="00075972">
      <w:pPr>
        <w:autoSpaceDN/>
        <w:jc w:val="both"/>
        <w:rPr>
          <w:rFonts w:ascii="Times New Roman" w:hAnsi="Times New Roman" w:cs="Times New Roman"/>
        </w:rPr>
      </w:pPr>
      <w:r>
        <w:rPr>
          <w:rFonts w:ascii="Times New Roman" w:hAnsi="Times New Roman" w:cs="Times New Roman"/>
          <w:b/>
        </w:rPr>
        <w:t xml:space="preserve">    2</w:t>
      </w:r>
      <w:r>
        <w:rPr>
          <w:rFonts w:ascii="Times New Roman" w:hAnsi="Times New Roman" w:cs="Times New Roman"/>
        </w:rPr>
        <w:t xml:space="preserve">  </w:t>
      </w:r>
      <w:r>
        <w:rPr>
          <w:rFonts w:cs="Times New Roman" w:hint="eastAsia"/>
        </w:rPr>
        <w:t>检查对象应为</w:t>
      </w:r>
      <w:proofErr w:type="gramStart"/>
      <w:r>
        <w:rPr>
          <w:rFonts w:cs="Times New Roman" w:hint="eastAsia"/>
        </w:rPr>
        <w:t>所有减隔震</w:t>
      </w:r>
      <w:proofErr w:type="gramEnd"/>
      <w:r>
        <w:rPr>
          <w:rFonts w:cs="Times New Roman" w:hint="eastAsia"/>
        </w:rPr>
        <w:t>装置</w:t>
      </w:r>
      <w:r>
        <w:rPr>
          <w:rFonts w:cs="Times New Roman"/>
        </w:rPr>
        <w:t>；</w:t>
      </w:r>
    </w:p>
    <w:p w14:paraId="4674925F" w14:textId="77777777" w:rsidR="001A0403" w:rsidRDefault="00075972">
      <w:pPr>
        <w:autoSpaceDN/>
        <w:jc w:val="both"/>
        <w:rPr>
          <w:rFonts w:cs="Times New Roman"/>
        </w:rPr>
      </w:pPr>
      <w:r>
        <w:rPr>
          <w:rFonts w:ascii="Times New Roman" w:hAnsi="Times New Roman" w:cs="Times New Roman"/>
          <w:b/>
        </w:rPr>
        <w:t xml:space="preserve">    3</w:t>
      </w:r>
      <w:r>
        <w:rPr>
          <w:rFonts w:ascii="Times New Roman" w:hAnsi="Times New Roman" w:cs="Times New Roman"/>
        </w:rPr>
        <w:t xml:space="preserve">  </w:t>
      </w:r>
      <w:r>
        <w:rPr>
          <w:rFonts w:cs="Times New Roman" w:hint="eastAsia"/>
        </w:rPr>
        <w:t>安全检查应做好记录工作，确保记录内容完整、详实、清晰</w:t>
      </w:r>
      <w:r>
        <w:rPr>
          <w:rFonts w:cs="Times New Roman"/>
        </w:rPr>
        <w:t>，参考附录A</w:t>
      </w:r>
      <w:r>
        <w:rPr>
          <w:rFonts w:cs="Times New Roman" w:hint="eastAsia"/>
        </w:rPr>
        <w:t>。</w:t>
      </w:r>
    </w:p>
    <w:p w14:paraId="0120126B" w14:textId="77777777" w:rsidR="001A0403" w:rsidRDefault="00075972">
      <w:pPr>
        <w:pStyle w:val="a5"/>
        <w:rPr>
          <w:bCs/>
          <w:color w:val="4472C4" w:themeColor="accent1"/>
        </w:rPr>
      </w:pPr>
      <w:r>
        <w:rPr>
          <w:rFonts w:ascii="Times New Roman" w:hAnsi="Times New Roman" w:cs="Times New Roman" w:hint="eastAsia"/>
          <w:b/>
          <w:bCs/>
        </w:rPr>
        <w:t>4.1.</w:t>
      </w:r>
      <w:r>
        <w:rPr>
          <w:rFonts w:ascii="Times New Roman" w:hAnsi="Times New Roman" w:cs="Times New Roman"/>
          <w:b/>
          <w:bCs/>
        </w:rPr>
        <w:t>3</w:t>
      </w:r>
      <w:r>
        <w:rPr>
          <w:rFonts w:ascii="Times New Roman" w:hAnsi="Times New Roman" w:cs="Times New Roman"/>
        </w:rPr>
        <w:tab/>
      </w:r>
      <w:r>
        <w:rPr>
          <w:rFonts w:ascii="Times New Roman" w:hAnsi="Times New Roman" w:cs="Times New Roman"/>
        </w:rPr>
        <w:t>首次安全检</w:t>
      </w:r>
      <w:r>
        <w:rPr>
          <w:rFonts w:ascii="Times New Roman" w:hAnsi="Times New Roman" w:cs="Times New Roman"/>
          <w:color w:val="000000"/>
        </w:rPr>
        <w:t>查</w:t>
      </w:r>
      <w:r>
        <w:rPr>
          <w:rFonts w:hint="eastAsia"/>
          <w:bCs/>
          <w:color w:val="000000"/>
        </w:rPr>
        <w:t>中发现不合格的应进行处理，达到设计和施工验收规范要求后，方可投入使用；文件检查中发现缺失、遗漏的，应及时补充资料。</w:t>
      </w:r>
    </w:p>
    <w:p w14:paraId="466F466C" w14:textId="77777777" w:rsidR="001A0403" w:rsidRDefault="001A0403">
      <w:pPr>
        <w:autoSpaceDN/>
        <w:jc w:val="both"/>
        <w:rPr>
          <w:rFonts w:cs="Times New Roman"/>
        </w:rPr>
      </w:pPr>
    </w:p>
    <w:p w14:paraId="35ED75E0" w14:textId="77777777" w:rsidR="001A0403" w:rsidRDefault="00075972">
      <w:pPr>
        <w:autoSpaceDN/>
        <w:jc w:val="both"/>
        <w:rPr>
          <w:rFonts w:ascii="Times New Roman" w:hAnsi="Times New Roman" w:cs="Times New Roman"/>
        </w:rPr>
      </w:pPr>
      <w:r>
        <w:rPr>
          <w:rFonts w:ascii="Times New Roman" w:hAnsi="Times New Roman" w:cs="Times New Roman"/>
        </w:rPr>
        <w:lastRenderedPageBreak/>
        <w:t xml:space="preserve"> </w:t>
      </w:r>
    </w:p>
    <w:p w14:paraId="71CFF31B" w14:textId="3ADEA1D6" w:rsidR="001A0403" w:rsidRDefault="00075972">
      <w:pPr>
        <w:autoSpaceDN/>
        <w:spacing w:afterLines="50" w:after="149"/>
        <w:jc w:val="center"/>
        <w:outlineLvl w:val="1"/>
        <w:rPr>
          <w:rFonts w:ascii="Times New Roman" w:eastAsia="黑体" w:hAnsi="Times New Roman" w:cs="Times New Roman"/>
          <w:b/>
          <w:kern w:val="0"/>
        </w:rPr>
      </w:pPr>
      <w:bookmarkStart w:id="26" w:name="_Toc140390019"/>
      <w:bookmarkStart w:id="27" w:name="_Toc141300477"/>
      <w:r>
        <w:rPr>
          <w:rFonts w:ascii="Times New Roman" w:eastAsia="黑体" w:hAnsi="Times New Roman" w:cs="Times New Roman" w:hint="eastAsia"/>
          <w:b/>
          <w:kern w:val="0"/>
        </w:rPr>
        <w:t>4</w:t>
      </w:r>
      <w:r>
        <w:rPr>
          <w:rFonts w:ascii="Times New Roman" w:eastAsia="黑体" w:hAnsi="Times New Roman" w:cs="Times New Roman"/>
          <w:b/>
          <w:kern w:val="0"/>
        </w:rPr>
        <w:t>.</w:t>
      </w:r>
      <w:r>
        <w:rPr>
          <w:rFonts w:ascii="Times New Roman" w:eastAsia="黑体" w:hAnsi="Times New Roman" w:cs="Times New Roman" w:hint="eastAsia"/>
          <w:b/>
          <w:kern w:val="0"/>
        </w:rPr>
        <w:t>2</w:t>
      </w:r>
      <w:r>
        <w:rPr>
          <w:rFonts w:ascii="Times New Roman" w:eastAsia="黑体" w:hAnsi="Times New Roman" w:cs="Times New Roman"/>
          <w:b/>
          <w:kern w:val="0"/>
        </w:rPr>
        <w:t xml:space="preserve"> </w:t>
      </w:r>
      <w:r>
        <w:rPr>
          <w:rFonts w:ascii="黑体" w:eastAsia="黑体" w:hAnsi="黑体" w:cs="Times New Roman" w:hint="eastAsia"/>
          <w:b/>
          <w:kern w:val="0"/>
        </w:rPr>
        <w:t>文件检查</w:t>
      </w:r>
      <w:bookmarkEnd w:id="26"/>
      <w:bookmarkEnd w:id="27"/>
    </w:p>
    <w:p w14:paraId="51AE3FC1" w14:textId="77777777" w:rsidR="001A0403" w:rsidRDefault="00075972">
      <w:pPr>
        <w:rPr>
          <w:rFonts w:ascii="Times New Roman" w:hAnsi="Times New Roman" w:cs="Times New Roman"/>
          <w:b/>
          <w:bCs/>
        </w:rPr>
      </w:pPr>
      <w:r>
        <w:rPr>
          <w:rFonts w:ascii="Times New Roman" w:hAnsi="Times New Roman" w:cs="Times New Roman" w:hint="eastAsia"/>
          <w:b/>
          <w:bCs/>
        </w:rPr>
        <w:t>4</w:t>
      </w:r>
      <w:r>
        <w:rPr>
          <w:rFonts w:ascii="Times New Roman" w:hAnsi="Times New Roman" w:cs="Times New Roman"/>
          <w:b/>
          <w:bCs/>
        </w:rPr>
        <w:t>.</w:t>
      </w:r>
      <w:r>
        <w:rPr>
          <w:rFonts w:ascii="Times New Roman" w:hAnsi="Times New Roman" w:cs="Times New Roman" w:hint="eastAsia"/>
          <w:b/>
          <w:bCs/>
        </w:rPr>
        <w:t>2</w:t>
      </w:r>
      <w:r>
        <w:rPr>
          <w:rFonts w:ascii="Times New Roman" w:hAnsi="Times New Roman" w:cs="Times New Roman"/>
          <w:b/>
          <w:bCs/>
        </w:rPr>
        <w:t>.1</w:t>
      </w:r>
      <w:r>
        <w:rPr>
          <w:rFonts w:ascii="Times New Roman" w:hAnsi="Times New Roman" w:cs="Times New Roman"/>
          <w:b/>
          <w:bCs/>
        </w:rPr>
        <w:tab/>
      </w:r>
      <w:r>
        <w:rPr>
          <w:rFonts w:ascii="Times New Roman" w:hAnsi="Times New Roman" w:cs="Times New Roman" w:hint="eastAsia"/>
        </w:rPr>
        <w:t>文件检查应包含以下内容：</w:t>
      </w:r>
    </w:p>
    <w:p w14:paraId="24D0AD26"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1</w:t>
      </w:r>
      <w:r>
        <w:rPr>
          <w:rFonts w:ascii="Times New Roman" w:hAnsi="Times New Roman" w:cs="Times New Roman"/>
        </w:rPr>
        <w:t xml:space="preserve">  </w:t>
      </w:r>
      <w:r>
        <w:rPr>
          <w:rFonts w:ascii="Times New Roman" w:hAnsi="Times New Roman" w:cs="Times New Roman" w:hint="eastAsia"/>
        </w:rPr>
        <w:t>设计文件，包括竣工图、变更材料、</w:t>
      </w:r>
      <w:proofErr w:type="gramStart"/>
      <w:r>
        <w:rPr>
          <w:rFonts w:ascii="Times New Roman" w:hAnsi="Times New Roman" w:cs="Times New Roman" w:hint="eastAsia"/>
        </w:rPr>
        <w:t>减隔震</w:t>
      </w:r>
      <w:proofErr w:type="gramEnd"/>
      <w:r>
        <w:rPr>
          <w:rFonts w:ascii="Times New Roman" w:hAnsi="Times New Roman" w:cs="Times New Roman" w:hint="eastAsia"/>
        </w:rPr>
        <w:t>装置深化设计文件等；</w:t>
      </w:r>
    </w:p>
    <w:p w14:paraId="748F6311" w14:textId="18AE6181"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2</w:t>
      </w:r>
      <w:r>
        <w:rPr>
          <w:rFonts w:ascii="Times New Roman" w:hAnsi="Times New Roman" w:cs="Times New Roman"/>
          <w:b/>
        </w:rPr>
        <w:t xml:space="preserve">  </w:t>
      </w:r>
      <w:proofErr w:type="gramStart"/>
      <w:r>
        <w:rPr>
          <w:rFonts w:ascii="Times New Roman" w:hAnsi="Times New Roman" w:cs="Times New Roman" w:hint="eastAsia"/>
        </w:rPr>
        <w:t>减隔震</w:t>
      </w:r>
      <w:proofErr w:type="gramEnd"/>
      <w:r>
        <w:rPr>
          <w:rFonts w:ascii="Times New Roman" w:hAnsi="Times New Roman" w:cs="Times New Roman" w:hint="eastAsia"/>
        </w:rPr>
        <w:t>装置进场检验材料，包括</w:t>
      </w:r>
      <w:r w:rsidR="002C63C3">
        <w:rPr>
          <w:rFonts w:ascii="Times New Roman" w:hAnsi="Times New Roman" w:cs="Times New Roman" w:hint="eastAsia"/>
        </w:rPr>
        <w:t>原材料检测报告、连接件检测报告、产品合格证、出厂检验报告、型式检验报告、其他必要证明文件</w:t>
      </w:r>
      <w:r>
        <w:rPr>
          <w:rFonts w:ascii="Times New Roman" w:hAnsi="Times New Roman" w:cs="Times New Roman" w:hint="eastAsia"/>
        </w:rPr>
        <w:t>等；</w:t>
      </w:r>
    </w:p>
    <w:p w14:paraId="3BD88254"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3</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hint="eastAsia"/>
        </w:rPr>
        <w:t>施工记录文件，包括</w:t>
      </w:r>
      <w:proofErr w:type="gramStart"/>
      <w:r>
        <w:rPr>
          <w:rFonts w:ascii="Times New Roman" w:hAnsi="Times New Roman" w:cs="Times New Roman" w:hint="eastAsia"/>
        </w:rPr>
        <w:t>减隔震子</w:t>
      </w:r>
      <w:proofErr w:type="gramEnd"/>
      <w:r>
        <w:rPr>
          <w:rFonts w:ascii="Times New Roman" w:hAnsi="Times New Roman" w:cs="Times New Roman" w:hint="eastAsia"/>
        </w:rPr>
        <w:t>分部工程施工质量验收记录、隐蔽工程质量验收、</w:t>
      </w:r>
      <w:proofErr w:type="gramStart"/>
      <w:r>
        <w:rPr>
          <w:rFonts w:ascii="Times New Roman" w:hAnsi="Times New Roman" w:cs="Times New Roman" w:hint="eastAsia"/>
        </w:rPr>
        <w:t>减隔震</w:t>
      </w:r>
      <w:proofErr w:type="gramEnd"/>
      <w:r>
        <w:rPr>
          <w:rFonts w:ascii="Times New Roman" w:hAnsi="Times New Roman" w:cs="Times New Roman" w:hint="eastAsia"/>
        </w:rPr>
        <w:t>装置施工安装记录等；</w:t>
      </w:r>
    </w:p>
    <w:p w14:paraId="7C0CB3CB"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4</w:t>
      </w:r>
      <w:r>
        <w:rPr>
          <w:rFonts w:ascii="Times New Roman" w:hAnsi="Times New Roman" w:cs="Times New Roman"/>
        </w:rPr>
        <w:t xml:space="preserve">  </w:t>
      </w:r>
      <w:proofErr w:type="gramStart"/>
      <w:r>
        <w:rPr>
          <w:rFonts w:ascii="Times New Roman" w:hAnsi="Times New Roman" w:cs="Times New Roman" w:hint="eastAsia"/>
        </w:rPr>
        <w:t>减隔震</w:t>
      </w:r>
      <w:proofErr w:type="gramEnd"/>
      <w:r>
        <w:rPr>
          <w:rFonts w:ascii="Times New Roman" w:hAnsi="Times New Roman" w:cs="Times New Roman" w:hint="eastAsia"/>
        </w:rPr>
        <w:t>专项竣工验收材料，包含竣工图、竣工报告等符合相关竣工验收标准、具备</w:t>
      </w:r>
      <w:r>
        <w:rPr>
          <w:rFonts w:ascii="Times New Roman" w:hAnsi="Times New Roman" w:cs="Times New Roman"/>
        </w:rPr>
        <w:t>有效性</w:t>
      </w:r>
      <w:r>
        <w:rPr>
          <w:rFonts w:ascii="Times New Roman" w:hAnsi="Times New Roman" w:cs="Times New Roman" w:hint="eastAsia"/>
        </w:rPr>
        <w:t>的竣工验收材料；</w:t>
      </w:r>
    </w:p>
    <w:p w14:paraId="0E5A6670"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5</w:t>
      </w:r>
      <w:r>
        <w:rPr>
          <w:rFonts w:ascii="Times New Roman" w:hAnsi="Times New Roman" w:cs="Times New Roman"/>
          <w:b/>
        </w:rPr>
        <w:t xml:space="preserve">  </w:t>
      </w:r>
      <w:proofErr w:type="gramStart"/>
      <w:r>
        <w:rPr>
          <w:rFonts w:ascii="Times New Roman" w:hAnsi="Times New Roman" w:cs="Times New Roman" w:hint="eastAsia"/>
        </w:rPr>
        <w:t>由减隔</w:t>
      </w:r>
      <w:proofErr w:type="gramEnd"/>
      <w:r>
        <w:rPr>
          <w:rFonts w:ascii="Times New Roman" w:hAnsi="Times New Roman" w:cs="Times New Roman" w:hint="eastAsia"/>
        </w:rPr>
        <w:t>震装置生产厂家、设计等单位编写的使用维护手册及维护管理计划；</w:t>
      </w:r>
    </w:p>
    <w:p w14:paraId="3D189B8C" w14:textId="77777777" w:rsidR="001A0403" w:rsidRDefault="00075972">
      <w:pPr>
        <w:autoSpaceDN/>
        <w:ind w:firstLineChars="200" w:firstLine="482"/>
        <w:jc w:val="both"/>
        <w:rPr>
          <w:rFonts w:ascii="Times New Roman" w:hAnsi="Times New Roman"/>
          <w:sz w:val="28"/>
        </w:rPr>
      </w:pPr>
      <w:r>
        <w:rPr>
          <w:rFonts w:ascii="Times New Roman" w:hAnsi="Times New Roman" w:cs="Times New Roman" w:hint="eastAsia"/>
          <w:b/>
        </w:rPr>
        <w:t>6</w:t>
      </w:r>
      <w:r>
        <w:rPr>
          <w:rFonts w:ascii="Times New Roman" w:hAnsi="Times New Roman" w:cs="Times New Roman"/>
        </w:rPr>
        <w:t xml:space="preserve">  </w:t>
      </w:r>
      <w:proofErr w:type="gramStart"/>
      <w:r>
        <w:rPr>
          <w:rFonts w:ascii="Times New Roman" w:hAnsi="Times New Roman" w:cs="Times New Roman" w:hint="eastAsia"/>
        </w:rPr>
        <w:t>减隔震</w:t>
      </w:r>
      <w:proofErr w:type="gramEnd"/>
      <w:r>
        <w:rPr>
          <w:rFonts w:ascii="Times New Roman" w:hAnsi="Times New Roman" w:cs="Times New Roman" w:hint="eastAsia"/>
        </w:rPr>
        <w:t>装置及连接节点的位移、变形等记录数据。</w:t>
      </w:r>
    </w:p>
    <w:p w14:paraId="741420EC" w14:textId="77777777" w:rsidR="001A0403" w:rsidRDefault="00075972">
      <w:pPr>
        <w:pStyle w:val="a5"/>
        <w:rPr>
          <w:bCs/>
          <w:color w:val="4472C4" w:themeColor="accent1"/>
        </w:rPr>
      </w:pPr>
      <w:r>
        <w:rPr>
          <w:rFonts w:hint="eastAsia"/>
          <w:bCs/>
          <w:color w:val="4472C4" w:themeColor="accent1"/>
        </w:rPr>
        <w:t>【条文说明】</w:t>
      </w:r>
    </w:p>
    <w:p w14:paraId="4340007C" w14:textId="77777777" w:rsidR="001A0403" w:rsidRDefault="00075972">
      <w:pPr>
        <w:pStyle w:val="a5"/>
        <w:ind w:firstLineChars="200" w:firstLine="480"/>
        <w:rPr>
          <w:bCs/>
          <w:color w:val="4472C4" w:themeColor="accent1"/>
        </w:rPr>
      </w:pPr>
      <w:proofErr w:type="gramStart"/>
      <w:r>
        <w:rPr>
          <w:rFonts w:hint="eastAsia"/>
          <w:bCs/>
          <w:color w:val="4472C4" w:themeColor="accent1"/>
        </w:rPr>
        <w:t>当减隔震</w:t>
      </w:r>
      <w:proofErr w:type="gramEnd"/>
      <w:r>
        <w:rPr>
          <w:rFonts w:hint="eastAsia"/>
          <w:bCs/>
          <w:color w:val="4472C4" w:themeColor="accent1"/>
        </w:rPr>
        <w:t>装置安装完成后，随着上部建筑荷载的增加，会产生初始变形，在首次安全检查中要注意检查初始变形是否符合相关产品参数要求。</w:t>
      </w:r>
    </w:p>
    <w:p w14:paraId="095F6D8A" w14:textId="77777777" w:rsidR="001A0403" w:rsidRDefault="00075972">
      <w:pPr>
        <w:rPr>
          <w:rFonts w:ascii="Times New Roman" w:hAnsi="Times New Roman" w:cs="Times New Roman"/>
          <w:b/>
          <w:bCs/>
        </w:rPr>
      </w:pPr>
      <w:r>
        <w:rPr>
          <w:rFonts w:ascii="Times New Roman" w:hAnsi="Times New Roman" w:cs="Times New Roman" w:hint="eastAsia"/>
          <w:b/>
          <w:bCs/>
        </w:rPr>
        <w:t>4</w:t>
      </w:r>
      <w:r>
        <w:rPr>
          <w:rFonts w:ascii="Times New Roman" w:hAnsi="Times New Roman" w:cs="Times New Roman"/>
          <w:b/>
          <w:bCs/>
        </w:rPr>
        <w:t>.</w:t>
      </w:r>
      <w:r>
        <w:rPr>
          <w:rFonts w:ascii="Times New Roman" w:hAnsi="Times New Roman" w:cs="Times New Roman" w:hint="eastAsia"/>
          <w:b/>
          <w:bCs/>
        </w:rPr>
        <w:t>2</w:t>
      </w:r>
      <w:r>
        <w:rPr>
          <w:rFonts w:ascii="Times New Roman" w:hAnsi="Times New Roman" w:cs="Times New Roman"/>
          <w:b/>
          <w:bCs/>
        </w:rPr>
        <w:t>.</w:t>
      </w:r>
      <w:r>
        <w:rPr>
          <w:rFonts w:ascii="Times New Roman" w:hAnsi="Times New Roman" w:cs="Times New Roman" w:hint="eastAsia"/>
          <w:b/>
          <w:bCs/>
        </w:rPr>
        <w:t>2</w:t>
      </w:r>
      <w:r>
        <w:rPr>
          <w:rFonts w:ascii="Times New Roman" w:hAnsi="Times New Roman" w:cs="Times New Roman"/>
          <w:b/>
          <w:bCs/>
        </w:rPr>
        <w:tab/>
      </w:r>
      <w:r>
        <w:rPr>
          <w:rFonts w:ascii="Times New Roman" w:hAnsi="Times New Roman" w:cs="Times New Roman" w:hint="eastAsia"/>
        </w:rPr>
        <w:t>文件检查要点应包含以下内容：</w:t>
      </w:r>
    </w:p>
    <w:p w14:paraId="2CFA0E77"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1</w:t>
      </w:r>
      <w:r>
        <w:rPr>
          <w:rFonts w:ascii="Times New Roman" w:hAnsi="Times New Roman" w:cs="Times New Roman"/>
        </w:rPr>
        <w:t xml:space="preserve">  </w:t>
      </w:r>
      <w:r>
        <w:rPr>
          <w:rFonts w:ascii="Times New Roman" w:hAnsi="Times New Roman" w:cs="Times New Roman" w:hint="eastAsia"/>
        </w:rPr>
        <w:t>文件完整性，主要</w:t>
      </w:r>
      <w:proofErr w:type="gramStart"/>
      <w:r>
        <w:rPr>
          <w:rFonts w:ascii="Times New Roman" w:hAnsi="Times New Roman" w:cs="Times New Roman" w:hint="eastAsia"/>
        </w:rPr>
        <w:t>检查减隔震</w:t>
      </w:r>
      <w:proofErr w:type="gramEnd"/>
      <w:r>
        <w:rPr>
          <w:rFonts w:ascii="Times New Roman" w:hAnsi="Times New Roman" w:cs="Times New Roman" w:hint="eastAsia"/>
        </w:rPr>
        <w:t>装置竣工验收时提供的文件材料种类是否齐全，文件内容是否完整；</w:t>
      </w:r>
    </w:p>
    <w:p w14:paraId="1009C213"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2</w:t>
      </w:r>
      <w:r>
        <w:rPr>
          <w:rFonts w:ascii="Times New Roman" w:hAnsi="Times New Roman" w:cs="Times New Roman" w:hint="eastAsia"/>
        </w:rPr>
        <w:t>文件有效性，主要检查文件材料是否按照要求有相关责任人或责任单位提供签字、盖章，文件是否具备</w:t>
      </w:r>
      <w:r>
        <w:rPr>
          <w:rFonts w:ascii="Times New Roman" w:hAnsi="Times New Roman" w:cs="Times New Roman"/>
        </w:rPr>
        <w:t>有效性</w:t>
      </w:r>
      <w:r>
        <w:rPr>
          <w:rFonts w:ascii="Times New Roman" w:hAnsi="Times New Roman" w:cs="Times New Roman" w:hint="eastAsia"/>
        </w:rPr>
        <w:t>。</w:t>
      </w:r>
    </w:p>
    <w:p w14:paraId="61671A62" w14:textId="77777777" w:rsidR="001A0403" w:rsidRDefault="00075972">
      <w:pPr>
        <w:autoSpaceDN/>
        <w:jc w:val="both"/>
        <w:rPr>
          <w:rFonts w:ascii="Times New Roman" w:eastAsia="黑体" w:hAnsi="Times New Roman" w:cs="Times New Roman"/>
          <w:b/>
          <w:kern w:val="0"/>
        </w:rPr>
      </w:pPr>
      <w:r>
        <w:rPr>
          <w:rFonts w:ascii="Times New Roman" w:hAnsi="Times New Roman" w:cs="Times New Roman" w:hint="eastAsia"/>
          <w:b/>
          <w:bCs/>
        </w:rPr>
        <w:t>4</w:t>
      </w:r>
      <w:r>
        <w:rPr>
          <w:rFonts w:ascii="Times New Roman" w:hAnsi="Times New Roman" w:cs="Times New Roman"/>
          <w:b/>
          <w:bCs/>
        </w:rPr>
        <w:t>.2.3</w:t>
      </w:r>
      <w:r>
        <w:rPr>
          <w:rFonts w:ascii="Times New Roman" w:hAnsi="Times New Roman" w:cs="Times New Roman"/>
        </w:rPr>
        <w:tab/>
      </w:r>
      <w:r>
        <w:rPr>
          <w:rFonts w:cs="Times New Roman" w:hint="eastAsia"/>
        </w:rPr>
        <w:t>检查结果应</w:t>
      </w:r>
      <w:r>
        <w:rPr>
          <w:rFonts w:ascii="Times New Roman" w:hAnsi="Times New Roman" w:cs="Times New Roman"/>
        </w:rPr>
        <w:t>填写附录</w:t>
      </w:r>
      <w:r>
        <w:rPr>
          <w:rFonts w:ascii="Times New Roman" w:hAnsi="Times New Roman" w:cs="Times New Roman"/>
        </w:rPr>
        <w:t xml:space="preserve">A.1 </w:t>
      </w:r>
      <w:proofErr w:type="gramStart"/>
      <w:r>
        <w:rPr>
          <w:rFonts w:ascii="Times New Roman" w:hAnsi="Times New Roman" w:cs="Times New Roman"/>
        </w:rPr>
        <w:t>减隔震建筑</w:t>
      </w:r>
      <w:proofErr w:type="gramEnd"/>
      <w:r>
        <w:rPr>
          <w:rFonts w:ascii="Times New Roman" w:hAnsi="Times New Roman" w:cs="Times New Roman"/>
        </w:rPr>
        <w:t>基本情况调查表、附录</w:t>
      </w:r>
      <w:r>
        <w:rPr>
          <w:rFonts w:ascii="Times New Roman" w:hAnsi="Times New Roman" w:cs="Times New Roman"/>
        </w:rPr>
        <w:t>A.2</w:t>
      </w:r>
      <w:proofErr w:type="gramStart"/>
      <w:r>
        <w:rPr>
          <w:rFonts w:ascii="Times New Roman" w:hAnsi="Times New Roman" w:cs="Times New Roman"/>
        </w:rPr>
        <w:t>减隔震</w:t>
      </w:r>
      <w:proofErr w:type="gramEnd"/>
      <w:r>
        <w:rPr>
          <w:rFonts w:ascii="Times New Roman" w:hAnsi="Times New Roman" w:cs="Times New Roman"/>
        </w:rPr>
        <w:t>装置基本情况调查表和附录</w:t>
      </w:r>
      <w:r>
        <w:rPr>
          <w:rFonts w:ascii="Times New Roman" w:hAnsi="Times New Roman" w:cs="Times New Roman"/>
        </w:rPr>
        <w:t>A.3</w:t>
      </w:r>
      <w:r>
        <w:rPr>
          <w:rFonts w:ascii="Times New Roman" w:hAnsi="Times New Roman" w:cs="Times New Roman"/>
        </w:rPr>
        <w:t>安全检查记录表。</w:t>
      </w:r>
    </w:p>
    <w:p w14:paraId="4B6C0661" w14:textId="7C2861D5" w:rsidR="001A0403" w:rsidRDefault="00075972">
      <w:pPr>
        <w:autoSpaceDN/>
        <w:spacing w:afterLines="50" w:after="149"/>
        <w:jc w:val="center"/>
        <w:outlineLvl w:val="1"/>
        <w:rPr>
          <w:rFonts w:ascii="黑体" w:eastAsia="黑体" w:hAnsi="黑体" w:cs="Times New Roman"/>
          <w:b/>
          <w:kern w:val="0"/>
        </w:rPr>
      </w:pPr>
      <w:bookmarkStart w:id="28" w:name="_Toc140390020"/>
      <w:bookmarkStart w:id="29" w:name="_Toc141300478"/>
      <w:r>
        <w:rPr>
          <w:rFonts w:ascii="Times New Roman" w:eastAsia="黑体" w:hAnsi="Times New Roman" w:cs="Times New Roman" w:hint="eastAsia"/>
          <w:b/>
          <w:kern w:val="0"/>
        </w:rPr>
        <w:t>4</w:t>
      </w:r>
      <w:r>
        <w:rPr>
          <w:rFonts w:ascii="Times New Roman" w:eastAsia="黑体" w:hAnsi="Times New Roman" w:cs="Times New Roman"/>
          <w:b/>
          <w:kern w:val="0"/>
        </w:rPr>
        <w:t>.</w:t>
      </w:r>
      <w:r>
        <w:rPr>
          <w:rFonts w:ascii="Times New Roman" w:eastAsia="黑体" w:hAnsi="Times New Roman" w:cs="Times New Roman" w:hint="eastAsia"/>
          <w:b/>
          <w:kern w:val="0"/>
        </w:rPr>
        <w:t>3</w:t>
      </w:r>
      <w:r>
        <w:rPr>
          <w:rFonts w:ascii="Times New Roman" w:eastAsia="黑体" w:hAnsi="Times New Roman" w:cs="Times New Roman"/>
          <w:b/>
          <w:kern w:val="0"/>
        </w:rPr>
        <w:t xml:space="preserve"> </w:t>
      </w:r>
      <w:r>
        <w:rPr>
          <w:rFonts w:ascii="Times New Roman" w:eastAsia="黑体" w:hAnsi="Times New Roman" w:cs="Times New Roman"/>
          <w:b/>
          <w:kern w:val="0"/>
        </w:rPr>
        <w:t>数量与</w:t>
      </w:r>
      <w:r>
        <w:rPr>
          <w:rFonts w:ascii="黑体" w:eastAsia="黑体" w:hAnsi="黑体" w:cs="Times New Roman" w:hint="eastAsia"/>
          <w:b/>
          <w:kern w:val="0"/>
        </w:rPr>
        <w:t>布置检查</w:t>
      </w:r>
      <w:bookmarkEnd w:id="28"/>
      <w:bookmarkEnd w:id="29"/>
    </w:p>
    <w:p w14:paraId="04A0FBB8" w14:textId="2A3E790C" w:rsidR="001A0403" w:rsidRDefault="00BD600A">
      <w:pPr>
        <w:autoSpaceDN/>
        <w:jc w:val="both"/>
        <w:rPr>
          <w:rFonts w:ascii="Times New Roman" w:hAnsi="Times New Roman" w:cs="Times New Roman"/>
        </w:rPr>
      </w:pPr>
      <w:bookmarkStart w:id="30" w:name="_Hlk140332562"/>
      <w:r>
        <w:rPr>
          <w:rFonts w:ascii="Times New Roman" w:hAnsi="Times New Roman" w:cs="Times New Roman"/>
          <w:b/>
          <w:bCs/>
        </w:rPr>
        <w:lastRenderedPageBreak/>
        <w:t>4</w:t>
      </w:r>
      <w:r w:rsidR="004B5497">
        <w:rPr>
          <w:rFonts w:ascii="Times New Roman" w:hAnsi="Times New Roman" w:cs="Times New Roman" w:hint="eastAsia"/>
          <w:b/>
          <w:bCs/>
        </w:rPr>
        <w:t>.3.</w:t>
      </w:r>
      <w:r>
        <w:rPr>
          <w:rFonts w:ascii="Times New Roman" w:hAnsi="Times New Roman" w:cs="Times New Roman"/>
          <w:b/>
          <w:bCs/>
        </w:rPr>
        <w:t>1</w:t>
      </w:r>
      <w:r>
        <w:rPr>
          <w:rFonts w:ascii="Times New Roman" w:hAnsi="Times New Roman" w:cs="Times New Roman"/>
        </w:rPr>
        <w:tab/>
      </w:r>
      <w:r>
        <w:rPr>
          <w:rFonts w:ascii="Times New Roman" w:hAnsi="Times New Roman" w:cs="Times New Roman"/>
        </w:rPr>
        <w:t>数量与</w:t>
      </w:r>
      <w:r>
        <w:rPr>
          <w:rFonts w:cs="Times New Roman" w:hint="eastAsia"/>
        </w:rPr>
        <w:t>布置检查应包含以下内容：</w:t>
      </w:r>
    </w:p>
    <w:bookmarkEnd w:id="30"/>
    <w:p w14:paraId="2EE56D12" w14:textId="77777777" w:rsidR="001A0403" w:rsidRDefault="00075972">
      <w:pPr>
        <w:autoSpaceDN/>
        <w:ind w:firstLineChars="300" w:firstLine="723"/>
        <w:jc w:val="both"/>
        <w:rPr>
          <w:rFonts w:ascii="Times New Roman" w:hAnsi="Times New Roman" w:cs="Times New Roman"/>
        </w:rPr>
      </w:pPr>
      <w:r>
        <w:rPr>
          <w:rFonts w:ascii="Times New Roman" w:hAnsi="Times New Roman" w:cs="Times New Roman" w:hint="eastAsia"/>
          <w:b/>
        </w:rPr>
        <w:t>1</w:t>
      </w:r>
      <w:r>
        <w:rPr>
          <w:rFonts w:ascii="Times New Roman" w:hAnsi="Times New Roman" w:cs="Times New Roman"/>
        </w:rPr>
        <w:t xml:space="preserve">  </w:t>
      </w:r>
      <w:bookmarkStart w:id="31" w:name="_Hlk140333112"/>
      <w:proofErr w:type="gramStart"/>
      <w:r>
        <w:rPr>
          <w:rFonts w:ascii="Times New Roman" w:hAnsi="Times New Roman" w:cs="Times New Roman" w:hint="eastAsia"/>
        </w:rPr>
        <w:t>减隔震</w:t>
      </w:r>
      <w:proofErr w:type="gramEnd"/>
      <w:r>
        <w:rPr>
          <w:rFonts w:ascii="Times New Roman" w:hAnsi="Times New Roman" w:cs="Times New Roman" w:hint="eastAsia"/>
        </w:rPr>
        <w:t>装置</w:t>
      </w:r>
      <w:r>
        <w:rPr>
          <w:rFonts w:ascii="Times New Roman" w:hAnsi="Times New Roman" w:cs="Times New Roman"/>
        </w:rPr>
        <w:t>包括抗拉装置</w:t>
      </w:r>
      <w:r>
        <w:rPr>
          <w:rFonts w:ascii="Times New Roman" w:hAnsi="Times New Roman" w:cs="Times New Roman" w:hint="eastAsia"/>
        </w:rPr>
        <w:t>的数量；</w:t>
      </w:r>
    </w:p>
    <w:bookmarkEnd w:id="31"/>
    <w:p w14:paraId="32960EB4" w14:textId="77777777" w:rsidR="001A0403" w:rsidRDefault="00075972">
      <w:pPr>
        <w:autoSpaceDN/>
        <w:ind w:firstLineChars="300" w:firstLine="723"/>
        <w:jc w:val="both"/>
        <w:rPr>
          <w:rFonts w:ascii="Times New Roman" w:hAnsi="Times New Roman" w:cs="Times New Roman"/>
        </w:rPr>
      </w:pPr>
      <w:r>
        <w:rPr>
          <w:rFonts w:ascii="Times New Roman" w:hAnsi="Times New Roman" w:cs="Times New Roman" w:hint="eastAsia"/>
          <w:b/>
        </w:rPr>
        <w:t>2</w:t>
      </w:r>
      <w:r>
        <w:rPr>
          <w:rFonts w:ascii="Times New Roman" w:hAnsi="Times New Roman" w:cs="Times New Roman"/>
        </w:rPr>
        <w:t xml:space="preserve">  </w:t>
      </w:r>
      <w:proofErr w:type="gramStart"/>
      <w:r>
        <w:rPr>
          <w:rFonts w:ascii="Times New Roman" w:hAnsi="Times New Roman" w:cs="Times New Roman" w:hint="eastAsia"/>
        </w:rPr>
        <w:t>减隔震</w:t>
      </w:r>
      <w:proofErr w:type="gramEnd"/>
      <w:r>
        <w:rPr>
          <w:rFonts w:ascii="Times New Roman" w:hAnsi="Times New Roman" w:cs="Times New Roman" w:hint="eastAsia"/>
        </w:rPr>
        <w:t>装置</w:t>
      </w:r>
      <w:r>
        <w:rPr>
          <w:rFonts w:ascii="Times New Roman" w:hAnsi="Times New Roman" w:cs="Times New Roman"/>
        </w:rPr>
        <w:t>型号</w:t>
      </w:r>
      <w:r>
        <w:rPr>
          <w:rFonts w:ascii="Times New Roman" w:hAnsi="Times New Roman" w:cs="Times New Roman" w:hint="eastAsia"/>
        </w:rPr>
        <w:t>；</w:t>
      </w:r>
    </w:p>
    <w:p w14:paraId="41BEE70F" w14:textId="1B10E6A2" w:rsidR="001A0403" w:rsidRDefault="00075972">
      <w:pPr>
        <w:autoSpaceDN/>
        <w:ind w:firstLineChars="300" w:firstLine="723"/>
        <w:jc w:val="both"/>
        <w:rPr>
          <w:rFonts w:ascii="Times New Roman" w:hAnsi="Times New Roman" w:cs="Times New Roman"/>
        </w:rPr>
      </w:pPr>
      <w:r>
        <w:rPr>
          <w:rFonts w:ascii="Times New Roman" w:hAnsi="Times New Roman" w:cs="Times New Roman"/>
          <w:b/>
          <w:bCs/>
        </w:rPr>
        <w:t>3</w:t>
      </w:r>
      <w:r>
        <w:rPr>
          <w:rFonts w:ascii="Times New Roman" w:hAnsi="Times New Roman" w:cs="Times New Roman"/>
        </w:rPr>
        <w:t xml:space="preserve">  </w:t>
      </w:r>
      <w:proofErr w:type="gramStart"/>
      <w:r>
        <w:rPr>
          <w:rFonts w:ascii="Times New Roman" w:hAnsi="Times New Roman" w:cs="Times New Roman" w:hint="eastAsia"/>
        </w:rPr>
        <w:t>减隔震</w:t>
      </w:r>
      <w:proofErr w:type="gramEnd"/>
      <w:r>
        <w:rPr>
          <w:rFonts w:ascii="Times New Roman" w:hAnsi="Times New Roman" w:cs="Times New Roman" w:hint="eastAsia"/>
        </w:rPr>
        <w:t>装置</w:t>
      </w:r>
      <w:r w:rsidR="00E366CE">
        <w:rPr>
          <w:rFonts w:ascii="Times New Roman" w:hAnsi="Times New Roman" w:cs="Times New Roman"/>
        </w:rPr>
        <w:t>包括抗拉装置</w:t>
      </w:r>
      <w:r w:rsidR="0008340F">
        <w:rPr>
          <w:rFonts w:ascii="Times New Roman" w:hAnsi="Times New Roman" w:cs="Times New Roman" w:hint="eastAsia"/>
        </w:rPr>
        <w:t>的安装</w:t>
      </w:r>
      <w:r w:rsidR="00CE4223">
        <w:rPr>
          <w:rFonts w:ascii="Times New Roman" w:hAnsi="Times New Roman" w:cs="Times New Roman" w:hint="eastAsia"/>
        </w:rPr>
        <w:t>部位</w:t>
      </w:r>
      <w:r>
        <w:rPr>
          <w:rFonts w:ascii="Times New Roman" w:hAnsi="Times New Roman" w:cs="Times New Roman"/>
        </w:rPr>
        <w:t>。</w:t>
      </w:r>
    </w:p>
    <w:p w14:paraId="53B2F1DB" w14:textId="77777777" w:rsidR="001A0403" w:rsidRDefault="00075972">
      <w:pPr>
        <w:pStyle w:val="a5"/>
        <w:rPr>
          <w:bCs/>
          <w:color w:val="4472C4" w:themeColor="accent1"/>
        </w:rPr>
      </w:pPr>
      <w:r>
        <w:rPr>
          <w:rFonts w:hint="eastAsia"/>
          <w:bCs/>
          <w:color w:val="4472C4" w:themeColor="accent1"/>
        </w:rPr>
        <w:t>【条文说明】</w:t>
      </w:r>
    </w:p>
    <w:p w14:paraId="12F53C5F" w14:textId="62E3CDB5" w:rsidR="001A0403" w:rsidRDefault="00075972">
      <w:pPr>
        <w:pStyle w:val="a5"/>
        <w:ind w:firstLineChars="200" w:firstLine="480"/>
        <w:rPr>
          <w:bCs/>
          <w:color w:val="4472C4" w:themeColor="accent1"/>
        </w:rPr>
      </w:pPr>
      <w:r>
        <w:rPr>
          <w:rFonts w:hint="eastAsia"/>
          <w:bCs/>
          <w:color w:val="4472C4" w:themeColor="accent1"/>
        </w:rPr>
        <w:t>建筑物首次交付使用或改造后交付使用时，要</w:t>
      </w:r>
      <w:proofErr w:type="gramStart"/>
      <w:r>
        <w:rPr>
          <w:rFonts w:hint="eastAsia"/>
          <w:bCs/>
          <w:color w:val="4472C4" w:themeColor="accent1"/>
        </w:rPr>
        <w:t>核对减隔震</w:t>
      </w:r>
      <w:proofErr w:type="gramEnd"/>
      <w:r>
        <w:rPr>
          <w:rFonts w:hint="eastAsia"/>
          <w:bCs/>
          <w:color w:val="4472C4" w:themeColor="accent1"/>
        </w:rPr>
        <w:t>装置的数量、</w:t>
      </w:r>
      <w:r>
        <w:rPr>
          <w:bCs/>
          <w:color w:val="4472C4" w:themeColor="accent1"/>
        </w:rPr>
        <w:t>型号、</w:t>
      </w:r>
      <w:r>
        <w:rPr>
          <w:rFonts w:hint="eastAsia"/>
          <w:bCs/>
          <w:color w:val="4472C4" w:themeColor="accent1"/>
        </w:rPr>
        <w:t>布置位置并做好记录，作为建筑物档案保存管理。</w:t>
      </w:r>
    </w:p>
    <w:p w14:paraId="5857719E" w14:textId="71E05404" w:rsidR="00D35115" w:rsidRDefault="00D35115">
      <w:pPr>
        <w:pStyle w:val="a5"/>
        <w:ind w:firstLineChars="200" w:firstLine="480"/>
        <w:rPr>
          <w:bCs/>
          <w:color w:val="4472C4" w:themeColor="accent1"/>
        </w:rPr>
      </w:pPr>
      <w:r>
        <w:rPr>
          <w:rFonts w:hint="eastAsia"/>
          <w:bCs/>
          <w:color w:val="4472C4" w:themeColor="accent1"/>
        </w:rPr>
        <w:t>安装位置</w:t>
      </w:r>
      <w:proofErr w:type="gramStart"/>
      <w:r>
        <w:rPr>
          <w:rFonts w:hint="eastAsia"/>
          <w:bCs/>
          <w:color w:val="4472C4" w:themeColor="accent1"/>
        </w:rPr>
        <w:t>指减隔</w:t>
      </w:r>
      <w:proofErr w:type="gramEnd"/>
      <w:r>
        <w:rPr>
          <w:rFonts w:hint="eastAsia"/>
          <w:bCs/>
          <w:color w:val="4472C4" w:themeColor="accent1"/>
        </w:rPr>
        <w:t>震装置在建筑物中的布置位置，如位于几层、几轴。</w:t>
      </w:r>
    </w:p>
    <w:p w14:paraId="755A7AB4" w14:textId="2D448703" w:rsidR="007D4527" w:rsidRDefault="00BD600A" w:rsidP="007D4527">
      <w:pPr>
        <w:rPr>
          <w:rFonts w:ascii="Times New Roman" w:hAnsi="Times New Roman" w:cs="Times New Roman"/>
          <w:b/>
          <w:bCs/>
        </w:rPr>
      </w:pPr>
      <w:r>
        <w:rPr>
          <w:rFonts w:ascii="Times New Roman" w:hAnsi="Times New Roman" w:cs="Times New Roman"/>
          <w:b/>
          <w:bCs/>
        </w:rPr>
        <w:t>4</w:t>
      </w:r>
      <w:r w:rsidR="004B5497">
        <w:rPr>
          <w:rFonts w:ascii="Times New Roman" w:hAnsi="Times New Roman" w:cs="Times New Roman" w:hint="eastAsia"/>
          <w:b/>
          <w:bCs/>
        </w:rPr>
        <w:t>.3.</w:t>
      </w:r>
      <w:r w:rsidR="0008340F">
        <w:rPr>
          <w:rFonts w:ascii="Times New Roman" w:hAnsi="Times New Roman" w:cs="Times New Roman" w:hint="eastAsia"/>
          <w:b/>
          <w:bCs/>
        </w:rPr>
        <w:t>2</w:t>
      </w:r>
      <w:r w:rsidR="0008340F">
        <w:rPr>
          <w:rFonts w:ascii="Times New Roman" w:hAnsi="Times New Roman" w:cs="Times New Roman"/>
        </w:rPr>
        <w:tab/>
      </w:r>
      <w:r w:rsidR="00E366CE">
        <w:rPr>
          <w:rFonts w:ascii="Times New Roman" w:hAnsi="Times New Roman" w:cs="Times New Roman" w:hint="eastAsia"/>
        </w:rPr>
        <w:t>数量与布置</w:t>
      </w:r>
      <w:r w:rsidR="007D4527">
        <w:rPr>
          <w:rFonts w:ascii="Times New Roman" w:hAnsi="Times New Roman" w:cs="Times New Roman" w:hint="eastAsia"/>
        </w:rPr>
        <w:t>的检查要点应包含以下内容：</w:t>
      </w:r>
      <w:bookmarkStart w:id="32" w:name="_Hlk140332590"/>
    </w:p>
    <w:p w14:paraId="2B2091BE" w14:textId="328BA2B4" w:rsidR="007D4527" w:rsidRDefault="007D4527" w:rsidP="007D4527">
      <w:pPr>
        <w:pStyle w:val="a5"/>
        <w:ind w:firstLineChars="200" w:firstLine="482"/>
        <w:rPr>
          <w:rFonts w:ascii="Times New Roman" w:hAnsi="Times New Roman" w:cs="Times New Roman"/>
          <w:b/>
          <w:bCs/>
        </w:rPr>
      </w:pPr>
      <w:r>
        <w:rPr>
          <w:rFonts w:ascii="Times New Roman" w:hAnsi="Times New Roman" w:cs="Times New Roman" w:hint="eastAsia"/>
          <w:b/>
        </w:rPr>
        <w:t>1</w:t>
      </w:r>
      <w:r>
        <w:rPr>
          <w:rFonts w:ascii="Times New Roman" w:hAnsi="Times New Roman" w:cs="Times New Roman"/>
        </w:rPr>
        <w:t xml:space="preserve">  </w:t>
      </w:r>
      <w:proofErr w:type="gramStart"/>
      <w:r w:rsidRPr="007D4527">
        <w:rPr>
          <w:rFonts w:ascii="Times New Roman" w:hAnsi="Times New Roman" w:cs="Times New Roman" w:hint="eastAsia"/>
        </w:rPr>
        <w:t>减</w:t>
      </w:r>
      <w:bookmarkEnd w:id="32"/>
      <w:r w:rsidR="003B0911">
        <w:rPr>
          <w:rFonts w:ascii="Times New Roman" w:hAnsi="Times New Roman" w:cs="Times New Roman" w:hint="eastAsia"/>
        </w:rPr>
        <w:t>隔</w:t>
      </w:r>
      <w:r w:rsidRPr="007D4527">
        <w:rPr>
          <w:rFonts w:ascii="Times New Roman" w:hAnsi="Times New Roman" w:cs="Times New Roman" w:hint="eastAsia"/>
        </w:rPr>
        <w:t>装置</w:t>
      </w:r>
      <w:proofErr w:type="gramEnd"/>
      <w:r>
        <w:rPr>
          <w:rFonts w:ascii="Times New Roman" w:hAnsi="Times New Roman" w:cs="Times New Roman" w:hint="eastAsia"/>
        </w:rPr>
        <w:t>及抗拉装置</w:t>
      </w:r>
      <w:r w:rsidRPr="007D4527">
        <w:rPr>
          <w:rFonts w:ascii="Times New Roman" w:hAnsi="Times New Roman" w:cs="Times New Roman" w:hint="eastAsia"/>
        </w:rPr>
        <w:t>的数量</w:t>
      </w:r>
      <w:r>
        <w:rPr>
          <w:rFonts w:ascii="Times New Roman" w:hAnsi="Times New Roman" w:cs="Times New Roman" w:hint="eastAsia"/>
        </w:rPr>
        <w:t>，主要检查</w:t>
      </w:r>
      <w:proofErr w:type="gramStart"/>
      <w:r>
        <w:rPr>
          <w:rFonts w:ascii="Times New Roman" w:hAnsi="Times New Roman" w:cs="Times New Roman" w:hint="eastAsia"/>
        </w:rPr>
        <w:t>减隔震建筑</w:t>
      </w:r>
      <w:proofErr w:type="gramEnd"/>
      <w:r>
        <w:rPr>
          <w:rFonts w:ascii="Times New Roman" w:hAnsi="Times New Roman" w:cs="Times New Roman" w:hint="eastAsia"/>
        </w:rPr>
        <w:t>中实际布置</w:t>
      </w:r>
      <w:proofErr w:type="gramStart"/>
      <w:r>
        <w:rPr>
          <w:rFonts w:ascii="Times New Roman" w:hAnsi="Times New Roman" w:cs="Times New Roman" w:hint="eastAsia"/>
        </w:rPr>
        <w:t>的减隔震</w:t>
      </w:r>
      <w:proofErr w:type="gramEnd"/>
      <w:r>
        <w:rPr>
          <w:rFonts w:ascii="Times New Roman" w:hAnsi="Times New Roman" w:cs="Times New Roman" w:hint="eastAsia"/>
        </w:rPr>
        <w:t>装置、抗拉装置的数量是否与设计文件一致</w:t>
      </w:r>
      <w:r w:rsidR="004D1ABA">
        <w:rPr>
          <w:rFonts w:ascii="Times New Roman" w:hAnsi="Times New Roman" w:cs="Times New Roman" w:hint="eastAsia"/>
        </w:rPr>
        <w:t>；</w:t>
      </w:r>
    </w:p>
    <w:p w14:paraId="2DD9C28D" w14:textId="46207E4A" w:rsidR="007D4527" w:rsidRDefault="007D4527" w:rsidP="007D4527">
      <w:pPr>
        <w:pStyle w:val="a5"/>
        <w:ind w:firstLineChars="200" w:firstLine="482"/>
        <w:rPr>
          <w:rFonts w:ascii="Times New Roman" w:hAnsi="Times New Roman" w:cs="Times New Roman"/>
          <w:b/>
          <w:bCs/>
        </w:rPr>
      </w:pPr>
      <w:r>
        <w:rPr>
          <w:rFonts w:ascii="Times New Roman" w:hAnsi="Times New Roman" w:cs="Times New Roman"/>
          <w:b/>
        </w:rPr>
        <w:t>2</w:t>
      </w:r>
      <w:r>
        <w:rPr>
          <w:rFonts w:ascii="Times New Roman" w:hAnsi="Times New Roman" w:cs="Times New Roman"/>
        </w:rPr>
        <w:t xml:space="preserve">  </w:t>
      </w:r>
      <w:proofErr w:type="gramStart"/>
      <w:r w:rsidR="004D1ABA" w:rsidRPr="004D1ABA">
        <w:rPr>
          <w:rFonts w:ascii="Times New Roman" w:hAnsi="Times New Roman" w:cs="Times New Roman" w:hint="eastAsia"/>
        </w:rPr>
        <w:t>减隔震</w:t>
      </w:r>
      <w:proofErr w:type="gramEnd"/>
      <w:r w:rsidR="004D1ABA" w:rsidRPr="004D1ABA">
        <w:rPr>
          <w:rFonts w:ascii="Times New Roman" w:hAnsi="Times New Roman" w:cs="Times New Roman" w:hint="eastAsia"/>
        </w:rPr>
        <w:t>装置</w:t>
      </w:r>
      <w:r w:rsidR="004D1ABA">
        <w:rPr>
          <w:rFonts w:ascii="Times New Roman" w:hAnsi="Times New Roman" w:cs="Times New Roman" w:hint="eastAsia"/>
        </w:rPr>
        <w:t>的</w:t>
      </w:r>
      <w:r w:rsidR="004D1ABA" w:rsidRPr="004D1ABA">
        <w:rPr>
          <w:rFonts w:ascii="Times New Roman" w:hAnsi="Times New Roman" w:cs="Times New Roman" w:hint="eastAsia"/>
        </w:rPr>
        <w:t>型号</w:t>
      </w:r>
      <w:r w:rsidR="004D1ABA">
        <w:rPr>
          <w:rFonts w:ascii="Times New Roman" w:hAnsi="Times New Roman" w:cs="Times New Roman" w:hint="eastAsia"/>
        </w:rPr>
        <w:t>，主要检查每个位置</w:t>
      </w:r>
      <w:proofErr w:type="gramStart"/>
      <w:r w:rsidR="004D1ABA">
        <w:rPr>
          <w:rFonts w:ascii="Times New Roman" w:hAnsi="Times New Roman" w:cs="Times New Roman" w:hint="eastAsia"/>
        </w:rPr>
        <w:t>按照的减隔</w:t>
      </w:r>
      <w:proofErr w:type="gramEnd"/>
      <w:r w:rsidR="004D1ABA">
        <w:rPr>
          <w:rFonts w:ascii="Times New Roman" w:hAnsi="Times New Roman" w:cs="Times New Roman" w:hint="eastAsia"/>
        </w:rPr>
        <w:t>震装置的规格、型号等基本参数是否与设计文件一致；</w:t>
      </w:r>
    </w:p>
    <w:p w14:paraId="0119984D" w14:textId="6FBA6A34" w:rsidR="007D4527" w:rsidRDefault="004D1ABA" w:rsidP="007D4527">
      <w:pPr>
        <w:pStyle w:val="a5"/>
        <w:ind w:firstLineChars="200" w:firstLine="482"/>
        <w:rPr>
          <w:rFonts w:ascii="Times New Roman" w:hAnsi="Times New Roman" w:cs="Times New Roman"/>
          <w:b/>
          <w:bCs/>
        </w:rPr>
      </w:pPr>
      <w:r>
        <w:rPr>
          <w:rFonts w:ascii="Times New Roman" w:hAnsi="Times New Roman" w:cs="Times New Roman"/>
          <w:b/>
        </w:rPr>
        <w:t>3</w:t>
      </w:r>
      <w:r w:rsidR="007D4527">
        <w:rPr>
          <w:rFonts w:ascii="Times New Roman" w:hAnsi="Times New Roman" w:cs="Times New Roman"/>
        </w:rPr>
        <w:t xml:space="preserve">  </w:t>
      </w:r>
      <w:proofErr w:type="gramStart"/>
      <w:r w:rsidR="00354335">
        <w:rPr>
          <w:rFonts w:ascii="Times New Roman" w:hAnsi="Times New Roman" w:cs="Times New Roman" w:hint="eastAsia"/>
        </w:rPr>
        <w:t>减隔震</w:t>
      </w:r>
      <w:proofErr w:type="gramEnd"/>
      <w:r w:rsidR="00354335">
        <w:rPr>
          <w:rFonts w:ascii="Times New Roman" w:hAnsi="Times New Roman" w:cs="Times New Roman" w:hint="eastAsia"/>
        </w:rPr>
        <w:t>装置的布置，主要检查设计文件中设计</w:t>
      </w:r>
      <w:proofErr w:type="gramStart"/>
      <w:r w:rsidR="00354335">
        <w:rPr>
          <w:rFonts w:ascii="Times New Roman" w:hAnsi="Times New Roman" w:cs="Times New Roman" w:hint="eastAsia"/>
        </w:rPr>
        <w:t>安装减隔震</w:t>
      </w:r>
      <w:proofErr w:type="gramEnd"/>
      <w:r w:rsidR="00354335">
        <w:rPr>
          <w:rFonts w:ascii="Times New Roman" w:hAnsi="Times New Roman" w:cs="Times New Roman" w:hint="eastAsia"/>
        </w:rPr>
        <w:t>装置的</w:t>
      </w:r>
      <w:r w:rsidR="003B0911">
        <w:rPr>
          <w:rFonts w:ascii="Times New Roman" w:hAnsi="Times New Roman" w:cs="Times New Roman" w:hint="eastAsia"/>
        </w:rPr>
        <w:t>轴线</w:t>
      </w:r>
      <w:r w:rsidR="00354335">
        <w:rPr>
          <w:rFonts w:ascii="Times New Roman" w:hAnsi="Times New Roman" w:cs="Times New Roman" w:hint="eastAsia"/>
        </w:rPr>
        <w:t>位置</w:t>
      </w:r>
      <w:r w:rsidR="003B0911">
        <w:rPr>
          <w:rFonts w:ascii="Times New Roman" w:hAnsi="Times New Roman" w:cs="Times New Roman" w:hint="eastAsia"/>
        </w:rPr>
        <w:t>是否与设计文件一致</w:t>
      </w:r>
      <w:r w:rsidR="00354335">
        <w:rPr>
          <w:rFonts w:ascii="Times New Roman" w:hAnsi="Times New Roman" w:cs="Times New Roman" w:hint="eastAsia"/>
        </w:rPr>
        <w:t>。</w:t>
      </w:r>
    </w:p>
    <w:p w14:paraId="4338AE49" w14:textId="21EEC12C" w:rsidR="001A0403" w:rsidRDefault="00BD600A">
      <w:pPr>
        <w:autoSpaceDN/>
        <w:jc w:val="both"/>
        <w:rPr>
          <w:rFonts w:ascii="Times New Roman" w:hAnsi="Times New Roman" w:cs="Times New Roman"/>
        </w:rPr>
      </w:pPr>
      <w:r>
        <w:rPr>
          <w:rFonts w:ascii="Times New Roman" w:hAnsi="Times New Roman" w:cs="Times New Roman"/>
          <w:b/>
          <w:bCs/>
        </w:rPr>
        <w:t>4</w:t>
      </w:r>
      <w:r w:rsidR="004B5497">
        <w:rPr>
          <w:rFonts w:ascii="Times New Roman" w:hAnsi="Times New Roman" w:cs="Times New Roman" w:hint="eastAsia"/>
          <w:b/>
          <w:bCs/>
        </w:rPr>
        <w:t>.3.</w:t>
      </w:r>
      <w:r w:rsidR="00355428">
        <w:rPr>
          <w:rFonts w:ascii="Times New Roman" w:hAnsi="Times New Roman" w:cs="Times New Roman"/>
          <w:b/>
          <w:bCs/>
        </w:rPr>
        <w:t>3</w:t>
      </w:r>
      <w:r>
        <w:rPr>
          <w:rFonts w:ascii="Times New Roman" w:hAnsi="Times New Roman" w:cs="Times New Roman"/>
        </w:rPr>
        <w:tab/>
      </w:r>
      <w:r>
        <w:rPr>
          <w:rFonts w:cs="Times New Roman" w:hint="eastAsia"/>
        </w:rPr>
        <w:t>检查结果应填写附录</w:t>
      </w:r>
      <w:r>
        <w:rPr>
          <w:rFonts w:ascii="Times New Roman" w:hAnsi="Times New Roman" w:cs="Times New Roman" w:hint="eastAsia"/>
        </w:rPr>
        <w:t xml:space="preserve">A.1 </w:t>
      </w:r>
      <w:proofErr w:type="gramStart"/>
      <w:r>
        <w:rPr>
          <w:rFonts w:cs="Times New Roman" w:hint="eastAsia"/>
        </w:rPr>
        <w:t>减隔震建筑</w:t>
      </w:r>
      <w:proofErr w:type="gramEnd"/>
      <w:r>
        <w:rPr>
          <w:rFonts w:cs="Times New Roman" w:hint="eastAsia"/>
        </w:rPr>
        <w:t>基本情况调查表和附录</w:t>
      </w:r>
      <w:r>
        <w:rPr>
          <w:rFonts w:ascii="Times New Roman" w:hAnsi="Times New Roman" w:cs="Times New Roman" w:hint="eastAsia"/>
        </w:rPr>
        <w:t>A.2</w:t>
      </w:r>
      <w:proofErr w:type="gramStart"/>
      <w:r>
        <w:rPr>
          <w:rFonts w:cs="Times New Roman" w:hint="eastAsia"/>
        </w:rPr>
        <w:t>减隔震</w:t>
      </w:r>
      <w:proofErr w:type="gramEnd"/>
      <w:r>
        <w:rPr>
          <w:rFonts w:cs="Times New Roman" w:hint="eastAsia"/>
        </w:rPr>
        <w:t>装置基本情况调查表。</w:t>
      </w:r>
    </w:p>
    <w:p w14:paraId="7082FE68" w14:textId="77777777" w:rsidR="001A0403" w:rsidRDefault="00075972">
      <w:pPr>
        <w:autoSpaceDN/>
        <w:jc w:val="both"/>
        <w:rPr>
          <w:rFonts w:ascii="Times New Roman" w:hAnsi="Times New Roman" w:cs="Times New Roman"/>
        </w:rPr>
      </w:pPr>
      <w:r>
        <w:rPr>
          <w:rFonts w:ascii="Times New Roman" w:hAnsi="Times New Roman" w:cs="Times New Roman" w:hint="eastAsia"/>
        </w:rPr>
        <w:t xml:space="preserve"> </w:t>
      </w:r>
    </w:p>
    <w:p w14:paraId="6C66DE74" w14:textId="2D0D76F2" w:rsidR="001A0403" w:rsidRDefault="00075972">
      <w:pPr>
        <w:autoSpaceDN/>
        <w:spacing w:afterLines="50" w:after="149"/>
        <w:jc w:val="center"/>
        <w:outlineLvl w:val="1"/>
        <w:rPr>
          <w:rFonts w:ascii="黑体" w:eastAsia="黑体" w:hAnsi="黑体" w:cs="Times New Roman"/>
          <w:b/>
          <w:kern w:val="0"/>
        </w:rPr>
      </w:pPr>
      <w:bookmarkStart w:id="33" w:name="_Toc140390021"/>
      <w:bookmarkStart w:id="34" w:name="_Toc141300479"/>
      <w:r>
        <w:rPr>
          <w:rFonts w:ascii="Times New Roman" w:eastAsia="黑体" w:hAnsi="Times New Roman" w:cs="Times New Roman" w:hint="eastAsia"/>
          <w:b/>
          <w:kern w:val="0"/>
        </w:rPr>
        <w:t>4</w:t>
      </w:r>
      <w:r>
        <w:rPr>
          <w:rFonts w:ascii="Times New Roman" w:eastAsia="黑体" w:hAnsi="Times New Roman" w:cs="Times New Roman"/>
          <w:b/>
          <w:kern w:val="0"/>
        </w:rPr>
        <w:t>.</w:t>
      </w:r>
      <w:r>
        <w:rPr>
          <w:rFonts w:ascii="Times New Roman" w:eastAsia="黑体" w:hAnsi="Times New Roman" w:cs="Times New Roman" w:hint="eastAsia"/>
          <w:b/>
          <w:kern w:val="0"/>
        </w:rPr>
        <w:t>4</w:t>
      </w:r>
      <w:r>
        <w:rPr>
          <w:rFonts w:ascii="Times New Roman" w:eastAsia="黑体" w:hAnsi="Times New Roman" w:cs="Times New Roman"/>
          <w:b/>
          <w:kern w:val="0"/>
        </w:rPr>
        <w:t xml:space="preserve"> </w:t>
      </w:r>
      <w:bookmarkStart w:id="35" w:name="_Hlk140332575"/>
      <w:r>
        <w:rPr>
          <w:rFonts w:ascii="黑体" w:eastAsia="黑体" w:hAnsi="黑体" w:cs="Times New Roman" w:hint="eastAsia"/>
          <w:b/>
          <w:kern w:val="0"/>
        </w:rPr>
        <w:t>外观</w:t>
      </w:r>
      <w:r>
        <w:rPr>
          <w:rFonts w:ascii="黑体" w:eastAsia="黑体" w:hAnsi="黑体" w:cs="Times New Roman"/>
          <w:b/>
          <w:kern w:val="0"/>
        </w:rPr>
        <w:t>与尺寸</w:t>
      </w:r>
      <w:bookmarkEnd w:id="35"/>
      <w:r>
        <w:rPr>
          <w:rFonts w:ascii="黑体" w:eastAsia="黑体" w:hAnsi="黑体" w:cs="Times New Roman" w:hint="eastAsia"/>
          <w:b/>
          <w:kern w:val="0"/>
        </w:rPr>
        <w:t>检查</w:t>
      </w:r>
      <w:bookmarkEnd w:id="33"/>
      <w:bookmarkEnd w:id="34"/>
    </w:p>
    <w:p w14:paraId="5DCEF261" w14:textId="77777777" w:rsidR="00D11CE2" w:rsidRPr="00D11CE2" w:rsidRDefault="00D11CE2" w:rsidP="00D11CE2">
      <w:pPr>
        <w:autoSpaceDN/>
        <w:jc w:val="both"/>
        <w:rPr>
          <w:rFonts w:cs="Times New Roman"/>
        </w:rPr>
      </w:pPr>
      <w:bookmarkStart w:id="36" w:name="_Hlk140337488"/>
      <w:r>
        <w:rPr>
          <w:rFonts w:ascii="Times New Roman" w:hAnsi="Times New Roman" w:cs="Times New Roman" w:hint="eastAsia"/>
          <w:b/>
          <w:bCs/>
        </w:rPr>
        <w:t>4</w:t>
      </w:r>
      <w:r>
        <w:rPr>
          <w:rFonts w:ascii="Times New Roman" w:hAnsi="Times New Roman" w:cs="Times New Roman"/>
          <w:b/>
          <w:bCs/>
        </w:rPr>
        <w:t>.</w:t>
      </w:r>
      <w:r>
        <w:rPr>
          <w:rFonts w:ascii="Times New Roman" w:hAnsi="Times New Roman" w:cs="Times New Roman" w:hint="eastAsia"/>
          <w:b/>
          <w:bCs/>
        </w:rPr>
        <w:t>4</w:t>
      </w:r>
      <w:r>
        <w:rPr>
          <w:rFonts w:ascii="Times New Roman" w:hAnsi="Times New Roman" w:cs="Times New Roman"/>
          <w:b/>
          <w:bCs/>
        </w:rPr>
        <w:t>.1</w:t>
      </w:r>
      <w:r>
        <w:rPr>
          <w:rFonts w:ascii="Times New Roman" w:hAnsi="Times New Roman" w:cs="Times New Roman"/>
        </w:rPr>
        <w:tab/>
      </w:r>
      <w:r w:rsidRPr="00D11CE2">
        <w:rPr>
          <w:rFonts w:cs="Times New Roman" w:hint="eastAsia"/>
        </w:rPr>
        <w:t>外观与尺寸</w:t>
      </w:r>
      <w:r w:rsidRPr="00D11CE2">
        <w:rPr>
          <w:rFonts w:cs="Times New Roman"/>
        </w:rPr>
        <w:t>检查应包含以下内容：</w:t>
      </w:r>
    </w:p>
    <w:bookmarkEnd w:id="36"/>
    <w:p w14:paraId="6FF2A415" w14:textId="26E3B50F" w:rsidR="00E366CE" w:rsidRPr="00D11CE2" w:rsidRDefault="00D11CE2" w:rsidP="00E366CE">
      <w:pPr>
        <w:autoSpaceDN/>
        <w:ind w:firstLineChars="200" w:firstLine="482"/>
        <w:jc w:val="both"/>
        <w:rPr>
          <w:rFonts w:cs="Times New Roman"/>
        </w:rPr>
      </w:pPr>
      <w:r w:rsidRPr="00D11CE2">
        <w:rPr>
          <w:rFonts w:cs="Times New Roman"/>
          <w:b/>
          <w:bCs/>
        </w:rPr>
        <w:t>1</w:t>
      </w:r>
      <w:r w:rsidRPr="00D11CE2">
        <w:rPr>
          <w:rFonts w:cs="Times New Roman"/>
        </w:rPr>
        <w:t xml:space="preserve">  </w:t>
      </w:r>
      <w:proofErr w:type="gramStart"/>
      <w:r w:rsidRPr="00D11CE2">
        <w:rPr>
          <w:rFonts w:cs="Times New Roman"/>
        </w:rPr>
        <w:t>减</w:t>
      </w:r>
      <w:r w:rsidR="00E366CE" w:rsidRPr="00E366CE">
        <w:rPr>
          <w:rFonts w:cs="Times New Roman" w:hint="eastAsia"/>
        </w:rPr>
        <w:t>隔震</w:t>
      </w:r>
      <w:proofErr w:type="gramEnd"/>
      <w:r w:rsidR="00E366CE" w:rsidRPr="00E366CE">
        <w:rPr>
          <w:rFonts w:cs="Times New Roman" w:hint="eastAsia"/>
        </w:rPr>
        <w:t>装置</w:t>
      </w:r>
      <w:r w:rsidR="0024059C">
        <w:rPr>
          <w:rFonts w:cs="Times New Roman" w:hint="eastAsia"/>
        </w:rPr>
        <w:t>外观质量</w:t>
      </w:r>
      <w:r w:rsidR="00E366CE" w:rsidRPr="00E366CE">
        <w:rPr>
          <w:rFonts w:cs="Times New Roman" w:hint="eastAsia"/>
        </w:rPr>
        <w:t>；</w:t>
      </w:r>
    </w:p>
    <w:p w14:paraId="323E8E67" w14:textId="5278C7DE" w:rsidR="00E366CE" w:rsidRPr="00D11CE2" w:rsidRDefault="00E366CE" w:rsidP="00E366CE">
      <w:pPr>
        <w:autoSpaceDN/>
        <w:ind w:firstLineChars="200" w:firstLine="482"/>
        <w:jc w:val="both"/>
        <w:rPr>
          <w:rFonts w:cs="Times New Roman"/>
        </w:rPr>
      </w:pPr>
      <w:r>
        <w:rPr>
          <w:rFonts w:cs="Times New Roman"/>
          <w:b/>
          <w:bCs/>
        </w:rPr>
        <w:t>2</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的</w:t>
      </w:r>
      <w:r w:rsidR="00263830">
        <w:rPr>
          <w:rFonts w:cs="Times New Roman" w:hint="eastAsia"/>
        </w:rPr>
        <w:t>外形尺寸</w:t>
      </w:r>
      <w:r>
        <w:rPr>
          <w:rFonts w:cs="Times New Roman" w:hint="eastAsia"/>
        </w:rPr>
        <w:t>；</w:t>
      </w:r>
    </w:p>
    <w:p w14:paraId="73345B79" w14:textId="31050CDD" w:rsidR="00D11CE2" w:rsidRDefault="00E366CE" w:rsidP="00E366CE">
      <w:pPr>
        <w:autoSpaceDN/>
        <w:ind w:firstLineChars="200" w:firstLine="482"/>
        <w:jc w:val="both"/>
        <w:rPr>
          <w:rFonts w:cs="Times New Roman"/>
        </w:rPr>
      </w:pPr>
      <w:r>
        <w:rPr>
          <w:rFonts w:cs="Times New Roman"/>
          <w:b/>
          <w:bCs/>
        </w:rPr>
        <w:t>3</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的安装定位</w:t>
      </w:r>
      <w:r w:rsidR="0024059C">
        <w:rPr>
          <w:rFonts w:cs="Times New Roman" w:hint="eastAsia"/>
        </w:rPr>
        <w:t>尺寸</w:t>
      </w:r>
      <w:r>
        <w:rPr>
          <w:rFonts w:cs="Times New Roman" w:hint="eastAsia"/>
        </w:rPr>
        <w:t>。</w:t>
      </w:r>
    </w:p>
    <w:p w14:paraId="624EA19A" w14:textId="77777777" w:rsidR="00E366CE" w:rsidRDefault="00E366CE" w:rsidP="00E366CE">
      <w:pPr>
        <w:pStyle w:val="a5"/>
        <w:rPr>
          <w:bCs/>
          <w:color w:val="4472C4" w:themeColor="accent1"/>
        </w:rPr>
      </w:pPr>
      <w:r>
        <w:rPr>
          <w:rFonts w:hint="eastAsia"/>
          <w:bCs/>
          <w:color w:val="4472C4" w:themeColor="accent1"/>
        </w:rPr>
        <w:lastRenderedPageBreak/>
        <w:t>【条文说明】</w:t>
      </w:r>
    </w:p>
    <w:p w14:paraId="3832BAA9" w14:textId="26C81641" w:rsidR="00E366CE" w:rsidRPr="00E366CE" w:rsidRDefault="00E366CE" w:rsidP="00E366CE">
      <w:pPr>
        <w:pStyle w:val="a5"/>
        <w:ind w:firstLineChars="200" w:firstLine="480"/>
        <w:rPr>
          <w:bCs/>
          <w:color w:val="4472C4" w:themeColor="accent1"/>
        </w:rPr>
      </w:pPr>
      <w:r>
        <w:rPr>
          <w:rFonts w:hint="eastAsia"/>
          <w:bCs/>
          <w:color w:val="4472C4" w:themeColor="accent1"/>
        </w:rPr>
        <w:t>安装定位</w:t>
      </w:r>
      <w:proofErr w:type="gramStart"/>
      <w:r>
        <w:rPr>
          <w:rFonts w:hint="eastAsia"/>
          <w:bCs/>
          <w:color w:val="4472C4" w:themeColor="accent1"/>
        </w:rPr>
        <w:t>指减隔</w:t>
      </w:r>
      <w:proofErr w:type="gramEnd"/>
      <w:r>
        <w:rPr>
          <w:rFonts w:hint="eastAsia"/>
          <w:bCs/>
          <w:color w:val="4472C4" w:themeColor="accent1"/>
        </w:rPr>
        <w:t>震装置在按照位置上安装时的轴线定位</w:t>
      </w:r>
      <w:r w:rsidR="00263830">
        <w:rPr>
          <w:rFonts w:hint="eastAsia"/>
          <w:bCs/>
          <w:color w:val="4472C4" w:themeColor="accent1"/>
        </w:rPr>
        <w:t>。</w:t>
      </w:r>
    </w:p>
    <w:p w14:paraId="1774F792" w14:textId="05AFA9C8" w:rsidR="00E366CE" w:rsidRDefault="00E366CE" w:rsidP="00E366CE">
      <w:pPr>
        <w:rPr>
          <w:rFonts w:ascii="Times New Roman" w:hAnsi="Times New Roman" w:cs="Times New Roman"/>
          <w:b/>
          <w:bCs/>
        </w:rPr>
      </w:pPr>
      <w:r>
        <w:rPr>
          <w:rFonts w:ascii="Times New Roman" w:hAnsi="Times New Roman" w:cs="Times New Roman" w:hint="eastAsia"/>
          <w:b/>
          <w:bCs/>
        </w:rPr>
        <w:t>4</w:t>
      </w:r>
      <w:r>
        <w:rPr>
          <w:rFonts w:ascii="Times New Roman" w:hAnsi="Times New Roman" w:cs="Times New Roman"/>
          <w:b/>
          <w:bCs/>
        </w:rPr>
        <w:t>.</w:t>
      </w:r>
      <w:r w:rsidR="00A1138E">
        <w:rPr>
          <w:rFonts w:ascii="Times New Roman" w:hAnsi="Times New Roman" w:cs="Times New Roman"/>
          <w:b/>
          <w:bCs/>
        </w:rPr>
        <w:t>4</w:t>
      </w:r>
      <w:r>
        <w:rPr>
          <w:rFonts w:ascii="Times New Roman" w:hAnsi="Times New Roman" w:cs="Times New Roman"/>
          <w:b/>
          <w:bCs/>
        </w:rPr>
        <w:t>.</w:t>
      </w:r>
      <w:r>
        <w:rPr>
          <w:rFonts w:ascii="Times New Roman" w:hAnsi="Times New Roman" w:cs="Times New Roman" w:hint="eastAsia"/>
          <w:b/>
          <w:bCs/>
        </w:rPr>
        <w:t>2</w:t>
      </w:r>
      <w:r>
        <w:rPr>
          <w:rFonts w:ascii="Times New Roman" w:hAnsi="Times New Roman" w:cs="Times New Roman"/>
        </w:rPr>
        <w:tab/>
      </w:r>
      <w:r>
        <w:rPr>
          <w:rFonts w:ascii="Times New Roman" w:hAnsi="Times New Roman" w:cs="Times New Roman" w:hint="eastAsia"/>
        </w:rPr>
        <w:t>外观与尺寸的检查要点应包含以下内容：</w:t>
      </w:r>
    </w:p>
    <w:p w14:paraId="1279DD82" w14:textId="7B93CC02" w:rsidR="00D11CE2" w:rsidRDefault="00E366CE" w:rsidP="00E366CE">
      <w:pPr>
        <w:autoSpaceDN/>
        <w:ind w:firstLineChars="200" w:firstLine="482"/>
        <w:jc w:val="both"/>
        <w:rPr>
          <w:rFonts w:cs="Times New Roman"/>
        </w:rPr>
      </w:pPr>
      <w:r w:rsidRPr="00D11CE2">
        <w:rPr>
          <w:rFonts w:cs="Times New Roman"/>
          <w:b/>
          <w:bCs/>
        </w:rPr>
        <w:t>1</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sidR="003800C7">
        <w:rPr>
          <w:rFonts w:cs="Times New Roman" w:hint="eastAsia"/>
        </w:rPr>
        <w:t>的外观，主要</w:t>
      </w:r>
      <w:proofErr w:type="gramStart"/>
      <w:r w:rsidR="003800C7">
        <w:rPr>
          <w:rFonts w:cs="Times New Roman" w:hint="eastAsia"/>
        </w:rPr>
        <w:t>检查减隔震</w:t>
      </w:r>
      <w:proofErr w:type="gramEnd"/>
      <w:r w:rsidR="003800C7">
        <w:rPr>
          <w:rFonts w:cs="Times New Roman" w:hint="eastAsia"/>
        </w:rPr>
        <w:t>装置</w:t>
      </w:r>
      <w:r w:rsidR="00966F89">
        <w:rPr>
          <w:rFonts w:cs="Times New Roman" w:hint="eastAsia"/>
        </w:rPr>
        <w:t>外表是否存在缺陷；</w:t>
      </w:r>
    </w:p>
    <w:p w14:paraId="10A0B2CE" w14:textId="2D5A44C9" w:rsidR="00E366CE" w:rsidRDefault="00966F89" w:rsidP="00E366CE">
      <w:pPr>
        <w:autoSpaceDN/>
        <w:ind w:firstLineChars="200" w:firstLine="482"/>
        <w:jc w:val="both"/>
        <w:rPr>
          <w:rFonts w:cs="Times New Roman"/>
        </w:rPr>
      </w:pPr>
      <w:r>
        <w:rPr>
          <w:rFonts w:cs="Times New Roman"/>
          <w:b/>
          <w:bCs/>
        </w:rPr>
        <w:t>2</w:t>
      </w:r>
      <w:r w:rsidR="00E366CE" w:rsidRPr="00D11CE2">
        <w:rPr>
          <w:rFonts w:cs="Times New Roman"/>
        </w:rPr>
        <w:t xml:space="preserve">  </w:t>
      </w:r>
      <w:proofErr w:type="gramStart"/>
      <w:r w:rsidR="00E366CE" w:rsidRPr="00D11CE2">
        <w:rPr>
          <w:rFonts w:cs="Times New Roman"/>
        </w:rPr>
        <w:t>减</w:t>
      </w:r>
      <w:r w:rsidR="00E366CE" w:rsidRPr="00E366CE">
        <w:rPr>
          <w:rFonts w:cs="Times New Roman" w:hint="eastAsia"/>
        </w:rPr>
        <w:t>隔震</w:t>
      </w:r>
      <w:proofErr w:type="gramEnd"/>
      <w:r w:rsidR="00E366CE" w:rsidRPr="00E366CE">
        <w:rPr>
          <w:rFonts w:cs="Times New Roman" w:hint="eastAsia"/>
        </w:rPr>
        <w:t>装置</w:t>
      </w:r>
      <w:r>
        <w:rPr>
          <w:rFonts w:cs="Times New Roman" w:hint="eastAsia"/>
        </w:rPr>
        <w:t>的尺寸，主要</w:t>
      </w:r>
      <w:proofErr w:type="gramStart"/>
      <w:r>
        <w:rPr>
          <w:rFonts w:cs="Times New Roman" w:hint="eastAsia"/>
        </w:rPr>
        <w:t>检查减隔震</w:t>
      </w:r>
      <w:proofErr w:type="gramEnd"/>
      <w:r>
        <w:rPr>
          <w:rFonts w:cs="Times New Roman" w:hint="eastAsia"/>
        </w:rPr>
        <w:t>装置的外形尺寸是否与设计文件、</w:t>
      </w:r>
      <w:r w:rsidR="00C74E9F">
        <w:rPr>
          <w:rFonts w:cs="Times New Roman" w:hint="eastAsia"/>
        </w:rPr>
        <w:t>产品标准</w:t>
      </w:r>
      <w:r>
        <w:rPr>
          <w:rFonts w:cs="Times New Roman" w:hint="eastAsia"/>
        </w:rPr>
        <w:t>一致。</w:t>
      </w:r>
    </w:p>
    <w:p w14:paraId="0624AD55" w14:textId="1090CB16" w:rsidR="00E366CE" w:rsidRPr="00966F89" w:rsidRDefault="00966F89" w:rsidP="00E366CE">
      <w:pPr>
        <w:autoSpaceDN/>
        <w:ind w:firstLineChars="200" w:firstLine="482"/>
        <w:jc w:val="both"/>
        <w:rPr>
          <w:rFonts w:cs="Times New Roman"/>
          <w:b/>
          <w:bCs/>
        </w:rPr>
      </w:pPr>
      <w:r>
        <w:rPr>
          <w:rFonts w:cs="Times New Roman"/>
          <w:b/>
          <w:bCs/>
        </w:rPr>
        <w:t xml:space="preserve">3  </w:t>
      </w:r>
      <w:proofErr w:type="gramStart"/>
      <w:r w:rsidR="00E366CE" w:rsidRPr="00966F89">
        <w:rPr>
          <w:rFonts w:cs="Times New Roman"/>
        </w:rPr>
        <w:t>减</w:t>
      </w:r>
      <w:r w:rsidR="00E366CE" w:rsidRPr="00966F89">
        <w:rPr>
          <w:rFonts w:cs="Times New Roman" w:hint="eastAsia"/>
        </w:rPr>
        <w:t>隔震</w:t>
      </w:r>
      <w:proofErr w:type="gramEnd"/>
      <w:r w:rsidR="00E366CE" w:rsidRPr="00966F89">
        <w:rPr>
          <w:rFonts w:cs="Times New Roman" w:hint="eastAsia"/>
        </w:rPr>
        <w:t>装置</w:t>
      </w:r>
      <w:r w:rsidR="003800C7" w:rsidRPr="00966F89">
        <w:rPr>
          <w:rFonts w:cs="Times New Roman" w:hint="eastAsia"/>
        </w:rPr>
        <w:t>的安装定位，主要检查每个安装位置</w:t>
      </w:r>
      <w:proofErr w:type="gramStart"/>
      <w:r w:rsidR="003800C7" w:rsidRPr="00966F89">
        <w:rPr>
          <w:rFonts w:cs="Times New Roman" w:hint="eastAsia"/>
        </w:rPr>
        <w:t>上减隔震</w:t>
      </w:r>
      <w:proofErr w:type="gramEnd"/>
      <w:r w:rsidR="003800C7" w:rsidRPr="00966F89">
        <w:rPr>
          <w:rFonts w:cs="Times New Roman" w:hint="eastAsia"/>
        </w:rPr>
        <w:t>装置的</w:t>
      </w:r>
      <w:r w:rsidR="00FD54B3">
        <w:rPr>
          <w:rFonts w:cs="Times New Roman" w:hint="eastAsia"/>
        </w:rPr>
        <w:t>安装尺寸</w:t>
      </w:r>
      <w:r w:rsidR="003800C7" w:rsidRPr="00966F89">
        <w:rPr>
          <w:rFonts w:cs="Times New Roman" w:hint="eastAsia"/>
        </w:rPr>
        <w:t>是否与设计文件一致。</w:t>
      </w:r>
    </w:p>
    <w:p w14:paraId="481A5B90" w14:textId="0C55CCA7" w:rsidR="00E366CE" w:rsidRPr="00D00011" w:rsidRDefault="00A1138E" w:rsidP="00D00011">
      <w:pPr>
        <w:autoSpaceDN/>
        <w:jc w:val="both"/>
        <w:rPr>
          <w:rFonts w:ascii="Times New Roman" w:hAnsi="Times New Roman" w:cs="Times New Roman"/>
          <w:b/>
          <w:bCs/>
          <w:sz w:val="21"/>
          <w:szCs w:val="21"/>
        </w:rPr>
      </w:pPr>
      <w:r>
        <w:rPr>
          <w:rFonts w:ascii="Times New Roman" w:hAnsi="Times New Roman" w:cs="Times New Roman" w:hint="eastAsia"/>
          <w:b/>
          <w:bCs/>
        </w:rPr>
        <w:t>4</w:t>
      </w:r>
      <w:r>
        <w:rPr>
          <w:rFonts w:ascii="Times New Roman" w:hAnsi="Times New Roman" w:cs="Times New Roman"/>
          <w:b/>
          <w:bCs/>
        </w:rPr>
        <w:t>.</w:t>
      </w:r>
      <w:r w:rsidR="00D00011">
        <w:rPr>
          <w:rFonts w:ascii="Times New Roman" w:hAnsi="Times New Roman" w:cs="Times New Roman"/>
          <w:b/>
          <w:bCs/>
        </w:rPr>
        <w:t>4</w:t>
      </w:r>
      <w:r>
        <w:rPr>
          <w:rFonts w:ascii="Times New Roman" w:hAnsi="Times New Roman" w:cs="Times New Roman"/>
          <w:b/>
          <w:bCs/>
        </w:rPr>
        <w:t>.3</w:t>
      </w:r>
      <w:r>
        <w:rPr>
          <w:rFonts w:ascii="Times New Roman" w:hAnsi="Times New Roman" w:cs="Times New Roman"/>
        </w:rPr>
        <w:tab/>
      </w:r>
      <w:r w:rsidR="00D00011" w:rsidRPr="00D00011">
        <w:rPr>
          <w:rFonts w:ascii="Times New Roman" w:hAnsi="Times New Roman" w:cs="Times New Roman"/>
        </w:rPr>
        <w:t>减震装置外观检查内容及方法应符合表</w:t>
      </w:r>
      <w:r w:rsidR="00D00011" w:rsidRPr="00D00011">
        <w:rPr>
          <w:rFonts w:ascii="Times New Roman" w:hAnsi="Times New Roman" w:cs="Times New Roman"/>
        </w:rPr>
        <w:t>4.4.</w:t>
      </w:r>
      <w:r w:rsidR="00D00011">
        <w:rPr>
          <w:rFonts w:ascii="Times New Roman" w:hAnsi="Times New Roman" w:cs="Times New Roman"/>
        </w:rPr>
        <w:t>3</w:t>
      </w:r>
      <w:r w:rsidR="00D00011"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4"/>
        <w:gridCol w:w="2833"/>
        <w:gridCol w:w="3098"/>
        <w:gridCol w:w="1930"/>
      </w:tblGrid>
      <w:tr w:rsidR="00D00011" w14:paraId="059BBCCF" w14:textId="77777777" w:rsidTr="00201DC7">
        <w:trPr>
          <w:trHeight w:val="567"/>
        </w:trPr>
        <w:tc>
          <w:tcPr>
            <w:tcW w:w="8645" w:type="dxa"/>
            <w:gridSpan w:val="4"/>
            <w:tcBorders>
              <w:top w:val="nil"/>
              <w:left w:val="nil"/>
              <w:bottom w:val="single" w:sz="4" w:space="0" w:color="auto"/>
              <w:right w:val="nil"/>
            </w:tcBorders>
            <w:vAlign w:val="center"/>
          </w:tcPr>
          <w:p w14:paraId="59A7635D" w14:textId="7AEB827E" w:rsidR="00D00011" w:rsidRDefault="00D00011"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4.4.3 </w:t>
            </w:r>
            <w:r>
              <w:rPr>
                <w:rFonts w:ascii="Times New Roman" w:hAnsi="Times New Roman" w:cs="Times New Roman"/>
                <w:b/>
                <w:bCs/>
                <w:sz w:val="21"/>
                <w:szCs w:val="21"/>
              </w:rPr>
              <w:t>减震装置外观检查表</w:t>
            </w:r>
          </w:p>
        </w:tc>
      </w:tr>
      <w:tr w:rsidR="00D00011" w14:paraId="106374E8" w14:textId="77777777" w:rsidTr="00201DC7">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42A6F265" w14:textId="77777777" w:rsidR="00D00011" w:rsidRDefault="00D00011"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833" w:type="dxa"/>
            <w:tcBorders>
              <w:top w:val="single" w:sz="4" w:space="0" w:color="auto"/>
              <w:left w:val="single" w:sz="4" w:space="0" w:color="auto"/>
              <w:bottom w:val="single" w:sz="4" w:space="0" w:color="auto"/>
              <w:right w:val="single" w:sz="4" w:space="0" w:color="auto"/>
            </w:tcBorders>
            <w:vAlign w:val="center"/>
          </w:tcPr>
          <w:p w14:paraId="19ADD214" w14:textId="77777777" w:rsidR="00D00011" w:rsidRDefault="00D00011"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098" w:type="dxa"/>
            <w:tcBorders>
              <w:top w:val="single" w:sz="4" w:space="0" w:color="auto"/>
              <w:left w:val="single" w:sz="4" w:space="0" w:color="auto"/>
              <w:bottom w:val="single" w:sz="4" w:space="0" w:color="auto"/>
              <w:right w:val="single" w:sz="4" w:space="0" w:color="auto"/>
            </w:tcBorders>
            <w:vAlign w:val="center"/>
          </w:tcPr>
          <w:p w14:paraId="3C610462" w14:textId="77777777" w:rsidR="00D00011" w:rsidRDefault="00D00011"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1930" w:type="dxa"/>
            <w:tcBorders>
              <w:top w:val="single" w:sz="4" w:space="0" w:color="auto"/>
              <w:left w:val="single" w:sz="4" w:space="0" w:color="auto"/>
              <w:bottom w:val="single" w:sz="4" w:space="0" w:color="auto"/>
              <w:right w:val="single" w:sz="4" w:space="0" w:color="auto"/>
            </w:tcBorders>
            <w:vAlign w:val="center"/>
          </w:tcPr>
          <w:p w14:paraId="70F20980" w14:textId="77777777" w:rsidR="00D00011" w:rsidRDefault="00D00011"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701098" w14:paraId="77C34884" w14:textId="77777777" w:rsidTr="00201DC7">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52889011" w14:textId="77777777" w:rsidR="00701098" w:rsidRDefault="00701098" w:rsidP="0070109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833" w:type="dxa"/>
            <w:tcBorders>
              <w:top w:val="single" w:sz="4" w:space="0" w:color="auto"/>
              <w:left w:val="single" w:sz="4" w:space="0" w:color="auto"/>
              <w:bottom w:val="single" w:sz="4" w:space="0" w:color="auto"/>
              <w:right w:val="single" w:sz="4" w:space="0" w:color="auto"/>
            </w:tcBorders>
            <w:vAlign w:val="center"/>
          </w:tcPr>
          <w:p w14:paraId="5C0BC752" w14:textId="44525556" w:rsidR="00701098" w:rsidRDefault="00701098" w:rsidP="00701098">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滞阻尼器</w:t>
            </w:r>
          </w:p>
        </w:tc>
        <w:tc>
          <w:tcPr>
            <w:tcW w:w="3098" w:type="dxa"/>
            <w:tcBorders>
              <w:top w:val="single" w:sz="4" w:space="0" w:color="auto"/>
              <w:left w:val="single" w:sz="4" w:space="0" w:color="auto"/>
              <w:bottom w:val="single" w:sz="4" w:space="0" w:color="auto"/>
              <w:right w:val="single" w:sz="4" w:space="0" w:color="auto"/>
            </w:tcBorders>
            <w:vAlign w:val="center"/>
          </w:tcPr>
          <w:p w14:paraId="4AEA8B40" w14:textId="25A08C7A" w:rsidR="00701098" w:rsidRDefault="00701098" w:rsidP="0070109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是否存在导杆上漏油、</w:t>
            </w: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滞阻尼材料泄露</w:t>
            </w:r>
          </w:p>
        </w:tc>
        <w:tc>
          <w:tcPr>
            <w:tcW w:w="1930" w:type="dxa"/>
            <w:tcBorders>
              <w:top w:val="single" w:sz="4" w:space="0" w:color="auto"/>
              <w:left w:val="single" w:sz="4" w:space="0" w:color="auto"/>
              <w:bottom w:val="single" w:sz="4" w:space="0" w:color="auto"/>
              <w:right w:val="single" w:sz="4" w:space="0" w:color="auto"/>
            </w:tcBorders>
            <w:vAlign w:val="center"/>
          </w:tcPr>
          <w:p w14:paraId="22ECF6C2" w14:textId="3FFC5FA2" w:rsidR="00701098" w:rsidRDefault="00701098" w:rsidP="0070109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701098" w14:paraId="78CB98B7" w14:textId="77777777" w:rsidTr="00201DC7">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19C1DA34" w14:textId="77777777" w:rsidR="00701098" w:rsidRDefault="00701098" w:rsidP="0070109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833" w:type="dxa"/>
            <w:tcBorders>
              <w:top w:val="single" w:sz="4" w:space="0" w:color="auto"/>
              <w:left w:val="single" w:sz="4" w:space="0" w:color="auto"/>
              <w:bottom w:val="single" w:sz="4" w:space="0" w:color="auto"/>
              <w:right w:val="single" w:sz="4" w:space="0" w:color="auto"/>
            </w:tcBorders>
            <w:vAlign w:val="center"/>
          </w:tcPr>
          <w:p w14:paraId="3CDCC63F" w14:textId="64D71CFD" w:rsidR="00701098" w:rsidRDefault="00701098" w:rsidP="00701098">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滞阻尼器</w:t>
            </w:r>
          </w:p>
        </w:tc>
        <w:tc>
          <w:tcPr>
            <w:tcW w:w="3098" w:type="dxa"/>
            <w:tcBorders>
              <w:top w:val="single" w:sz="4" w:space="0" w:color="auto"/>
              <w:left w:val="single" w:sz="4" w:space="0" w:color="auto"/>
              <w:bottom w:val="single" w:sz="4" w:space="0" w:color="auto"/>
              <w:right w:val="single" w:sz="4" w:space="0" w:color="auto"/>
            </w:tcBorders>
            <w:vAlign w:val="center"/>
          </w:tcPr>
          <w:p w14:paraId="7CAE320E" w14:textId="2B8007E1" w:rsidR="00701098" w:rsidRDefault="00701098" w:rsidP="0070109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导杆是否存在腐蚀、表面污垢硬化结斑结块</w:t>
            </w:r>
          </w:p>
        </w:tc>
        <w:tc>
          <w:tcPr>
            <w:tcW w:w="1930" w:type="dxa"/>
            <w:tcBorders>
              <w:top w:val="single" w:sz="4" w:space="0" w:color="auto"/>
              <w:left w:val="single" w:sz="4" w:space="0" w:color="auto"/>
              <w:bottom w:val="single" w:sz="4" w:space="0" w:color="auto"/>
              <w:right w:val="single" w:sz="4" w:space="0" w:color="auto"/>
            </w:tcBorders>
            <w:vAlign w:val="center"/>
          </w:tcPr>
          <w:p w14:paraId="41C334C1" w14:textId="4FED8F3C" w:rsidR="00701098" w:rsidRDefault="00701098" w:rsidP="0070109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C17612" w14:paraId="2EAF5F6A" w14:textId="77777777" w:rsidTr="00201DC7">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35AEA50F" w14:textId="77777777"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833" w:type="dxa"/>
            <w:tcBorders>
              <w:top w:val="single" w:sz="4" w:space="0" w:color="auto"/>
              <w:left w:val="single" w:sz="4" w:space="0" w:color="auto"/>
              <w:bottom w:val="single" w:sz="4" w:space="0" w:color="auto"/>
              <w:right w:val="single" w:sz="4" w:space="0" w:color="auto"/>
            </w:tcBorders>
            <w:vAlign w:val="center"/>
          </w:tcPr>
          <w:p w14:paraId="07FEFE9A" w14:textId="60C17F45"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装置表面</w:t>
            </w:r>
          </w:p>
        </w:tc>
        <w:tc>
          <w:tcPr>
            <w:tcW w:w="3098" w:type="dxa"/>
            <w:tcBorders>
              <w:top w:val="single" w:sz="4" w:space="0" w:color="auto"/>
              <w:left w:val="single" w:sz="4" w:space="0" w:color="auto"/>
              <w:bottom w:val="single" w:sz="4" w:space="0" w:color="auto"/>
              <w:right w:val="single" w:sz="4" w:space="0" w:color="auto"/>
            </w:tcBorders>
            <w:vAlign w:val="center"/>
          </w:tcPr>
          <w:p w14:paraId="5C7A1EBA" w14:textId="7A3C625D"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是否生锈</w:t>
            </w:r>
          </w:p>
        </w:tc>
        <w:tc>
          <w:tcPr>
            <w:tcW w:w="1930" w:type="dxa"/>
            <w:tcBorders>
              <w:top w:val="single" w:sz="4" w:space="0" w:color="auto"/>
              <w:left w:val="single" w:sz="4" w:space="0" w:color="auto"/>
              <w:bottom w:val="single" w:sz="4" w:space="0" w:color="auto"/>
              <w:right w:val="single" w:sz="4" w:space="0" w:color="auto"/>
            </w:tcBorders>
            <w:vAlign w:val="center"/>
          </w:tcPr>
          <w:p w14:paraId="53F9BC08" w14:textId="799683FD"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C17612" w14:paraId="4C7FB0B8" w14:textId="77777777" w:rsidTr="00201DC7">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18EC3D8D" w14:textId="77777777"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2833" w:type="dxa"/>
            <w:tcBorders>
              <w:top w:val="single" w:sz="4" w:space="0" w:color="auto"/>
              <w:left w:val="single" w:sz="4" w:space="0" w:color="auto"/>
              <w:bottom w:val="single" w:sz="4" w:space="0" w:color="auto"/>
              <w:right w:val="single" w:sz="4" w:space="0" w:color="auto"/>
            </w:tcBorders>
            <w:vAlign w:val="center"/>
          </w:tcPr>
          <w:p w14:paraId="7BE41160" w14:textId="1E528B01"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防锈、防火等防护措施</w:t>
            </w:r>
          </w:p>
        </w:tc>
        <w:tc>
          <w:tcPr>
            <w:tcW w:w="3098" w:type="dxa"/>
            <w:tcBorders>
              <w:top w:val="single" w:sz="4" w:space="0" w:color="auto"/>
              <w:left w:val="single" w:sz="4" w:space="0" w:color="auto"/>
              <w:bottom w:val="single" w:sz="4" w:space="0" w:color="auto"/>
              <w:right w:val="single" w:sz="4" w:space="0" w:color="auto"/>
            </w:tcBorders>
            <w:vAlign w:val="center"/>
          </w:tcPr>
          <w:p w14:paraId="777B7B78" w14:textId="6F02562A" w:rsidR="00C17612" w:rsidRDefault="008541A1" w:rsidP="00C1761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是否存在</w:t>
            </w:r>
            <w:r w:rsidR="00C17612">
              <w:rPr>
                <w:rFonts w:ascii="Times New Roman" w:hAnsi="Times New Roman" w:cs="Times New Roman"/>
                <w:sz w:val="21"/>
                <w:szCs w:val="21"/>
              </w:rPr>
              <w:t>裂纹、起皮、剥落老化等现象</w:t>
            </w:r>
          </w:p>
        </w:tc>
        <w:tc>
          <w:tcPr>
            <w:tcW w:w="1930" w:type="dxa"/>
            <w:tcBorders>
              <w:top w:val="single" w:sz="4" w:space="0" w:color="auto"/>
              <w:left w:val="single" w:sz="4" w:space="0" w:color="auto"/>
              <w:bottom w:val="single" w:sz="4" w:space="0" w:color="auto"/>
              <w:right w:val="single" w:sz="4" w:space="0" w:color="auto"/>
            </w:tcBorders>
            <w:vAlign w:val="center"/>
          </w:tcPr>
          <w:p w14:paraId="573CA480" w14:textId="4FE2CF15"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C17612" w14:paraId="269206A0" w14:textId="77777777" w:rsidTr="00201DC7">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59AB6419" w14:textId="77777777"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5</w:t>
            </w:r>
          </w:p>
        </w:tc>
        <w:tc>
          <w:tcPr>
            <w:tcW w:w="2833" w:type="dxa"/>
            <w:tcBorders>
              <w:top w:val="single" w:sz="4" w:space="0" w:color="auto"/>
              <w:left w:val="single" w:sz="4" w:space="0" w:color="auto"/>
              <w:bottom w:val="single" w:sz="4" w:space="0" w:color="auto"/>
              <w:right w:val="single" w:sz="4" w:space="0" w:color="auto"/>
            </w:tcBorders>
            <w:vAlign w:val="center"/>
          </w:tcPr>
          <w:p w14:paraId="77997873" w14:textId="4B2F2DD2"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焊缝</w:t>
            </w:r>
            <w:r>
              <w:rPr>
                <w:rFonts w:ascii="Times New Roman" w:hAnsi="Times New Roman" w:cs="Times New Roman"/>
                <w:sz w:val="21"/>
                <w:szCs w:val="21"/>
              </w:rPr>
              <w:t>表面</w:t>
            </w:r>
          </w:p>
        </w:tc>
        <w:tc>
          <w:tcPr>
            <w:tcW w:w="3098" w:type="dxa"/>
            <w:tcBorders>
              <w:top w:val="single" w:sz="4" w:space="0" w:color="auto"/>
              <w:left w:val="single" w:sz="4" w:space="0" w:color="auto"/>
              <w:bottom w:val="single" w:sz="4" w:space="0" w:color="auto"/>
              <w:right w:val="single" w:sz="4" w:space="0" w:color="auto"/>
            </w:tcBorders>
            <w:vAlign w:val="center"/>
          </w:tcPr>
          <w:p w14:paraId="55AEC717" w14:textId="4D6BDC5B" w:rsidR="00C17612" w:rsidRDefault="008541A1" w:rsidP="00C1761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是否存在</w:t>
            </w:r>
            <w:r w:rsidR="00C17612">
              <w:rPr>
                <w:rFonts w:ascii="Times New Roman" w:hAnsi="Times New Roman" w:cs="Times New Roman"/>
                <w:sz w:val="21"/>
                <w:szCs w:val="21"/>
              </w:rPr>
              <w:t>裂纹、焊瘤、烧穿、弧坑、气孔、夹渣、电弧擦伤等缺陷</w:t>
            </w:r>
          </w:p>
        </w:tc>
        <w:tc>
          <w:tcPr>
            <w:tcW w:w="1930" w:type="dxa"/>
            <w:tcBorders>
              <w:top w:val="single" w:sz="4" w:space="0" w:color="auto"/>
              <w:left w:val="single" w:sz="4" w:space="0" w:color="auto"/>
              <w:bottom w:val="single" w:sz="4" w:space="0" w:color="auto"/>
              <w:right w:val="single" w:sz="4" w:space="0" w:color="auto"/>
            </w:tcBorders>
            <w:vAlign w:val="center"/>
          </w:tcPr>
          <w:p w14:paraId="2D18AC2D" w14:textId="00A01FE0"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01DC7" w14:paraId="46088EDE" w14:textId="77777777" w:rsidTr="00201DC7">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4B14FE84" w14:textId="77777777" w:rsidR="00201DC7" w:rsidRDefault="00201DC7"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6</w:t>
            </w:r>
          </w:p>
        </w:tc>
        <w:tc>
          <w:tcPr>
            <w:tcW w:w="2833" w:type="dxa"/>
            <w:tcBorders>
              <w:top w:val="single" w:sz="4" w:space="0" w:color="auto"/>
              <w:left w:val="single" w:sz="4" w:space="0" w:color="auto"/>
              <w:bottom w:val="single" w:sz="4" w:space="0" w:color="auto"/>
              <w:right w:val="single" w:sz="4" w:space="0" w:color="auto"/>
            </w:tcBorders>
            <w:vAlign w:val="center"/>
          </w:tcPr>
          <w:p w14:paraId="45686BD6" w14:textId="4E4B96B1" w:rsidR="00201DC7" w:rsidRDefault="00201DC7" w:rsidP="00C17612">
            <w:pPr>
              <w:autoSpaceDN/>
              <w:spacing w:line="240" w:lineRule="auto"/>
              <w:jc w:val="center"/>
              <w:rPr>
                <w:rFonts w:ascii="Times New Roman" w:hAnsi="Times New Roman" w:cs="Times New Roman"/>
                <w:sz w:val="21"/>
                <w:szCs w:val="21"/>
              </w:rPr>
            </w:pPr>
            <w:r w:rsidRPr="00701098">
              <w:rPr>
                <w:rFonts w:ascii="Times New Roman" w:hAnsi="Times New Roman" w:cs="Times New Roman" w:hint="eastAsia"/>
                <w:sz w:val="21"/>
                <w:szCs w:val="21"/>
              </w:rPr>
              <w:t>混凝土构件</w:t>
            </w:r>
          </w:p>
        </w:tc>
        <w:tc>
          <w:tcPr>
            <w:tcW w:w="3098" w:type="dxa"/>
            <w:tcBorders>
              <w:top w:val="single" w:sz="4" w:space="0" w:color="auto"/>
              <w:left w:val="single" w:sz="4" w:space="0" w:color="auto"/>
              <w:bottom w:val="single" w:sz="4" w:space="0" w:color="auto"/>
              <w:right w:val="single" w:sz="4" w:space="0" w:color="auto"/>
            </w:tcBorders>
            <w:vAlign w:val="center"/>
          </w:tcPr>
          <w:p w14:paraId="51FDD42C" w14:textId="10CD235E" w:rsidR="00201DC7" w:rsidRDefault="008541A1" w:rsidP="00C1761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是否存在</w:t>
            </w:r>
            <w:r w:rsidR="00201DC7" w:rsidRPr="00701098">
              <w:rPr>
                <w:rFonts w:ascii="Times New Roman" w:hAnsi="Times New Roman" w:cs="Times New Roman" w:hint="eastAsia"/>
                <w:sz w:val="21"/>
                <w:szCs w:val="21"/>
              </w:rPr>
              <w:t>平整，是否存在蜂窝、麻面、涨模、漏浆等</w:t>
            </w:r>
          </w:p>
        </w:tc>
        <w:tc>
          <w:tcPr>
            <w:tcW w:w="1930" w:type="dxa"/>
            <w:tcBorders>
              <w:top w:val="single" w:sz="4" w:space="0" w:color="auto"/>
              <w:left w:val="single" w:sz="4" w:space="0" w:color="auto"/>
              <w:bottom w:val="single" w:sz="4" w:space="0" w:color="auto"/>
              <w:right w:val="single" w:sz="4" w:space="0" w:color="auto"/>
            </w:tcBorders>
            <w:vAlign w:val="center"/>
          </w:tcPr>
          <w:p w14:paraId="11C17740" w14:textId="03186CD9" w:rsidR="00201DC7" w:rsidRDefault="00201DC7"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01DC7" w14:paraId="149C3CCA" w14:textId="77777777" w:rsidTr="00201DC7">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515DB277" w14:textId="77777777" w:rsidR="00201DC7" w:rsidRDefault="00201DC7" w:rsidP="00C1761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2833" w:type="dxa"/>
            <w:tcBorders>
              <w:top w:val="single" w:sz="4" w:space="0" w:color="auto"/>
              <w:left w:val="single" w:sz="4" w:space="0" w:color="auto"/>
              <w:bottom w:val="single" w:sz="4" w:space="0" w:color="auto"/>
              <w:right w:val="single" w:sz="4" w:space="0" w:color="auto"/>
            </w:tcBorders>
            <w:vAlign w:val="center"/>
          </w:tcPr>
          <w:p w14:paraId="12945494" w14:textId="39743B3F" w:rsidR="00201DC7" w:rsidRDefault="00201DC7" w:rsidP="00C1761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周边环境</w:t>
            </w:r>
          </w:p>
        </w:tc>
        <w:tc>
          <w:tcPr>
            <w:tcW w:w="3098" w:type="dxa"/>
            <w:tcBorders>
              <w:top w:val="single" w:sz="4" w:space="0" w:color="auto"/>
              <w:left w:val="single" w:sz="4" w:space="0" w:color="auto"/>
              <w:bottom w:val="single" w:sz="4" w:space="0" w:color="auto"/>
              <w:right w:val="single" w:sz="4" w:space="0" w:color="auto"/>
            </w:tcBorders>
            <w:vAlign w:val="center"/>
          </w:tcPr>
          <w:p w14:paraId="5F7D60F8" w14:textId="2E52C224" w:rsidR="00201DC7" w:rsidRDefault="008541A1" w:rsidP="00C1761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是否存在</w:t>
            </w:r>
            <w:r w:rsidR="00201DC7">
              <w:rPr>
                <w:rFonts w:ascii="Times New Roman" w:hAnsi="Times New Roman" w:cs="Times New Roman"/>
                <w:sz w:val="21"/>
                <w:szCs w:val="21"/>
              </w:rPr>
              <w:t>影响</w:t>
            </w:r>
            <w:r w:rsidR="00201DC7">
              <w:rPr>
                <w:rFonts w:ascii="Times New Roman" w:hAnsi="Times New Roman" w:cs="Times New Roman" w:hint="eastAsia"/>
                <w:sz w:val="21"/>
                <w:szCs w:val="21"/>
              </w:rPr>
              <w:t>减震</w:t>
            </w:r>
            <w:r w:rsidR="00201DC7">
              <w:rPr>
                <w:rFonts w:ascii="Times New Roman" w:hAnsi="Times New Roman" w:cs="Times New Roman"/>
                <w:sz w:val="21"/>
                <w:szCs w:val="21"/>
              </w:rPr>
              <w:t>装置工作的障碍物、附着物</w:t>
            </w:r>
          </w:p>
        </w:tc>
        <w:tc>
          <w:tcPr>
            <w:tcW w:w="1930" w:type="dxa"/>
            <w:tcBorders>
              <w:top w:val="single" w:sz="4" w:space="0" w:color="auto"/>
              <w:left w:val="single" w:sz="4" w:space="0" w:color="auto"/>
              <w:bottom w:val="single" w:sz="4" w:space="0" w:color="auto"/>
              <w:right w:val="single" w:sz="4" w:space="0" w:color="auto"/>
            </w:tcBorders>
            <w:vAlign w:val="center"/>
          </w:tcPr>
          <w:p w14:paraId="67FDF491" w14:textId="3FFBC626" w:rsidR="00201DC7" w:rsidRDefault="00201DC7"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01DC7" w14:paraId="51A480DE" w14:textId="77777777" w:rsidTr="00201DC7">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17158365" w14:textId="2EF0B112" w:rsidR="00201DC7" w:rsidRDefault="00201DC7" w:rsidP="00C1761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8</w:t>
            </w:r>
          </w:p>
        </w:tc>
        <w:tc>
          <w:tcPr>
            <w:tcW w:w="2833" w:type="dxa"/>
            <w:tcBorders>
              <w:top w:val="single" w:sz="4" w:space="0" w:color="auto"/>
              <w:left w:val="single" w:sz="4" w:space="0" w:color="auto"/>
              <w:bottom w:val="single" w:sz="4" w:space="0" w:color="auto"/>
              <w:right w:val="single" w:sz="4" w:space="0" w:color="auto"/>
            </w:tcBorders>
            <w:vAlign w:val="center"/>
          </w:tcPr>
          <w:p w14:paraId="2F5E890B" w14:textId="0B99A703" w:rsidR="00201DC7" w:rsidRPr="00701098" w:rsidRDefault="00201DC7"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产品保护装置</w:t>
            </w:r>
          </w:p>
        </w:tc>
        <w:tc>
          <w:tcPr>
            <w:tcW w:w="3098" w:type="dxa"/>
            <w:tcBorders>
              <w:top w:val="single" w:sz="4" w:space="0" w:color="auto"/>
              <w:left w:val="single" w:sz="4" w:space="0" w:color="auto"/>
              <w:bottom w:val="single" w:sz="4" w:space="0" w:color="auto"/>
              <w:right w:val="single" w:sz="4" w:space="0" w:color="auto"/>
            </w:tcBorders>
            <w:vAlign w:val="center"/>
          </w:tcPr>
          <w:p w14:paraId="58BC2C2F" w14:textId="05DE8BF9" w:rsidR="00201DC7" w:rsidRPr="00701098" w:rsidRDefault="00201DC7"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是否拆除</w:t>
            </w:r>
          </w:p>
        </w:tc>
        <w:tc>
          <w:tcPr>
            <w:tcW w:w="1930" w:type="dxa"/>
            <w:tcBorders>
              <w:top w:val="single" w:sz="4" w:space="0" w:color="auto"/>
              <w:left w:val="single" w:sz="4" w:space="0" w:color="auto"/>
              <w:bottom w:val="single" w:sz="4" w:space="0" w:color="auto"/>
              <w:right w:val="single" w:sz="4" w:space="0" w:color="auto"/>
            </w:tcBorders>
            <w:vAlign w:val="center"/>
          </w:tcPr>
          <w:p w14:paraId="45F7E1F6" w14:textId="08C87E3D" w:rsidR="00201DC7" w:rsidRDefault="00201DC7" w:rsidP="00C1761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目测</w:t>
            </w:r>
          </w:p>
        </w:tc>
      </w:tr>
    </w:tbl>
    <w:p w14:paraId="50E89839" w14:textId="74A19D8C" w:rsidR="00E366CE" w:rsidRDefault="00E366CE" w:rsidP="00D00011">
      <w:pPr>
        <w:autoSpaceDN/>
        <w:jc w:val="both"/>
        <w:rPr>
          <w:rFonts w:ascii="Times New Roman" w:hAnsi="Times New Roman" w:cs="Times New Roman"/>
          <w:b/>
          <w:bCs/>
        </w:rPr>
      </w:pPr>
    </w:p>
    <w:p w14:paraId="4B3CA80C" w14:textId="0587DBDE" w:rsidR="004E04AB" w:rsidRPr="00D00011" w:rsidRDefault="004E04AB" w:rsidP="004E04AB">
      <w:pPr>
        <w:autoSpaceDN/>
        <w:jc w:val="both"/>
        <w:rPr>
          <w:rFonts w:ascii="Times New Roman" w:hAnsi="Times New Roman" w:cs="Times New Roman"/>
          <w:b/>
          <w:bCs/>
          <w:sz w:val="21"/>
          <w:szCs w:val="21"/>
        </w:rPr>
      </w:pPr>
      <w:r>
        <w:rPr>
          <w:rFonts w:ascii="Times New Roman" w:hAnsi="Times New Roman" w:cs="Times New Roman" w:hint="eastAsia"/>
          <w:b/>
          <w:bCs/>
        </w:rPr>
        <w:t>4</w:t>
      </w:r>
      <w:r>
        <w:rPr>
          <w:rFonts w:ascii="Times New Roman" w:hAnsi="Times New Roman" w:cs="Times New Roman"/>
          <w:b/>
          <w:bCs/>
        </w:rPr>
        <w:t>.4.4</w:t>
      </w:r>
      <w:r>
        <w:rPr>
          <w:rFonts w:ascii="Times New Roman" w:hAnsi="Times New Roman" w:cs="Times New Roman"/>
        </w:rPr>
        <w:tab/>
      </w:r>
      <w:r w:rsidRPr="00D00011">
        <w:rPr>
          <w:rFonts w:ascii="Times New Roman" w:hAnsi="Times New Roman" w:cs="Times New Roman"/>
        </w:rPr>
        <w:t>减震装置</w:t>
      </w:r>
      <w:r>
        <w:rPr>
          <w:rFonts w:ascii="Times New Roman" w:hAnsi="Times New Roman" w:cs="Times New Roman" w:hint="eastAsia"/>
        </w:rPr>
        <w:t>尺寸</w:t>
      </w:r>
      <w:r w:rsidRPr="00D00011">
        <w:rPr>
          <w:rFonts w:ascii="Times New Roman" w:hAnsi="Times New Roman" w:cs="Times New Roman"/>
        </w:rPr>
        <w:t>检查内容及方法应符合表</w:t>
      </w:r>
      <w:r w:rsidRPr="00D00011">
        <w:rPr>
          <w:rFonts w:ascii="Times New Roman" w:hAnsi="Times New Roman" w:cs="Times New Roman"/>
        </w:rPr>
        <w:t>4.4.</w:t>
      </w:r>
      <w:r>
        <w:rPr>
          <w:rFonts w:ascii="Times New Roman" w:hAnsi="Times New Roman" w:cs="Times New Roman"/>
        </w:rPr>
        <w:t>4</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4"/>
        <w:gridCol w:w="2833"/>
        <w:gridCol w:w="3098"/>
        <w:gridCol w:w="1930"/>
      </w:tblGrid>
      <w:tr w:rsidR="004E04AB" w14:paraId="043B8AE6" w14:textId="77777777" w:rsidTr="00075972">
        <w:trPr>
          <w:trHeight w:val="567"/>
        </w:trPr>
        <w:tc>
          <w:tcPr>
            <w:tcW w:w="8645" w:type="dxa"/>
            <w:gridSpan w:val="4"/>
            <w:tcBorders>
              <w:top w:val="nil"/>
              <w:left w:val="nil"/>
              <w:bottom w:val="single" w:sz="4" w:space="0" w:color="auto"/>
              <w:right w:val="nil"/>
            </w:tcBorders>
            <w:vAlign w:val="center"/>
          </w:tcPr>
          <w:p w14:paraId="5827A6EC" w14:textId="7CD42800" w:rsidR="004E04AB" w:rsidRDefault="004E04AB"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4.4.4 </w:t>
            </w:r>
            <w:r>
              <w:rPr>
                <w:rFonts w:ascii="Times New Roman" w:hAnsi="Times New Roman" w:cs="Times New Roman"/>
                <w:b/>
                <w:bCs/>
                <w:sz w:val="21"/>
                <w:szCs w:val="21"/>
              </w:rPr>
              <w:t>减震装置</w:t>
            </w:r>
            <w:r>
              <w:rPr>
                <w:rFonts w:ascii="Times New Roman" w:hAnsi="Times New Roman" w:cs="Times New Roman" w:hint="eastAsia"/>
                <w:b/>
                <w:bCs/>
                <w:sz w:val="21"/>
                <w:szCs w:val="21"/>
              </w:rPr>
              <w:t>尺寸</w:t>
            </w:r>
            <w:r>
              <w:rPr>
                <w:rFonts w:ascii="Times New Roman" w:hAnsi="Times New Roman" w:cs="Times New Roman"/>
                <w:b/>
                <w:bCs/>
                <w:sz w:val="21"/>
                <w:szCs w:val="21"/>
              </w:rPr>
              <w:t>检查表</w:t>
            </w:r>
          </w:p>
        </w:tc>
      </w:tr>
      <w:tr w:rsidR="004E04AB" w14:paraId="2FD52074"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7B4C40E4" w14:textId="77777777" w:rsidR="004E04AB" w:rsidRDefault="004E04AB"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833" w:type="dxa"/>
            <w:tcBorders>
              <w:top w:val="single" w:sz="4" w:space="0" w:color="auto"/>
              <w:left w:val="single" w:sz="4" w:space="0" w:color="auto"/>
              <w:bottom w:val="single" w:sz="4" w:space="0" w:color="auto"/>
              <w:right w:val="single" w:sz="4" w:space="0" w:color="auto"/>
            </w:tcBorders>
            <w:vAlign w:val="center"/>
          </w:tcPr>
          <w:p w14:paraId="37625288" w14:textId="77777777" w:rsidR="004E04AB" w:rsidRDefault="004E04AB"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098" w:type="dxa"/>
            <w:tcBorders>
              <w:top w:val="single" w:sz="4" w:space="0" w:color="auto"/>
              <w:left w:val="single" w:sz="4" w:space="0" w:color="auto"/>
              <w:bottom w:val="single" w:sz="4" w:space="0" w:color="auto"/>
              <w:right w:val="single" w:sz="4" w:space="0" w:color="auto"/>
            </w:tcBorders>
            <w:vAlign w:val="center"/>
          </w:tcPr>
          <w:p w14:paraId="5204EDDE" w14:textId="77777777" w:rsidR="004E04AB" w:rsidRDefault="004E04AB"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1930" w:type="dxa"/>
            <w:tcBorders>
              <w:top w:val="single" w:sz="4" w:space="0" w:color="auto"/>
              <w:left w:val="single" w:sz="4" w:space="0" w:color="auto"/>
              <w:bottom w:val="single" w:sz="4" w:space="0" w:color="auto"/>
              <w:right w:val="single" w:sz="4" w:space="0" w:color="auto"/>
            </w:tcBorders>
            <w:vAlign w:val="center"/>
          </w:tcPr>
          <w:p w14:paraId="22263BE9" w14:textId="77777777" w:rsidR="004E04AB" w:rsidRDefault="004E04AB"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2310E8" w14:paraId="5C5D4C90"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1E4ACE92" w14:textId="77777777" w:rsidR="002310E8" w:rsidRDefault="002310E8" w:rsidP="002310E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lastRenderedPageBreak/>
              <w:t>1</w:t>
            </w:r>
          </w:p>
        </w:tc>
        <w:tc>
          <w:tcPr>
            <w:tcW w:w="2833" w:type="dxa"/>
            <w:tcBorders>
              <w:top w:val="single" w:sz="4" w:space="0" w:color="auto"/>
              <w:left w:val="single" w:sz="4" w:space="0" w:color="auto"/>
              <w:bottom w:val="single" w:sz="4" w:space="0" w:color="auto"/>
              <w:right w:val="single" w:sz="4" w:space="0" w:color="auto"/>
            </w:tcBorders>
            <w:vAlign w:val="center"/>
          </w:tcPr>
          <w:p w14:paraId="36E37501" w14:textId="03F7A90A" w:rsidR="002310E8" w:rsidRDefault="002310E8" w:rsidP="002310E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r>
              <w:rPr>
                <w:rFonts w:ascii="Times New Roman" w:hAnsi="Times New Roman" w:cs="Times New Roman"/>
                <w:sz w:val="21"/>
                <w:szCs w:val="21"/>
              </w:rPr>
              <w:t>外形尺寸</w:t>
            </w:r>
          </w:p>
        </w:tc>
        <w:tc>
          <w:tcPr>
            <w:tcW w:w="3098" w:type="dxa"/>
            <w:tcBorders>
              <w:top w:val="single" w:sz="4" w:space="0" w:color="auto"/>
              <w:left w:val="single" w:sz="4" w:space="0" w:color="auto"/>
              <w:bottom w:val="single" w:sz="4" w:space="0" w:color="auto"/>
              <w:right w:val="single" w:sz="4" w:space="0" w:color="auto"/>
            </w:tcBorders>
            <w:vAlign w:val="center"/>
          </w:tcPr>
          <w:p w14:paraId="4F0C8985" w14:textId="1BB28D05" w:rsidR="002310E8" w:rsidRDefault="002E15C4" w:rsidP="002310E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w:t>
            </w:r>
            <w:r w:rsidR="00A24AF8">
              <w:rPr>
                <w:rFonts w:ascii="Times New Roman" w:hAnsi="Times New Roman" w:cs="Times New Roman" w:hint="eastAsia"/>
                <w:sz w:val="21"/>
                <w:szCs w:val="21"/>
              </w:rPr>
              <w:t>超过相关产品标准</w:t>
            </w:r>
          </w:p>
        </w:tc>
        <w:tc>
          <w:tcPr>
            <w:tcW w:w="1930" w:type="dxa"/>
            <w:tcBorders>
              <w:top w:val="single" w:sz="4" w:space="0" w:color="auto"/>
              <w:left w:val="single" w:sz="4" w:space="0" w:color="auto"/>
              <w:bottom w:val="single" w:sz="4" w:space="0" w:color="auto"/>
              <w:right w:val="single" w:sz="4" w:space="0" w:color="auto"/>
            </w:tcBorders>
            <w:vAlign w:val="center"/>
          </w:tcPr>
          <w:p w14:paraId="2F048B35" w14:textId="2B569257" w:rsidR="002310E8" w:rsidRDefault="002310E8" w:rsidP="002310E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r w:rsidR="002310E8" w14:paraId="08A9DC3C"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1FD5FC02" w14:textId="5A92F1CF" w:rsidR="002310E8" w:rsidRDefault="002310E8" w:rsidP="002310E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2</w:t>
            </w:r>
          </w:p>
        </w:tc>
        <w:tc>
          <w:tcPr>
            <w:tcW w:w="2833" w:type="dxa"/>
            <w:tcBorders>
              <w:top w:val="single" w:sz="4" w:space="0" w:color="auto"/>
              <w:left w:val="single" w:sz="4" w:space="0" w:color="auto"/>
              <w:bottom w:val="single" w:sz="4" w:space="0" w:color="auto"/>
              <w:right w:val="single" w:sz="4" w:space="0" w:color="auto"/>
            </w:tcBorders>
            <w:vAlign w:val="center"/>
          </w:tcPr>
          <w:p w14:paraId="6F31AB25" w14:textId="6C3A3282" w:rsidR="002310E8" w:rsidRDefault="002310E8" w:rsidP="002310E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焊缝长度</w:t>
            </w:r>
            <w:proofErr w:type="gramStart"/>
            <w:r>
              <w:rPr>
                <w:rFonts w:ascii="Times New Roman" w:hAnsi="Times New Roman" w:cs="Times New Roman" w:hint="eastAsia"/>
                <w:sz w:val="21"/>
                <w:szCs w:val="21"/>
              </w:rPr>
              <w:t>及焊脚尺寸</w:t>
            </w:r>
            <w:proofErr w:type="gramEnd"/>
          </w:p>
        </w:tc>
        <w:tc>
          <w:tcPr>
            <w:tcW w:w="3098" w:type="dxa"/>
            <w:tcBorders>
              <w:top w:val="single" w:sz="4" w:space="0" w:color="auto"/>
              <w:left w:val="single" w:sz="4" w:space="0" w:color="auto"/>
              <w:bottom w:val="single" w:sz="4" w:space="0" w:color="auto"/>
              <w:right w:val="single" w:sz="4" w:space="0" w:color="auto"/>
            </w:tcBorders>
            <w:vAlign w:val="center"/>
          </w:tcPr>
          <w:p w14:paraId="5F7FA326" w14:textId="0FB08417" w:rsidR="002310E8" w:rsidRDefault="002310E8" w:rsidP="002310E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是否符合设计文件且不超过</w:t>
            </w:r>
            <w:r w:rsidRPr="00926A50">
              <w:rPr>
                <w:rFonts w:ascii="Times New Roman" w:hAnsi="Times New Roman" w:cs="Times New Roman" w:hint="eastAsia"/>
                <w:sz w:val="21"/>
                <w:szCs w:val="21"/>
              </w:rPr>
              <w:t>《钢结构工程施工质量验收标准》</w:t>
            </w:r>
            <w:r w:rsidRPr="00926A50">
              <w:rPr>
                <w:rFonts w:ascii="Times New Roman" w:hAnsi="Times New Roman" w:cs="Times New Roman" w:hint="eastAsia"/>
                <w:sz w:val="21"/>
                <w:szCs w:val="21"/>
              </w:rPr>
              <w:t>GB</w:t>
            </w:r>
            <w:r w:rsidRPr="00926A50">
              <w:rPr>
                <w:rFonts w:ascii="Times New Roman" w:hAnsi="Times New Roman" w:cs="Times New Roman"/>
                <w:sz w:val="21"/>
                <w:szCs w:val="21"/>
              </w:rPr>
              <w:t>50205</w:t>
            </w:r>
            <w:r>
              <w:rPr>
                <w:rFonts w:ascii="Times New Roman" w:hAnsi="Times New Roman" w:cs="Times New Roman" w:hint="eastAsia"/>
                <w:sz w:val="21"/>
                <w:szCs w:val="21"/>
              </w:rPr>
              <w:t>规定的允许误差</w:t>
            </w:r>
          </w:p>
        </w:tc>
        <w:tc>
          <w:tcPr>
            <w:tcW w:w="1930" w:type="dxa"/>
            <w:tcBorders>
              <w:top w:val="single" w:sz="4" w:space="0" w:color="auto"/>
              <w:left w:val="single" w:sz="4" w:space="0" w:color="auto"/>
              <w:bottom w:val="single" w:sz="4" w:space="0" w:color="auto"/>
              <w:right w:val="single" w:sz="4" w:space="0" w:color="auto"/>
            </w:tcBorders>
            <w:vAlign w:val="center"/>
          </w:tcPr>
          <w:p w14:paraId="3EA2DA9F" w14:textId="01C81856" w:rsidR="002310E8" w:rsidRDefault="002310E8" w:rsidP="002310E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r w:rsidR="002310E8" w14:paraId="6A917FB6"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7BCE21A8" w14:textId="2517A068" w:rsidR="002310E8" w:rsidRDefault="002310E8" w:rsidP="002310E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3</w:t>
            </w:r>
          </w:p>
        </w:tc>
        <w:tc>
          <w:tcPr>
            <w:tcW w:w="2833" w:type="dxa"/>
            <w:tcBorders>
              <w:top w:val="single" w:sz="4" w:space="0" w:color="auto"/>
              <w:left w:val="single" w:sz="4" w:space="0" w:color="auto"/>
              <w:bottom w:val="single" w:sz="4" w:space="0" w:color="auto"/>
              <w:right w:val="single" w:sz="4" w:space="0" w:color="auto"/>
            </w:tcBorders>
            <w:vAlign w:val="center"/>
          </w:tcPr>
          <w:p w14:paraId="2DEE12EF" w14:textId="4EF3BB95" w:rsidR="002310E8" w:rsidRDefault="002310E8" w:rsidP="002310E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连接板尺寸</w:t>
            </w:r>
          </w:p>
        </w:tc>
        <w:tc>
          <w:tcPr>
            <w:tcW w:w="3098" w:type="dxa"/>
            <w:tcBorders>
              <w:top w:val="single" w:sz="4" w:space="0" w:color="auto"/>
              <w:left w:val="single" w:sz="4" w:space="0" w:color="auto"/>
              <w:bottom w:val="single" w:sz="4" w:space="0" w:color="auto"/>
              <w:right w:val="single" w:sz="4" w:space="0" w:color="auto"/>
            </w:tcBorders>
            <w:vAlign w:val="center"/>
          </w:tcPr>
          <w:p w14:paraId="215919B1" w14:textId="2610D0D5" w:rsidR="002310E8" w:rsidRDefault="002310E8" w:rsidP="002310E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是否符合设计值</w:t>
            </w:r>
            <w:r>
              <w:rPr>
                <w:rFonts w:cs="Times New Roman" w:hint="eastAsia"/>
                <w:sz w:val="21"/>
                <w:szCs w:val="21"/>
              </w:rPr>
              <w:t>±</w:t>
            </w:r>
            <w:r>
              <w:rPr>
                <w:rFonts w:cs="Times New Roman"/>
                <w:sz w:val="21"/>
                <w:szCs w:val="21"/>
              </w:rPr>
              <w:t>2</w:t>
            </w:r>
            <w:r>
              <w:rPr>
                <w:rFonts w:ascii="Times New Roman" w:hAnsi="Times New Roman" w:cs="Times New Roman" w:hint="eastAsia"/>
                <w:sz w:val="21"/>
                <w:szCs w:val="21"/>
              </w:rPr>
              <w:t>mm</w:t>
            </w:r>
          </w:p>
        </w:tc>
        <w:tc>
          <w:tcPr>
            <w:tcW w:w="1930" w:type="dxa"/>
            <w:tcBorders>
              <w:top w:val="single" w:sz="4" w:space="0" w:color="auto"/>
              <w:left w:val="single" w:sz="4" w:space="0" w:color="auto"/>
              <w:bottom w:val="single" w:sz="4" w:space="0" w:color="auto"/>
              <w:right w:val="single" w:sz="4" w:space="0" w:color="auto"/>
            </w:tcBorders>
            <w:vAlign w:val="center"/>
          </w:tcPr>
          <w:p w14:paraId="723B5DFC" w14:textId="2D01C547" w:rsidR="002310E8" w:rsidRDefault="002310E8" w:rsidP="002310E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r w:rsidR="002310E8" w14:paraId="0135731D"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72B4BCFE" w14:textId="0BE592FF" w:rsidR="002310E8" w:rsidRDefault="002310E8" w:rsidP="002310E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2833" w:type="dxa"/>
            <w:tcBorders>
              <w:top w:val="single" w:sz="4" w:space="0" w:color="auto"/>
              <w:left w:val="single" w:sz="4" w:space="0" w:color="auto"/>
              <w:bottom w:val="single" w:sz="4" w:space="0" w:color="auto"/>
              <w:right w:val="single" w:sz="4" w:space="0" w:color="auto"/>
            </w:tcBorders>
            <w:vAlign w:val="center"/>
          </w:tcPr>
          <w:p w14:paraId="1AC35FDA" w14:textId="6A1202B9" w:rsidR="002310E8" w:rsidRDefault="002310E8" w:rsidP="002310E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预埋件尺寸</w:t>
            </w:r>
          </w:p>
        </w:tc>
        <w:tc>
          <w:tcPr>
            <w:tcW w:w="3098" w:type="dxa"/>
            <w:tcBorders>
              <w:top w:val="single" w:sz="4" w:space="0" w:color="auto"/>
              <w:left w:val="single" w:sz="4" w:space="0" w:color="auto"/>
              <w:bottom w:val="single" w:sz="4" w:space="0" w:color="auto"/>
              <w:right w:val="single" w:sz="4" w:space="0" w:color="auto"/>
            </w:tcBorders>
            <w:vAlign w:val="center"/>
          </w:tcPr>
          <w:p w14:paraId="5440E02C" w14:textId="5F9C8F8E" w:rsidR="002310E8" w:rsidRDefault="002310E8" w:rsidP="002310E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是否符合设计值</w:t>
            </w:r>
            <w:r>
              <w:rPr>
                <w:rFonts w:cs="Times New Roman" w:hint="eastAsia"/>
                <w:sz w:val="21"/>
                <w:szCs w:val="21"/>
              </w:rPr>
              <w:t>±5</w:t>
            </w:r>
            <w:r>
              <w:rPr>
                <w:rFonts w:ascii="Times New Roman" w:hAnsi="Times New Roman" w:cs="Times New Roman" w:hint="eastAsia"/>
                <w:sz w:val="21"/>
                <w:szCs w:val="21"/>
              </w:rPr>
              <w:t>mm</w:t>
            </w:r>
          </w:p>
        </w:tc>
        <w:tc>
          <w:tcPr>
            <w:tcW w:w="1930" w:type="dxa"/>
            <w:tcBorders>
              <w:top w:val="single" w:sz="4" w:space="0" w:color="auto"/>
              <w:left w:val="single" w:sz="4" w:space="0" w:color="auto"/>
              <w:bottom w:val="single" w:sz="4" w:space="0" w:color="auto"/>
              <w:right w:val="single" w:sz="4" w:space="0" w:color="auto"/>
            </w:tcBorders>
            <w:vAlign w:val="center"/>
          </w:tcPr>
          <w:p w14:paraId="57E4D7BE" w14:textId="5877321D" w:rsidR="002310E8" w:rsidRDefault="002310E8" w:rsidP="002310E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bl>
    <w:p w14:paraId="2F9F4D80" w14:textId="35D4BF5C" w:rsidR="004E04AB" w:rsidRPr="00D00011" w:rsidRDefault="004E04AB" w:rsidP="004E04AB">
      <w:pPr>
        <w:autoSpaceDN/>
        <w:jc w:val="both"/>
        <w:rPr>
          <w:rFonts w:ascii="Times New Roman" w:hAnsi="Times New Roman" w:cs="Times New Roman"/>
          <w:b/>
          <w:bCs/>
          <w:sz w:val="21"/>
          <w:szCs w:val="21"/>
        </w:rPr>
      </w:pPr>
      <w:r>
        <w:rPr>
          <w:rFonts w:ascii="Times New Roman" w:hAnsi="Times New Roman" w:cs="Times New Roman" w:hint="eastAsia"/>
          <w:b/>
          <w:bCs/>
        </w:rPr>
        <w:t>4</w:t>
      </w:r>
      <w:r>
        <w:rPr>
          <w:rFonts w:ascii="Times New Roman" w:hAnsi="Times New Roman" w:cs="Times New Roman"/>
          <w:b/>
          <w:bCs/>
        </w:rPr>
        <w:t>.4.5</w:t>
      </w:r>
      <w:r>
        <w:rPr>
          <w:rFonts w:ascii="Times New Roman" w:hAnsi="Times New Roman" w:cs="Times New Roman"/>
        </w:rPr>
        <w:tab/>
      </w:r>
      <w:r>
        <w:rPr>
          <w:rFonts w:ascii="Times New Roman" w:hAnsi="Times New Roman" w:cs="Times New Roman" w:hint="eastAsia"/>
        </w:rPr>
        <w:t>隔</w:t>
      </w:r>
      <w:r w:rsidRPr="00D00011">
        <w:rPr>
          <w:rFonts w:ascii="Times New Roman" w:hAnsi="Times New Roman" w:cs="Times New Roman"/>
        </w:rPr>
        <w:t>震装置外观检查内容及方法应符合表</w:t>
      </w:r>
      <w:r w:rsidRPr="00D00011">
        <w:rPr>
          <w:rFonts w:ascii="Times New Roman" w:hAnsi="Times New Roman" w:cs="Times New Roman"/>
        </w:rPr>
        <w:t>4.4.</w:t>
      </w:r>
      <w:r>
        <w:rPr>
          <w:rFonts w:ascii="Times New Roman" w:hAnsi="Times New Roman" w:cs="Times New Roman"/>
        </w:rPr>
        <w:t>5</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4"/>
        <w:gridCol w:w="2833"/>
        <w:gridCol w:w="3098"/>
        <w:gridCol w:w="1930"/>
      </w:tblGrid>
      <w:tr w:rsidR="00532008" w14:paraId="7D7A2DC0" w14:textId="77777777" w:rsidTr="00075972">
        <w:trPr>
          <w:trHeight w:val="567"/>
        </w:trPr>
        <w:tc>
          <w:tcPr>
            <w:tcW w:w="8645" w:type="dxa"/>
            <w:gridSpan w:val="4"/>
            <w:tcBorders>
              <w:top w:val="nil"/>
              <w:left w:val="nil"/>
              <w:bottom w:val="single" w:sz="4" w:space="0" w:color="auto"/>
              <w:right w:val="nil"/>
            </w:tcBorders>
            <w:vAlign w:val="center"/>
          </w:tcPr>
          <w:p w14:paraId="08B406EB" w14:textId="0E1F76AE" w:rsidR="00532008" w:rsidRDefault="00532008"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4.4.5 </w:t>
            </w:r>
            <w:r>
              <w:rPr>
                <w:rFonts w:ascii="Times New Roman" w:hAnsi="Times New Roman" w:cs="Times New Roman" w:hint="eastAsia"/>
                <w:b/>
                <w:bCs/>
                <w:sz w:val="21"/>
                <w:szCs w:val="21"/>
              </w:rPr>
              <w:t>隔</w:t>
            </w:r>
            <w:r>
              <w:rPr>
                <w:rFonts w:ascii="Times New Roman" w:hAnsi="Times New Roman" w:cs="Times New Roman"/>
                <w:b/>
                <w:bCs/>
                <w:sz w:val="21"/>
                <w:szCs w:val="21"/>
              </w:rPr>
              <w:t>震装置外观检查表</w:t>
            </w:r>
          </w:p>
        </w:tc>
      </w:tr>
      <w:tr w:rsidR="00532008" w14:paraId="18E18D14"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533A0A6C" w14:textId="77777777" w:rsidR="00532008" w:rsidRDefault="00532008"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833" w:type="dxa"/>
            <w:tcBorders>
              <w:top w:val="single" w:sz="4" w:space="0" w:color="auto"/>
              <w:left w:val="single" w:sz="4" w:space="0" w:color="auto"/>
              <w:bottom w:val="single" w:sz="4" w:space="0" w:color="auto"/>
              <w:right w:val="single" w:sz="4" w:space="0" w:color="auto"/>
            </w:tcBorders>
            <w:vAlign w:val="center"/>
          </w:tcPr>
          <w:p w14:paraId="74AEABD2" w14:textId="77777777" w:rsidR="00532008" w:rsidRDefault="00532008"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098" w:type="dxa"/>
            <w:tcBorders>
              <w:top w:val="single" w:sz="4" w:space="0" w:color="auto"/>
              <w:left w:val="single" w:sz="4" w:space="0" w:color="auto"/>
              <w:bottom w:val="single" w:sz="4" w:space="0" w:color="auto"/>
              <w:right w:val="single" w:sz="4" w:space="0" w:color="auto"/>
            </w:tcBorders>
            <w:vAlign w:val="center"/>
          </w:tcPr>
          <w:p w14:paraId="6C028847" w14:textId="77777777" w:rsidR="00532008" w:rsidRDefault="00532008"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1930" w:type="dxa"/>
            <w:tcBorders>
              <w:top w:val="single" w:sz="4" w:space="0" w:color="auto"/>
              <w:left w:val="single" w:sz="4" w:space="0" w:color="auto"/>
              <w:bottom w:val="single" w:sz="4" w:space="0" w:color="auto"/>
              <w:right w:val="single" w:sz="4" w:space="0" w:color="auto"/>
            </w:tcBorders>
            <w:vAlign w:val="center"/>
          </w:tcPr>
          <w:p w14:paraId="383308B3" w14:textId="77777777" w:rsidR="00532008" w:rsidRDefault="00532008"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532008" w14:paraId="32DEA042"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1FEDE7C6" w14:textId="77777777"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833" w:type="dxa"/>
            <w:tcBorders>
              <w:top w:val="single" w:sz="4" w:space="0" w:color="auto"/>
              <w:left w:val="single" w:sz="4" w:space="0" w:color="auto"/>
              <w:bottom w:val="single" w:sz="4" w:space="0" w:color="auto"/>
              <w:right w:val="single" w:sz="4" w:space="0" w:color="auto"/>
            </w:tcBorders>
            <w:vAlign w:val="center"/>
          </w:tcPr>
          <w:p w14:paraId="04E1508E" w14:textId="63673BD2"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装置表面</w:t>
            </w:r>
          </w:p>
        </w:tc>
        <w:tc>
          <w:tcPr>
            <w:tcW w:w="3098" w:type="dxa"/>
            <w:tcBorders>
              <w:top w:val="single" w:sz="4" w:space="0" w:color="auto"/>
              <w:left w:val="single" w:sz="4" w:space="0" w:color="auto"/>
              <w:bottom w:val="single" w:sz="4" w:space="0" w:color="auto"/>
              <w:right w:val="single" w:sz="4" w:space="0" w:color="auto"/>
            </w:tcBorders>
            <w:vAlign w:val="center"/>
          </w:tcPr>
          <w:p w14:paraId="52DBFED9" w14:textId="0A6ECA20"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是否生锈</w:t>
            </w:r>
          </w:p>
        </w:tc>
        <w:tc>
          <w:tcPr>
            <w:tcW w:w="1930" w:type="dxa"/>
            <w:tcBorders>
              <w:top w:val="single" w:sz="4" w:space="0" w:color="auto"/>
              <w:left w:val="single" w:sz="4" w:space="0" w:color="auto"/>
              <w:bottom w:val="single" w:sz="4" w:space="0" w:color="auto"/>
              <w:right w:val="single" w:sz="4" w:space="0" w:color="auto"/>
            </w:tcBorders>
            <w:vAlign w:val="center"/>
          </w:tcPr>
          <w:p w14:paraId="5CCCAB90" w14:textId="574CD124"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532008" w14:paraId="5A6BF913"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21B6E1DD" w14:textId="77777777"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833" w:type="dxa"/>
            <w:tcBorders>
              <w:top w:val="single" w:sz="4" w:space="0" w:color="auto"/>
              <w:left w:val="single" w:sz="4" w:space="0" w:color="auto"/>
              <w:bottom w:val="single" w:sz="4" w:space="0" w:color="auto"/>
              <w:right w:val="single" w:sz="4" w:space="0" w:color="auto"/>
            </w:tcBorders>
            <w:vAlign w:val="center"/>
          </w:tcPr>
          <w:p w14:paraId="0003A59E" w14:textId="39002FAA"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防锈、防火等防护措施</w:t>
            </w:r>
          </w:p>
        </w:tc>
        <w:tc>
          <w:tcPr>
            <w:tcW w:w="3098" w:type="dxa"/>
            <w:tcBorders>
              <w:top w:val="single" w:sz="4" w:space="0" w:color="auto"/>
              <w:left w:val="single" w:sz="4" w:space="0" w:color="auto"/>
              <w:bottom w:val="single" w:sz="4" w:space="0" w:color="auto"/>
              <w:right w:val="single" w:sz="4" w:space="0" w:color="auto"/>
            </w:tcBorders>
            <w:vAlign w:val="center"/>
          </w:tcPr>
          <w:p w14:paraId="26F55912" w14:textId="57316193"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是否存在裂纹、起皮、剥落老化等现象</w:t>
            </w:r>
          </w:p>
        </w:tc>
        <w:tc>
          <w:tcPr>
            <w:tcW w:w="1930" w:type="dxa"/>
            <w:tcBorders>
              <w:top w:val="single" w:sz="4" w:space="0" w:color="auto"/>
              <w:left w:val="single" w:sz="4" w:space="0" w:color="auto"/>
              <w:bottom w:val="single" w:sz="4" w:space="0" w:color="auto"/>
              <w:right w:val="single" w:sz="4" w:space="0" w:color="auto"/>
            </w:tcBorders>
            <w:vAlign w:val="center"/>
          </w:tcPr>
          <w:p w14:paraId="2D66C3A2" w14:textId="1C7935EC"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532008" w14:paraId="258E3DBE"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7B3F4094" w14:textId="77777777"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833" w:type="dxa"/>
            <w:tcBorders>
              <w:top w:val="single" w:sz="4" w:space="0" w:color="auto"/>
              <w:left w:val="single" w:sz="4" w:space="0" w:color="auto"/>
              <w:bottom w:val="single" w:sz="4" w:space="0" w:color="auto"/>
              <w:right w:val="single" w:sz="4" w:space="0" w:color="auto"/>
            </w:tcBorders>
            <w:vAlign w:val="center"/>
          </w:tcPr>
          <w:p w14:paraId="449D5ADC" w14:textId="71165953"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焊缝</w:t>
            </w:r>
            <w:r>
              <w:rPr>
                <w:rFonts w:ascii="Times New Roman" w:hAnsi="Times New Roman" w:cs="Times New Roman"/>
                <w:sz w:val="21"/>
                <w:szCs w:val="21"/>
              </w:rPr>
              <w:t>表面</w:t>
            </w:r>
          </w:p>
        </w:tc>
        <w:tc>
          <w:tcPr>
            <w:tcW w:w="3098" w:type="dxa"/>
            <w:tcBorders>
              <w:top w:val="single" w:sz="4" w:space="0" w:color="auto"/>
              <w:left w:val="single" w:sz="4" w:space="0" w:color="auto"/>
              <w:bottom w:val="single" w:sz="4" w:space="0" w:color="auto"/>
              <w:right w:val="single" w:sz="4" w:space="0" w:color="auto"/>
            </w:tcBorders>
            <w:vAlign w:val="center"/>
          </w:tcPr>
          <w:p w14:paraId="63B395BE" w14:textId="016DC702"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是否存在裂纹、焊瘤、烧穿、弧坑、气孔、夹渣、电弧擦伤等缺陷</w:t>
            </w:r>
          </w:p>
        </w:tc>
        <w:tc>
          <w:tcPr>
            <w:tcW w:w="1930" w:type="dxa"/>
            <w:tcBorders>
              <w:top w:val="single" w:sz="4" w:space="0" w:color="auto"/>
              <w:left w:val="single" w:sz="4" w:space="0" w:color="auto"/>
              <w:bottom w:val="single" w:sz="4" w:space="0" w:color="auto"/>
              <w:right w:val="single" w:sz="4" w:space="0" w:color="auto"/>
            </w:tcBorders>
            <w:vAlign w:val="center"/>
          </w:tcPr>
          <w:p w14:paraId="7B848278" w14:textId="6B7842F5"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532008" w14:paraId="6F261E50"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5CE35725" w14:textId="77777777"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2833" w:type="dxa"/>
            <w:tcBorders>
              <w:top w:val="single" w:sz="4" w:space="0" w:color="auto"/>
              <w:left w:val="single" w:sz="4" w:space="0" w:color="auto"/>
              <w:bottom w:val="single" w:sz="4" w:space="0" w:color="auto"/>
              <w:right w:val="single" w:sz="4" w:space="0" w:color="auto"/>
            </w:tcBorders>
            <w:vAlign w:val="center"/>
          </w:tcPr>
          <w:p w14:paraId="18931E54" w14:textId="7FADA9C9"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连接节点钢板</w:t>
            </w:r>
          </w:p>
        </w:tc>
        <w:tc>
          <w:tcPr>
            <w:tcW w:w="3098" w:type="dxa"/>
            <w:tcBorders>
              <w:top w:val="single" w:sz="4" w:space="0" w:color="auto"/>
              <w:left w:val="single" w:sz="4" w:space="0" w:color="auto"/>
              <w:bottom w:val="single" w:sz="4" w:space="0" w:color="auto"/>
              <w:right w:val="single" w:sz="4" w:space="0" w:color="auto"/>
            </w:tcBorders>
            <w:vAlign w:val="center"/>
          </w:tcPr>
          <w:p w14:paraId="5EFF47F8" w14:textId="44578845"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是否存在开孔、</w:t>
            </w:r>
            <w:proofErr w:type="gramStart"/>
            <w:r>
              <w:rPr>
                <w:rFonts w:ascii="Times New Roman" w:hAnsi="Times New Roman" w:cs="Times New Roman"/>
                <w:sz w:val="21"/>
                <w:szCs w:val="21"/>
              </w:rPr>
              <w:t>咬边等</w:t>
            </w:r>
            <w:proofErr w:type="gramEnd"/>
            <w:r>
              <w:rPr>
                <w:rFonts w:ascii="Times New Roman" w:hAnsi="Times New Roman" w:cs="Times New Roman"/>
                <w:sz w:val="21"/>
                <w:szCs w:val="21"/>
              </w:rPr>
              <w:t>损伤</w:t>
            </w:r>
          </w:p>
        </w:tc>
        <w:tc>
          <w:tcPr>
            <w:tcW w:w="1930" w:type="dxa"/>
            <w:tcBorders>
              <w:top w:val="single" w:sz="4" w:space="0" w:color="auto"/>
              <w:left w:val="single" w:sz="4" w:space="0" w:color="auto"/>
              <w:bottom w:val="single" w:sz="4" w:space="0" w:color="auto"/>
              <w:right w:val="single" w:sz="4" w:space="0" w:color="auto"/>
            </w:tcBorders>
            <w:vAlign w:val="center"/>
          </w:tcPr>
          <w:p w14:paraId="0278CB91" w14:textId="6D138978"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532008" w14:paraId="5D1CE4D4"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2465DC73" w14:textId="77777777"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5</w:t>
            </w:r>
          </w:p>
        </w:tc>
        <w:tc>
          <w:tcPr>
            <w:tcW w:w="2833" w:type="dxa"/>
            <w:tcBorders>
              <w:top w:val="single" w:sz="4" w:space="0" w:color="auto"/>
              <w:left w:val="single" w:sz="4" w:space="0" w:color="auto"/>
              <w:bottom w:val="single" w:sz="4" w:space="0" w:color="auto"/>
              <w:right w:val="single" w:sz="4" w:space="0" w:color="auto"/>
            </w:tcBorders>
            <w:vAlign w:val="center"/>
          </w:tcPr>
          <w:p w14:paraId="72C6FC38" w14:textId="218DA899" w:rsidR="00532008" w:rsidRDefault="00532008" w:rsidP="00532008">
            <w:pPr>
              <w:autoSpaceDN/>
              <w:spacing w:line="240" w:lineRule="auto"/>
              <w:jc w:val="center"/>
              <w:rPr>
                <w:rFonts w:ascii="Times New Roman" w:hAnsi="Times New Roman" w:cs="Times New Roman"/>
                <w:sz w:val="21"/>
                <w:szCs w:val="21"/>
              </w:rPr>
            </w:pPr>
            <w:r w:rsidRPr="00701098">
              <w:rPr>
                <w:rFonts w:ascii="Times New Roman" w:hAnsi="Times New Roman" w:cs="Times New Roman" w:hint="eastAsia"/>
                <w:sz w:val="21"/>
                <w:szCs w:val="21"/>
              </w:rPr>
              <w:t>混凝土构件</w:t>
            </w:r>
          </w:p>
        </w:tc>
        <w:tc>
          <w:tcPr>
            <w:tcW w:w="3098" w:type="dxa"/>
            <w:tcBorders>
              <w:top w:val="single" w:sz="4" w:space="0" w:color="auto"/>
              <w:left w:val="single" w:sz="4" w:space="0" w:color="auto"/>
              <w:bottom w:val="single" w:sz="4" w:space="0" w:color="auto"/>
              <w:right w:val="single" w:sz="4" w:space="0" w:color="auto"/>
            </w:tcBorders>
            <w:vAlign w:val="center"/>
          </w:tcPr>
          <w:p w14:paraId="56C6E561" w14:textId="5289AD8D" w:rsidR="00532008" w:rsidRDefault="00532008" w:rsidP="00532008">
            <w:pPr>
              <w:autoSpaceDN/>
              <w:spacing w:line="240" w:lineRule="auto"/>
              <w:jc w:val="center"/>
              <w:rPr>
                <w:rFonts w:ascii="Times New Roman" w:hAnsi="Times New Roman" w:cs="Times New Roman"/>
                <w:sz w:val="21"/>
                <w:szCs w:val="21"/>
              </w:rPr>
            </w:pPr>
            <w:r w:rsidRPr="00701098">
              <w:rPr>
                <w:rFonts w:ascii="Times New Roman" w:hAnsi="Times New Roman" w:cs="Times New Roman" w:hint="eastAsia"/>
                <w:sz w:val="21"/>
                <w:szCs w:val="21"/>
              </w:rPr>
              <w:t>是否平整，是否存在蜂窝、麻面、涨模、漏浆等</w:t>
            </w:r>
          </w:p>
        </w:tc>
        <w:tc>
          <w:tcPr>
            <w:tcW w:w="1930" w:type="dxa"/>
            <w:tcBorders>
              <w:top w:val="single" w:sz="4" w:space="0" w:color="auto"/>
              <w:left w:val="single" w:sz="4" w:space="0" w:color="auto"/>
              <w:bottom w:val="single" w:sz="4" w:space="0" w:color="auto"/>
              <w:right w:val="single" w:sz="4" w:space="0" w:color="auto"/>
            </w:tcBorders>
            <w:vAlign w:val="center"/>
          </w:tcPr>
          <w:p w14:paraId="275AAFF4" w14:textId="06D3EE5E"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532008" w14:paraId="5486F7A8"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388373E8" w14:textId="77777777"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6</w:t>
            </w:r>
          </w:p>
        </w:tc>
        <w:tc>
          <w:tcPr>
            <w:tcW w:w="2833" w:type="dxa"/>
            <w:tcBorders>
              <w:top w:val="single" w:sz="4" w:space="0" w:color="auto"/>
              <w:left w:val="single" w:sz="4" w:space="0" w:color="auto"/>
              <w:bottom w:val="single" w:sz="4" w:space="0" w:color="auto"/>
              <w:right w:val="single" w:sz="4" w:space="0" w:color="auto"/>
            </w:tcBorders>
            <w:vAlign w:val="center"/>
          </w:tcPr>
          <w:p w14:paraId="26024B6C" w14:textId="0B6C2E18"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周边环境</w:t>
            </w:r>
          </w:p>
        </w:tc>
        <w:tc>
          <w:tcPr>
            <w:tcW w:w="3098" w:type="dxa"/>
            <w:tcBorders>
              <w:top w:val="single" w:sz="4" w:space="0" w:color="auto"/>
              <w:left w:val="single" w:sz="4" w:space="0" w:color="auto"/>
              <w:bottom w:val="single" w:sz="4" w:space="0" w:color="auto"/>
              <w:right w:val="single" w:sz="4" w:space="0" w:color="auto"/>
            </w:tcBorders>
            <w:vAlign w:val="center"/>
          </w:tcPr>
          <w:p w14:paraId="4114344B" w14:textId="50310D0F"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是否存在影响</w:t>
            </w:r>
            <w:r>
              <w:rPr>
                <w:rFonts w:ascii="Times New Roman" w:hAnsi="Times New Roman" w:cs="Times New Roman" w:hint="eastAsia"/>
                <w:sz w:val="21"/>
                <w:szCs w:val="21"/>
              </w:rPr>
              <w:t>减震</w:t>
            </w:r>
            <w:r>
              <w:rPr>
                <w:rFonts w:ascii="Times New Roman" w:hAnsi="Times New Roman" w:cs="Times New Roman"/>
                <w:sz w:val="21"/>
                <w:szCs w:val="21"/>
              </w:rPr>
              <w:t>装置工作的障碍物、附着物</w:t>
            </w:r>
          </w:p>
        </w:tc>
        <w:tc>
          <w:tcPr>
            <w:tcW w:w="1930" w:type="dxa"/>
            <w:tcBorders>
              <w:top w:val="single" w:sz="4" w:space="0" w:color="auto"/>
              <w:left w:val="single" w:sz="4" w:space="0" w:color="auto"/>
              <w:bottom w:val="single" w:sz="4" w:space="0" w:color="auto"/>
              <w:right w:val="single" w:sz="4" w:space="0" w:color="auto"/>
            </w:tcBorders>
            <w:vAlign w:val="center"/>
          </w:tcPr>
          <w:p w14:paraId="3F26F4B7" w14:textId="04CED716"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532008" w14:paraId="1F2DA044"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58D7C671" w14:textId="77777777"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2833" w:type="dxa"/>
            <w:tcBorders>
              <w:top w:val="single" w:sz="4" w:space="0" w:color="auto"/>
              <w:left w:val="single" w:sz="4" w:space="0" w:color="auto"/>
              <w:bottom w:val="single" w:sz="4" w:space="0" w:color="auto"/>
              <w:right w:val="single" w:sz="4" w:space="0" w:color="auto"/>
            </w:tcBorders>
            <w:vAlign w:val="center"/>
          </w:tcPr>
          <w:p w14:paraId="68E4B1CB" w14:textId="0714582C"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产品保护装置</w:t>
            </w:r>
          </w:p>
        </w:tc>
        <w:tc>
          <w:tcPr>
            <w:tcW w:w="3098" w:type="dxa"/>
            <w:tcBorders>
              <w:top w:val="single" w:sz="4" w:space="0" w:color="auto"/>
              <w:left w:val="single" w:sz="4" w:space="0" w:color="auto"/>
              <w:bottom w:val="single" w:sz="4" w:space="0" w:color="auto"/>
              <w:right w:val="single" w:sz="4" w:space="0" w:color="auto"/>
            </w:tcBorders>
            <w:vAlign w:val="center"/>
          </w:tcPr>
          <w:p w14:paraId="2885A34C" w14:textId="32873320"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是否拆除</w:t>
            </w:r>
          </w:p>
        </w:tc>
        <w:tc>
          <w:tcPr>
            <w:tcW w:w="1930" w:type="dxa"/>
            <w:tcBorders>
              <w:top w:val="single" w:sz="4" w:space="0" w:color="auto"/>
              <w:left w:val="single" w:sz="4" w:space="0" w:color="auto"/>
              <w:bottom w:val="single" w:sz="4" w:space="0" w:color="auto"/>
              <w:right w:val="single" w:sz="4" w:space="0" w:color="auto"/>
            </w:tcBorders>
            <w:vAlign w:val="center"/>
          </w:tcPr>
          <w:p w14:paraId="29D65953" w14:textId="07C133BC"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532008" w14:paraId="18C91F91"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346A25BF" w14:textId="77777777"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8</w:t>
            </w:r>
          </w:p>
        </w:tc>
        <w:tc>
          <w:tcPr>
            <w:tcW w:w="2833" w:type="dxa"/>
            <w:tcBorders>
              <w:top w:val="single" w:sz="4" w:space="0" w:color="auto"/>
              <w:left w:val="single" w:sz="4" w:space="0" w:color="auto"/>
              <w:bottom w:val="single" w:sz="4" w:space="0" w:color="auto"/>
              <w:right w:val="single" w:sz="4" w:space="0" w:color="auto"/>
            </w:tcBorders>
            <w:vAlign w:val="center"/>
          </w:tcPr>
          <w:p w14:paraId="6736F071" w14:textId="45077CE8" w:rsidR="00532008" w:rsidRPr="00701098" w:rsidRDefault="00BA35B0" w:rsidP="00532008">
            <w:pPr>
              <w:autoSpaceDN/>
              <w:spacing w:line="240" w:lineRule="auto"/>
              <w:jc w:val="center"/>
              <w:rPr>
                <w:rFonts w:ascii="Times New Roman" w:hAnsi="Times New Roman" w:cs="Times New Roman"/>
                <w:sz w:val="21"/>
                <w:szCs w:val="21"/>
              </w:rPr>
            </w:pPr>
            <w:r w:rsidRPr="00BA35B0">
              <w:rPr>
                <w:rFonts w:ascii="Times New Roman" w:hAnsi="Times New Roman" w:cs="Times New Roman"/>
                <w:sz w:val="21"/>
                <w:szCs w:val="21"/>
              </w:rPr>
              <w:t>门厅入口、室外踏步、室内楼梯、楼梯扶手、电梯井道、地下室坡道、车道入口处等</w:t>
            </w:r>
          </w:p>
        </w:tc>
        <w:tc>
          <w:tcPr>
            <w:tcW w:w="3098" w:type="dxa"/>
            <w:tcBorders>
              <w:top w:val="single" w:sz="4" w:space="0" w:color="auto"/>
              <w:left w:val="single" w:sz="4" w:space="0" w:color="auto"/>
              <w:bottom w:val="single" w:sz="4" w:space="0" w:color="auto"/>
              <w:right w:val="single" w:sz="4" w:space="0" w:color="auto"/>
            </w:tcBorders>
            <w:vAlign w:val="center"/>
          </w:tcPr>
          <w:p w14:paraId="41B31A02" w14:textId="79B7639C" w:rsidR="00532008" w:rsidRPr="0070109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上下部分是否设水平缝脱开</w:t>
            </w:r>
            <w:r w:rsidR="00BA35B0" w:rsidRPr="00701098">
              <w:rPr>
                <w:rFonts w:ascii="Times New Roman" w:hAnsi="Times New Roman" w:cs="Times New Roman"/>
                <w:sz w:val="21"/>
                <w:szCs w:val="21"/>
              </w:rPr>
              <w:t xml:space="preserve"> </w:t>
            </w:r>
          </w:p>
        </w:tc>
        <w:tc>
          <w:tcPr>
            <w:tcW w:w="1930" w:type="dxa"/>
            <w:tcBorders>
              <w:top w:val="single" w:sz="4" w:space="0" w:color="auto"/>
              <w:left w:val="single" w:sz="4" w:space="0" w:color="auto"/>
              <w:bottom w:val="single" w:sz="4" w:space="0" w:color="auto"/>
              <w:right w:val="single" w:sz="4" w:space="0" w:color="auto"/>
            </w:tcBorders>
            <w:vAlign w:val="center"/>
          </w:tcPr>
          <w:p w14:paraId="0EF99B57" w14:textId="335555E5"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532008" w14:paraId="75C3EE02"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76CCB1AC" w14:textId="77777777"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9</w:t>
            </w:r>
          </w:p>
        </w:tc>
        <w:tc>
          <w:tcPr>
            <w:tcW w:w="2833" w:type="dxa"/>
            <w:tcBorders>
              <w:top w:val="single" w:sz="4" w:space="0" w:color="auto"/>
              <w:left w:val="single" w:sz="4" w:space="0" w:color="auto"/>
              <w:bottom w:val="single" w:sz="4" w:space="0" w:color="auto"/>
              <w:right w:val="single" w:sz="4" w:space="0" w:color="auto"/>
            </w:tcBorders>
            <w:vAlign w:val="center"/>
          </w:tcPr>
          <w:p w14:paraId="25C915F0" w14:textId="32A3334C" w:rsidR="00532008" w:rsidRDefault="00532008" w:rsidP="00532008">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hint="eastAsia"/>
                <w:sz w:val="21"/>
                <w:szCs w:val="21"/>
              </w:rPr>
              <w:t>隔震沟</w:t>
            </w:r>
            <w:proofErr w:type="gramEnd"/>
          </w:p>
        </w:tc>
        <w:tc>
          <w:tcPr>
            <w:tcW w:w="3098" w:type="dxa"/>
            <w:tcBorders>
              <w:top w:val="single" w:sz="4" w:space="0" w:color="auto"/>
              <w:left w:val="single" w:sz="4" w:space="0" w:color="auto"/>
              <w:bottom w:val="single" w:sz="4" w:space="0" w:color="auto"/>
              <w:right w:val="single" w:sz="4" w:space="0" w:color="auto"/>
            </w:tcBorders>
            <w:vAlign w:val="center"/>
          </w:tcPr>
          <w:p w14:paraId="2E5B54CE" w14:textId="58DD78CD"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隔</w:t>
            </w:r>
            <w:proofErr w:type="gramStart"/>
            <w:r>
              <w:rPr>
                <w:rFonts w:ascii="Times New Roman" w:hAnsi="Times New Roman" w:cs="Times New Roman"/>
                <w:sz w:val="21"/>
                <w:szCs w:val="21"/>
              </w:rPr>
              <w:t>震建筑</w:t>
            </w:r>
            <w:proofErr w:type="gramEnd"/>
            <w:r>
              <w:rPr>
                <w:rFonts w:ascii="Times New Roman" w:hAnsi="Times New Roman" w:cs="Times New Roman"/>
                <w:sz w:val="21"/>
                <w:szCs w:val="21"/>
              </w:rPr>
              <w:t>周边是否设置竖向变形缝</w:t>
            </w:r>
            <w:r>
              <w:rPr>
                <w:rFonts w:ascii="Times New Roman" w:hAnsi="Times New Roman" w:cs="Times New Roman"/>
                <w:sz w:val="21"/>
                <w:szCs w:val="21"/>
              </w:rPr>
              <w:t xml:space="preserve"> </w:t>
            </w:r>
          </w:p>
        </w:tc>
        <w:tc>
          <w:tcPr>
            <w:tcW w:w="1930" w:type="dxa"/>
            <w:tcBorders>
              <w:top w:val="single" w:sz="4" w:space="0" w:color="auto"/>
              <w:left w:val="single" w:sz="4" w:space="0" w:color="auto"/>
              <w:bottom w:val="single" w:sz="4" w:space="0" w:color="auto"/>
              <w:right w:val="single" w:sz="4" w:space="0" w:color="auto"/>
            </w:tcBorders>
            <w:vAlign w:val="center"/>
          </w:tcPr>
          <w:p w14:paraId="11E8F2DE" w14:textId="77777777"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目测、尺测</w:t>
            </w:r>
          </w:p>
          <w:p w14:paraId="00D13AA8" w14:textId="30B9DCF5"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（吊锤）</w:t>
            </w:r>
          </w:p>
        </w:tc>
      </w:tr>
      <w:tr w:rsidR="00532008" w14:paraId="126DEA3D"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788EBEA8" w14:textId="77777777"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0</w:t>
            </w:r>
          </w:p>
        </w:tc>
        <w:tc>
          <w:tcPr>
            <w:tcW w:w="2833" w:type="dxa"/>
            <w:tcBorders>
              <w:top w:val="single" w:sz="4" w:space="0" w:color="auto"/>
              <w:left w:val="single" w:sz="4" w:space="0" w:color="auto"/>
              <w:bottom w:val="single" w:sz="4" w:space="0" w:color="auto"/>
              <w:right w:val="single" w:sz="4" w:space="0" w:color="auto"/>
            </w:tcBorders>
            <w:vAlign w:val="center"/>
          </w:tcPr>
          <w:p w14:paraId="1735290C" w14:textId="13490277"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周边环境</w:t>
            </w:r>
          </w:p>
        </w:tc>
        <w:tc>
          <w:tcPr>
            <w:tcW w:w="3098" w:type="dxa"/>
            <w:tcBorders>
              <w:top w:val="single" w:sz="4" w:space="0" w:color="auto"/>
              <w:left w:val="single" w:sz="4" w:space="0" w:color="auto"/>
              <w:bottom w:val="single" w:sz="4" w:space="0" w:color="auto"/>
              <w:right w:val="single" w:sz="4" w:space="0" w:color="auto"/>
            </w:tcBorders>
            <w:vAlign w:val="center"/>
          </w:tcPr>
          <w:p w14:paraId="6D746821" w14:textId="709E2D8A"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是否存在影响地震位移的附着物和障碍物</w:t>
            </w:r>
          </w:p>
        </w:tc>
        <w:tc>
          <w:tcPr>
            <w:tcW w:w="1930" w:type="dxa"/>
            <w:tcBorders>
              <w:top w:val="single" w:sz="4" w:space="0" w:color="auto"/>
              <w:left w:val="single" w:sz="4" w:space="0" w:color="auto"/>
              <w:bottom w:val="single" w:sz="4" w:space="0" w:color="auto"/>
              <w:right w:val="single" w:sz="4" w:space="0" w:color="auto"/>
            </w:tcBorders>
            <w:vAlign w:val="center"/>
          </w:tcPr>
          <w:p w14:paraId="25CBB1BA" w14:textId="7F46083B"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532008" w14:paraId="24003ED4"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0176D59A" w14:textId="3DAB88CF"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1</w:t>
            </w:r>
          </w:p>
        </w:tc>
        <w:tc>
          <w:tcPr>
            <w:tcW w:w="2833" w:type="dxa"/>
            <w:tcBorders>
              <w:top w:val="single" w:sz="4" w:space="0" w:color="auto"/>
              <w:left w:val="single" w:sz="4" w:space="0" w:color="auto"/>
              <w:bottom w:val="single" w:sz="4" w:space="0" w:color="auto"/>
              <w:right w:val="single" w:sz="4" w:space="0" w:color="auto"/>
            </w:tcBorders>
            <w:vAlign w:val="center"/>
          </w:tcPr>
          <w:p w14:paraId="46ED158A" w14:textId="3CB6BE70"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管线</w:t>
            </w:r>
          </w:p>
        </w:tc>
        <w:tc>
          <w:tcPr>
            <w:tcW w:w="3098" w:type="dxa"/>
            <w:tcBorders>
              <w:top w:val="single" w:sz="4" w:space="0" w:color="auto"/>
              <w:left w:val="single" w:sz="4" w:space="0" w:color="auto"/>
              <w:bottom w:val="single" w:sz="4" w:space="0" w:color="auto"/>
              <w:right w:val="single" w:sz="4" w:space="0" w:color="auto"/>
            </w:tcBorders>
            <w:vAlign w:val="center"/>
          </w:tcPr>
          <w:p w14:paraId="10602980" w14:textId="49B4A408" w:rsidR="00532008" w:rsidRDefault="00532008" w:rsidP="00532008">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隔震层的</w:t>
            </w:r>
            <w:proofErr w:type="gramEnd"/>
            <w:r>
              <w:rPr>
                <w:rFonts w:ascii="Times New Roman" w:hAnsi="Times New Roman" w:cs="Times New Roman"/>
                <w:sz w:val="21"/>
                <w:szCs w:val="21"/>
              </w:rPr>
              <w:t>管线是否采用软管</w:t>
            </w:r>
          </w:p>
        </w:tc>
        <w:tc>
          <w:tcPr>
            <w:tcW w:w="1930" w:type="dxa"/>
            <w:tcBorders>
              <w:top w:val="single" w:sz="4" w:space="0" w:color="auto"/>
              <w:left w:val="single" w:sz="4" w:space="0" w:color="auto"/>
              <w:bottom w:val="single" w:sz="4" w:space="0" w:color="auto"/>
              <w:right w:val="single" w:sz="4" w:space="0" w:color="auto"/>
            </w:tcBorders>
            <w:vAlign w:val="center"/>
          </w:tcPr>
          <w:p w14:paraId="5424D4B0" w14:textId="32059C7A"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532008" w14:paraId="709B856D"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1F8F046A" w14:textId="05590EDC"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2</w:t>
            </w:r>
          </w:p>
        </w:tc>
        <w:tc>
          <w:tcPr>
            <w:tcW w:w="2833" w:type="dxa"/>
            <w:tcBorders>
              <w:top w:val="single" w:sz="4" w:space="0" w:color="auto"/>
              <w:left w:val="single" w:sz="4" w:space="0" w:color="auto"/>
              <w:bottom w:val="single" w:sz="4" w:space="0" w:color="auto"/>
              <w:right w:val="single" w:sz="4" w:space="0" w:color="auto"/>
            </w:tcBorders>
            <w:vAlign w:val="center"/>
          </w:tcPr>
          <w:p w14:paraId="4CA90CE8" w14:textId="1C50B86F"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填充墙</w:t>
            </w:r>
          </w:p>
        </w:tc>
        <w:tc>
          <w:tcPr>
            <w:tcW w:w="3098" w:type="dxa"/>
            <w:tcBorders>
              <w:top w:val="single" w:sz="4" w:space="0" w:color="auto"/>
              <w:left w:val="single" w:sz="4" w:space="0" w:color="auto"/>
              <w:bottom w:val="single" w:sz="4" w:space="0" w:color="auto"/>
              <w:right w:val="single" w:sz="4" w:space="0" w:color="auto"/>
            </w:tcBorders>
            <w:vAlign w:val="center"/>
          </w:tcPr>
          <w:p w14:paraId="0C60F52E" w14:textId="5FC03212"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填充墙体与减震装置是否为软连接</w:t>
            </w:r>
          </w:p>
        </w:tc>
        <w:tc>
          <w:tcPr>
            <w:tcW w:w="1930" w:type="dxa"/>
            <w:tcBorders>
              <w:top w:val="single" w:sz="4" w:space="0" w:color="auto"/>
              <w:left w:val="single" w:sz="4" w:space="0" w:color="auto"/>
              <w:bottom w:val="single" w:sz="4" w:space="0" w:color="auto"/>
              <w:right w:val="single" w:sz="4" w:space="0" w:color="auto"/>
            </w:tcBorders>
            <w:vAlign w:val="center"/>
          </w:tcPr>
          <w:p w14:paraId="7EAA9177" w14:textId="6B4DBBC5"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532008" w14:paraId="2F85A670"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6176990B" w14:textId="254EC3A0"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3</w:t>
            </w:r>
          </w:p>
        </w:tc>
        <w:tc>
          <w:tcPr>
            <w:tcW w:w="2833" w:type="dxa"/>
            <w:tcBorders>
              <w:top w:val="single" w:sz="4" w:space="0" w:color="auto"/>
              <w:left w:val="single" w:sz="4" w:space="0" w:color="auto"/>
              <w:bottom w:val="single" w:sz="4" w:space="0" w:color="auto"/>
              <w:right w:val="single" w:sz="4" w:space="0" w:color="auto"/>
            </w:tcBorders>
            <w:vAlign w:val="center"/>
          </w:tcPr>
          <w:p w14:paraId="1DDA1BBB" w14:textId="20296F9A"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隔震支座</w:t>
            </w:r>
          </w:p>
        </w:tc>
        <w:tc>
          <w:tcPr>
            <w:tcW w:w="3098" w:type="dxa"/>
            <w:tcBorders>
              <w:top w:val="single" w:sz="4" w:space="0" w:color="auto"/>
              <w:left w:val="single" w:sz="4" w:space="0" w:color="auto"/>
              <w:bottom w:val="single" w:sz="4" w:space="0" w:color="auto"/>
              <w:right w:val="single" w:sz="4" w:space="0" w:color="auto"/>
            </w:tcBorders>
            <w:vAlign w:val="center"/>
          </w:tcPr>
          <w:p w14:paraId="53669B84" w14:textId="70AB244F"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隔震支座与预埋钢板贴合是否紧密</w:t>
            </w:r>
          </w:p>
        </w:tc>
        <w:tc>
          <w:tcPr>
            <w:tcW w:w="1930" w:type="dxa"/>
            <w:tcBorders>
              <w:top w:val="single" w:sz="4" w:space="0" w:color="auto"/>
              <w:left w:val="single" w:sz="4" w:space="0" w:color="auto"/>
              <w:bottom w:val="single" w:sz="4" w:space="0" w:color="auto"/>
              <w:right w:val="single" w:sz="4" w:space="0" w:color="auto"/>
            </w:tcBorders>
            <w:vAlign w:val="center"/>
          </w:tcPr>
          <w:p w14:paraId="2268F4D7" w14:textId="709CE1D5" w:rsidR="00532008" w:rsidRDefault="00532008"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5E0221" w14:paraId="68E58161"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307CCA19" w14:textId="1196E042" w:rsidR="005E0221" w:rsidRDefault="005E0221" w:rsidP="0053200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4</w:t>
            </w:r>
          </w:p>
        </w:tc>
        <w:tc>
          <w:tcPr>
            <w:tcW w:w="2833" w:type="dxa"/>
            <w:tcBorders>
              <w:top w:val="single" w:sz="4" w:space="0" w:color="auto"/>
              <w:left w:val="single" w:sz="4" w:space="0" w:color="auto"/>
              <w:bottom w:val="single" w:sz="4" w:space="0" w:color="auto"/>
              <w:right w:val="single" w:sz="4" w:space="0" w:color="auto"/>
            </w:tcBorders>
            <w:vAlign w:val="center"/>
          </w:tcPr>
          <w:p w14:paraId="3E61F4B4" w14:textId="20538626" w:rsidR="005E0221" w:rsidRDefault="005E0221"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隔震支座</w:t>
            </w:r>
          </w:p>
        </w:tc>
        <w:tc>
          <w:tcPr>
            <w:tcW w:w="3098" w:type="dxa"/>
            <w:tcBorders>
              <w:top w:val="single" w:sz="4" w:space="0" w:color="auto"/>
              <w:left w:val="single" w:sz="4" w:space="0" w:color="auto"/>
              <w:bottom w:val="single" w:sz="4" w:space="0" w:color="auto"/>
              <w:right w:val="single" w:sz="4" w:space="0" w:color="auto"/>
            </w:tcBorders>
            <w:vAlign w:val="center"/>
          </w:tcPr>
          <w:p w14:paraId="4EF56C24" w14:textId="4E8B4942" w:rsidR="005E0221" w:rsidRDefault="005E0221" w:rsidP="0053200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侧面是否出现裂缝</w:t>
            </w:r>
          </w:p>
        </w:tc>
        <w:tc>
          <w:tcPr>
            <w:tcW w:w="1930" w:type="dxa"/>
            <w:tcBorders>
              <w:top w:val="single" w:sz="4" w:space="0" w:color="auto"/>
              <w:left w:val="single" w:sz="4" w:space="0" w:color="auto"/>
              <w:bottom w:val="single" w:sz="4" w:space="0" w:color="auto"/>
              <w:right w:val="single" w:sz="4" w:space="0" w:color="auto"/>
            </w:tcBorders>
            <w:vAlign w:val="center"/>
          </w:tcPr>
          <w:p w14:paraId="3842773F" w14:textId="560A7C85" w:rsidR="005E0221" w:rsidRDefault="005E0221"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5E0221" w14:paraId="05CF3BAA"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257B14B3" w14:textId="1263F361" w:rsidR="005E0221" w:rsidRDefault="005E0221" w:rsidP="0053200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lastRenderedPageBreak/>
              <w:t>1</w:t>
            </w:r>
            <w:r>
              <w:rPr>
                <w:rFonts w:ascii="Times New Roman" w:hAnsi="Times New Roman" w:cs="Times New Roman"/>
                <w:sz w:val="21"/>
                <w:szCs w:val="21"/>
              </w:rPr>
              <w:t>5</w:t>
            </w:r>
          </w:p>
        </w:tc>
        <w:tc>
          <w:tcPr>
            <w:tcW w:w="2833" w:type="dxa"/>
            <w:tcBorders>
              <w:top w:val="single" w:sz="4" w:space="0" w:color="auto"/>
              <w:left w:val="single" w:sz="4" w:space="0" w:color="auto"/>
              <w:bottom w:val="single" w:sz="4" w:space="0" w:color="auto"/>
              <w:right w:val="single" w:sz="4" w:space="0" w:color="auto"/>
            </w:tcBorders>
            <w:vAlign w:val="center"/>
          </w:tcPr>
          <w:p w14:paraId="7DD5D1C5" w14:textId="065A3AB8" w:rsidR="005E0221" w:rsidRDefault="005E0221" w:rsidP="0053200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隔震支座</w:t>
            </w:r>
          </w:p>
        </w:tc>
        <w:tc>
          <w:tcPr>
            <w:tcW w:w="3098" w:type="dxa"/>
            <w:tcBorders>
              <w:top w:val="single" w:sz="4" w:space="0" w:color="auto"/>
              <w:left w:val="single" w:sz="4" w:space="0" w:color="auto"/>
              <w:bottom w:val="single" w:sz="4" w:space="0" w:color="auto"/>
              <w:right w:val="single" w:sz="4" w:space="0" w:color="auto"/>
            </w:tcBorders>
            <w:vAlign w:val="center"/>
          </w:tcPr>
          <w:p w14:paraId="0EDD5BFE" w14:textId="6AAA68B9" w:rsidR="005E0221" w:rsidRDefault="005E0221" w:rsidP="00532008">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侧面是否有钢板外露</w:t>
            </w:r>
          </w:p>
        </w:tc>
        <w:tc>
          <w:tcPr>
            <w:tcW w:w="1930" w:type="dxa"/>
            <w:tcBorders>
              <w:top w:val="single" w:sz="4" w:space="0" w:color="auto"/>
              <w:left w:val="single" w:sz="4" w:space="0" w:color="auto"/>
              <w:bottom w:val="single" w:sz="4" w:space="0" w:color="auto"/>
              <w:right w:val="single" w:sz="4" w:space="0" w:color="auto"/>
            </w:tcBorders>
            <w:vAlign w:val="center"/>
          </w:tcPr>
          <w:p w14:paraId="5D1EE8A0" w14:textId="6B57E95C" w:rsidR="005E0221" w:rsidRDefault="005E0221" w:rsidP="00532008">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bl>
    <w:p w14:paraId="6BE333E9" w14:textId="63621E2D" w:rsidR="00207FC1" w:rsidRDefault="00207FC1" w:rsidP="00207FC1">
      <w:pPr>
        <w:pStyle w:val="a5"/>
        <w:rPr>
          <w:bCs/>
          <w:color w:val="4472C4" w:themeColor="accent1"/>
        </w:rPr>
      </w:pPr>
      <w:r>
        <w:rPr>
          <w:rFonts w:hint="eastAsia"/>
          <w:bCs/>
          <w:color w:val="4472C4" w:themeColor="accent1"/>
        </w:rPr>
        <w:t>【条文说明】</w:t>
      </w:r>
    </w:p>
    <w:p w14:paraId="064B5381" w14:textId="77777777" w:rsidR="00207FC1" w:rsidRDefault="00207FC1" w:rsidP="00207FC1">
      <w:pPr>
        <w:pStyle w:val="a5"/>
        <w:ind w:firstLineChars="200" w:firstLine="480"/>
        <w:rPr>
          <w:bCs/>
          <w:color w:val="417FF9"/>
        </w:rPr>
      </w:pPr>
      <w:r>
        <w:rPr>
          <w:rFonts w:hint="eastAsia"/>
          <w:bCs/>
          <w:color w:val="417FF9"/>
        </w:rPr>
        <w:t>隔</w:t>
      </w:r>
      <w:proofErr w:type="gramStart"/>
      <w:r>
        <w:rPr>
          <w:rFonts w:hint="eastAsia"/>
          <w:bCs/>
          <w:color w:val="417FF9"/>
        </w:rPr>
        <w:t>震建筑</w:t>
      </w:r>
      <w:proofErr w:type="gramEnd"/>
      <w:r>
        <w:rPr>
          <w:rFonts w:hint="eastAsia"/>
          <w:bCs/>
          <w:color w:val="417FF9"/>
        </w:rPr>
        <w:t>在上部建筑与下部建筑之间设置隔震层，隔震支座在水平地震作用下产生位移变形，上部建筑相对下部建筑会产生较大水平位移，因此，需要在上部建筑周边设置隔震沟，且上部建筑周边不应障碍物或附着物，避免上部建筑水平移动式发生碰撞。隔</w:t>
      </w:r>
      <w:proofErr w:type="gramStart"/>
      <w:r>
        <w:rPr>
          <w:rFonts w:hint="eastAsia"/>
          <w:bCs/>
          <w:color w:val="417FF9"/>
        </w:rPr>
        <w:t>震层所有</w:t>
      </w:r>
      <w:proofErr w:type="gramEnd"/>
      <w:r>
        <w:rPr>
          <w:rFonts w:hint="eastAsia"/>
          <w:bCs/>
          <w:color w:val="417FF9"/>
        </w:rPr>
        <w:t>管线需要采用软管，可以在地震作用时</w:t>
      </w:r>
      <w:proofErr w:type="gramStart"/>
      <w:r>
        <w:rPr>
          <w:rFonts w:hint="eastAsia"/>
          <w:bCs/>
          <w:color w:val="417FF9"/>
        </w:rPr>
        <w:t>随建筑</w:t>
      </w:r>
      <w:proofErr w:type="gramEnd"/>
      <w:r>
        <w:rPr>
          <w:rFonts w:hint="eastAsia"/>
          <w:bCs/>
          <w:color w:val="417FF9"/>
        </w:rPr>
        <w:t>产生变形而不破坏。</w:t>
      </w:r>
    </w:p>
    <w:p w14:paraId="141B06DE" w14:textId="77777777" w:rsidR="00207FC1" w:rsidRPr="00207FC1" w:rsidRDefault="00207FC1" w:rsidP="00532008">
      <w:pPr>
        <w:autoSpaceDN/>
        <w:jc w:val="both"/>
        <w:rPr>
          <w:rFonts w:ascii="Times New Roman" w:hAnsi="Times New Roman" w:cs="Times New Roman"/>
          <w:b/>
          <w:bCs/>
        </w:rPr>
      </w:pPr>
    </w:p>
    <w:p w14:paraId="1EBC016A" w14:textId="3F91BBF8" w:rsidR="00532008" w:rsidRPr="00D00011" w:rsidRDefault="00532008" w:rsidP="00532008">
      <w:pPr>
        <w:autoSpaceDN/>
        <w:jc w:val="both"/>
        <w:rPr>
          <w:rFonts w:ascii="Times New Roman" w:hAnsi="Times New Roman" w:cs="Times New Roman"/>
          <w:b/>
          <w:bCs/>
          <w:sz w:val="21"/>
          <w:szCs w:val="21"/>
        </w:rPr>
      </w:pPr>
      <w:r>
        <w:rPr>
          <w:rFonts w:ascii="Times New Roman" w:hAnsi="Times New Roman" w:cs="Times New Roman" w:hint="eastAsia"/>
          <w:b/>
          <w:bCs/>
        </w:rPr>
        <w:t>4</w:t>
      </w:r>
      <w:r>
        <w:rPr>
          <w:rFonts w:ascii="Times New Roman" w:hAnsi="Times New Roman" w:cs="Times New Roman"/>
          <w:b/>
          <w:bCs/>
        </w:rPr>
        <w:t>.4.6</w:t>
      </w:r>
      <w:r>
        <w:rPr>
          <w:rFonts w:ascii="Times New Roman" w:hAnsi="Times New Roman" w:cs="Times New Roman"/>
        </w:rPr>
        <w:tab/>
      </w:r>
      <w:r>
        <w:rPr>
          <w:rFonts w:ascii="Times New Roman" w:hAnsi="Times New Roman" w:cs="Times New Roman" w:hint="eastAsia"/>
        </w:rPr>
        <w:t>隔</w:t>
      </w:r>
      <w:r w:rsidRPr="00D00011">
        <w:rPr>
          <w:rFonts w:ascii="Times New Roman" w:hAnsi="Times New Roman" w:cs="Times New Roman"/>
        </w:rPr>
        <w:t>震装置</w:t>
      </w:r>
      <w:r>
        <w:rPr>
          <w:rFonts w:ascii="Times New Roman" w:hAnsi="Times New Roman" w:cs="Times New Roman" w:hint="eastAsia"/>
        </w:rPr>
        <w:t>尺寸</w:t>
      </w:r>
      <w:r w:rsidRPr="00D00011">
        <w:rPr>
          <w:rFonts w:ascii="Times New Roman" w:hAnsi="Times New Roman" w:cs="Times New Roman"/>
        </w:rPr>
        <w:t>检查内容及方法应符合表</w:t>
      </w:r>
      <w:r w:rsidRPr="005E0221">
        <w:rPr>
          <w:rFonts w:ascii="Times New Roman" w:hAnsi="Times New Roman" w:cs="Times New Roman"/>
        </w:rPr>
        <w:t>4.4.6</w:t>
      </w:r>
      <w:r w:rsidRPr="005E0221">
        <w:rPr>
          <w:rFonts w:ascii="Times New Roman" w:hAnsi="Times New Roman" w:cs="Times New Roman"/>
        </w:rPr>
        <w:t>规定</w:t>
      </w:r>
      <w:r w:rsidR="005545B3" w:rsidRPr="005E0221">
        <w:rPr>
          <w:rFonts w:ascii="Times New Roman" w:hAnsi="Times New Roman" w:cs="Times New Roman" w:hint="eastAsia"/>
        </w:rPr>
        <w:t>，检测方法应符合</w:t>
      </w:r>
      <w:proofErr w:type="gramStart"/>
      <w:r w:rsidR="005545B3" w:rsidRPr="005E0221">
        <w:rPr>
          <w:rFonts w:ascii="Times New Roman" w:hAnsi="Times New Roman" w:cs="Times New Roman" w:hint="eastAsia"/>
        </w:rPr>
        <w:t>现行行业</w:t>
      </w:r>
      <w:proofErr w:type="gramEnd"/>
      <w:r w:rsidR="005545B3" w:rsidRPr="005E0221">
        <w:rPr>
          <w:rFonts w:ascii="Times New Roman" w:hAnsi="Times New Roman" w:cs="Times New Roman" w:hint="eastAsia"/>
        </w:rPr>
        <w:t>标准</w:t>
      </w:r>
      <w:r w:rsidR="005545B3" w:rsidRPr="005E0221">
        <w:rPr>
          <w:bCs/>
        </w:rPr>
        <w:t>《建筑隔震工程施工及验收规范》JGJ 360</w:t>
      </w:r>
      <w:r w:rsidR="005545B3" w:rsidRPr="005E0221">
        <w:rPr>
          <w:rFonts w:hint="eastAsia"/>
          <w:bCs/>
        </w:rPr>
        <w:t>的要求</w:t>
      </w:r>
      <w:r w:rsidRPr="005E0221">
        <w:rPr>
          <w:rFonts w:ascii="Times New Roman" w:hAnsi="Times New Roman" w:cs="Times New Roman"/>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4"/>
        <w:gridCol w:w="2833"/>
        <w:gridCol w:w="3098"/>
        <w:gridCol w:w="1930"/>
      </w:tblGrid>
      <w:tr w:rsidR="00532008" w14:paraId="63AA1593" w14:textId="77777777" w:rsidTr="00075972">
        <w:trPr>
          <w:trHeight w:val="567"/>
        </w:trPr>
        <w:tc>
          <w:tcPr>
            <w:tcW w:w="8645" w:type="dxa"/>
            <w:gridSpan w:val="4"/>
            <w:tcBorders>
              <w:top w:val="nil"/>
              <w:left w:val="nil"/>
              <w:bottom w:val="single" w:sz="4" w:space="0" w:color="auto"/>
              <w:right w:val="nil"/>
            </w:tcBorders>
            <w:vAlign w:val="center"/>
          </w:tcPr>
          <w:p w14:paraId="2D8F0B1D" w14:textId="5370CDED" w:rsidR="00532008" w:rsidRDefault="00532008"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4.4.6 </w:t>
            </w:r>
            <w:r>
              <w:rPr>
                <w:rFonts w:ascii="Times New Roman" w:hAnsi="Times New Roman" w:cs="Times New Roman" w:hint="eastAsia"/>
                <w:b/>
                <w:bCs/>
                <w:sz w:val="21"/>
                <w:szCs w:val="21"/>
              </w:rPr>
              <w:t>隔</w:t>
            </w:r>
            <w:r>
              <w:rPr>
                <w:rFonts w:ascii="Times New Roman" w:hAnsi="Times New Roman" w:cs="Times New Roman"/>
                <w:b/>
                <w:bCs/>
                <w:sz w:val="21"/>
                <w:szCs w:val="21"/>
              </w:rPr>
              <w:t>震装置</w:t>
            </w:r>
            <w:r>
              <w:rPr>
                <w:rFonts w:ascii="Times New Roman" w:hAnsi="Times New Roman" w:cs="Times New Roman" w:hint="eastAsia"/>
                <w:b/>
                <w:bCs/>
                <w:sz w:val="21"/>
                <w:szCs w:val="21"/>
              </w:rPr>
              <w:t>尺寸</w:t>
            </w:r>
            <w:r>
              <w:rPr>
                <w:rFonts w:ascii="Times New Roman" w:hAnsi="Times New Roman" w:cs="Times New Roman"/>
                <w:b/>
                <w:bCs/>
                <w:sz w:val="21"/>
                <w:szCs w:val="21"/>
              </w:rPr>
              <w:t>检查表</w:t>
            </w:r>
          </w:p>
        </w:tc>
      </w:tr>
      <w:tr w:rsidR="00532008" w14:paraId="213B3498"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0F0A9188" w14:textId="77777777" w:rsidR="00532008" w:rsidRDefault="00532008"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833" w:type="dxa"/>
            <w:tcBorders>
              <w:top w:val="single" w:sz="4" w:space="0" w:color="auto"/>
              <w:left w:val="single" w:sz="4" w:space="0" w:color="auto"/>
              <w:bottom w:val="single" w:sz="4" w:space="0" w:color="auto"/>
              <w:right w:val="single" w:sz="4" w:space="0" w:color="auto"/>
            </w:tcBorders>
            <w:vAlign w:val="center"/>
          </w:tcPr>
          <w:p w14:paraId="237DBBD1" w14:textId="77777777" w:rsidR="00532008" w:rsidRDefault="00532008"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098" w:type="dxa"/>
            <w:tcBorders>
              <w:top w:val="single" w:sz="4" w:space="0" w:color="auto"/>
              <w:left w:val="single" w:sz="4" w:space="0" w:color="auto"/>
              <w:bottom w:val="single" w:sz="4" w:space="0" w:color="auto"/>
              <w:right w:val="single" w:sz="4" w:space="0" w:color="auto"/>
            </w:tcBorders>
            <w:vAlign w:val="center"/>
          </w:tcPr>
          <w:p w14:paraId="299AF740" w14:textId="77777777" w:rsidR="00532008" w:rsidRDefault="00532008"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1930" w:type="dxa"/>
            <w:tcBorders>
              <w:top w:val="single" w:sz="4" w:space="0" w:color="auto"/>
              <w:left w:val="single" w:sz="4" w:space="0" w:color="auto"/>
              <w:bottom w:val="single" w:sz="4" w:space="0" w:color="auto"/>
              <w:right w:val="single" w:sz="4" w:space="0" w:color="auto"/>
            </w:tcBorders>
            <w:vAlign w:val="center"/>
          </w:tcPr>
          <w:p w14:paraId="390C202D" w14:textId="77777777" w:rsidR="00532008" w:rsidRDefault="00532008"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AA3C46" w14:paraId="5A2C17D3"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775D6150" w14:textId="77777777"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833" w:type="dxa"/>
            <w:tcBorders>
              <w:top w:val="single" w:sz="4" w:space="0" w:color="auto"/>
              <w:left w:val="single" w:sz="4" w:space="0" w:color="auto"/>
              <w:bottom w:val="single" w:sz="4" w:space="0" w:color="auto"/>
              <w:right w:val="single" w:sz="4" w:space="0" w:color="auto"/>
            </w:tcBorders>
            <w:vAlign w:val="center"/>
          </w:tcPr>
          <w:p w14:paraId="546B3FCF" w14:textId="316945CC"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装置</w:t>
            </w:r>
            <w:r>
              <w:rPr>
                <w:rFonts w:ascii="Times New Roman" w:hAnsi="Times New Roman" w:cs="Times New Roman"/>
                <w:sz w:val="21"/>
                <w:szCs w:val="21"/>
              </w:rPr>
              <w:t>外形尺寸</w:t>
            </w:r>
          </w:p>
        </w:tc>
        <w:tc>
          <w:tcPr>
            <w:tcW w:w="3098" w:type="dxa"/>
            <w:tcBorders>
              <w:top w:val="single" w:sz="4" w:space="0" w:color="auto"/>
              <w:left w:val="single" w:sz="4" w:space="0" w:color="auto"/>
              <w:bottom w:val="single" w:sz="4" w:space="0" w:color="auto"/>
              <w:right w:val="single" w:sz="4" w:space="0" w:color="auto"/>
            </w:tcBorders>
            <w:vAlign w:val="center"/>
          </w:tcPr>
          <w:p w14:paraId="317BCAE2" w14:textId="7A2E9553" w:rsidR="00AA3C46" w:rsidRDefault="00A24AF8" w:rsidP="00AA3C46">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是否符合</w:t>
            </w:r>
            <w:r>
              <w:rPr>
                <w:rFonts w:ascii="Times New Roman" w:hAnsi="Times New Roman" w:cs="Times New Roman" w:hint="eastAsia"/>
                <w:sz w:val="21"/>
                <w:szCs w:val="21"/>
              </w:rPr>
              <w:t>产品标准</w:t>
            </w:r>
          </w:p>
        </w:tc>
        <w:tc>
          <w:tcPr>
            <w:tcW w:w="1930" w:type="dxa"/>
            <w:tcBorders>
              <w:top w:val="single" w:sz="4" w:space="0" w:color="auto"/>
              <w:left w:val="single" w:sz="4" w:space="0" w:color="auto"/>
              <w:bottom w:val="single" w:sz="4" w:space="0" w:color="auto"/>
              <w:right w:val="single" w:sz="4" w:space="0" w:color="auto"/>
            </w:tcBorders>
            <w:vAlign w:val="center"/>
          </w:tcPr>
          <w:p w14:paraId="7522FC0B" w14:textId="686BDF3A"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r w:rsidR="00AA3C46" w14:paraId="3F4D9EFC"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64CCE1B3" w14:textId="0169A308"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2</w:t>
            </w:r>
          </w:p>
        </w:tc>
        <w:tc>
          <w:tcPr>
            <w:tcW w:w="2833" w:type="dxa"/>
            <w:tcBorders>
              <w:top w:val="single" w:sz="4" w:space="0" w:color="auto"/>
              <w:left w:val="single" w:sz="4" w:space="0" w:color="auto"/>
              <w:bottom w:val="single" w:sz="4" w:space="0" w:color="auto"/>
              <w:right w:val="single" w:sz="4" w:space="0" w:color="auto"/>
            </w:tcBorders>
            <w:vAlign w:val="center"/>
          </w:tcPr>
          <w:p w14:paraId="22FB7089" w14:textId="5D2575A0"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焊缝长度</w:t>
            </w:r>
            <w:proofErr w:type="gramStart"/>
            <w:r>
              <w:rPr>
                <w:rFonts w:ascii="Times New Roman" w:hAnsi="Times New Roman" w:cs="Times New Roman" w:hint="eastAsia"/>
                <w:sz w:val="21"/>
                <w:szCs w:val="21"/>
              </w:rPr>
              <w:t>及焊脚尺寸</w:t>
            </w:r>
            <w:proofErr w:type="gramEnd"/>
          </w:p>
        </w:tc>
        <w:tc>
          <w:tcPr>
            <w:tcW w:w="3098" w:type="dxa"/>
            <w:tcBorders>
              <w:top w:val="single" w:sz="4" w:space="0" w:color="auto"/>
              <w:left w:val="single" w:sz="4" w:space="0" w:color="auto"/>
              <w:bottom w:val="single" w:sz="4" w:space="0" w:color="auto"/>
              <w:right w:val="single" w:sz="4" w:space="0" w:color="auto"/>
            </w:tcBorders>
            <w:vAlign w:val="center"/>
          </w:tcPr>
          <w:p w14:paraId="23190FD0" w14:textId="011E5B69"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是否符合设计文件且不超过现行</w:t>
            </w:r>
            <w:r w:rsidRPr="00926A50">
              <w:rPr>
                <w:rFonts w:ascii="Times New Roman" w:hAnsi="Times New Roman" w:cs="Times New Roman" w:hint="eastAsia"/>
                <w:sz w:val="21"/>
                <w:szCs w:val="21"/>
              </w:rPr>
              <w:t>《钢结构工程施工质量验收标准》</w:t>
            </w:r>
            <w:r w:rsidRPr="00926A50">
              <w:rPr>
                <w:rFonts w:ascii="Times New Roman" w:hAnsi="Times New Roman" w:cs="Times New Roman" w:hint="eastAsia"/>
                <w:sz w:val="21"/>
                <w:szCs w:val="21"/>
              </w:rPr>
              <w:t>GB</w:t>
            </w:r>
            <w:r w:rsidRPr="00926A50">
              <w:rPr>
                <w:rFonts w:ascii="Times New Roman" w:hAnsi="Times New Roman" w:cs="Times New Roman"/>
                <w:sz w:val="21"/>
                <w:szCs w:val="21"/>
              </w:rPr>
              <w:t>50205</w:t>
            </w:r>
            <w:r>
              <w:rPr>
                <w:rFonts w:ascii="Times New Roman" w:hAnsi="Times New Roman" w:cs="Times New Roman" w:hint="eastAsia"/>
                <w:sz w:val="21"/>
                <w:szCs w:val="21"/>
              </w:rPr>
              <w:t>规定的允许误差</w:t>
            </w:r>
          </w:p>
        </w:tc>
        <w:tc>
          <w:tcPr>
            <w:tcW w:w="1930" w:type="dxa"/>
            <w:tcBorders>
              <w:top w:val="single" w:sz="4" w:space="0" w:color="auto"/>
              <w:left w:val="single" w:sz="4" w:space="0" w:color="auto"/>
              <w:bottom w:val="single" w:sz="4" w:space="0" w:color="auto"/>
              <w:right w:val="single" w:sz="4" w:space="0" w:color="auto"/>
            </w:tcBorders>
            <w:vAlign w:val="center"/>
          </w:tcPr>
          <w:p w14:paraId="13806273" w14:textId="04A58E49"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r w:rsidR="00AA3C46" w14:paraId="6F044EB1"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49E33E50" w14:textId="4791EB73"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3</w:t>
            </w:r>
          </w:p>
        </w:tc>
        <w:tc>
          <w:tcPr>
            <w:tcW w:w="2833" w:type="dxa"/>
            <w:tcBorders>
              <w:top w:val="single" w:sz="4" w:space="0" w:color="auto"/>
              <w:left w:val="single" w:sz="4" w:space="0" w:color="auto"/>
              <w:bottom w:val="single" w:sz="4" w:space="0" w:color="auto"/>
              <w:right w:val="single" w:sz="4" w:space="0" w:color="auto"/>
            </w:tcBorders>
            <w:vAlign w:val="center"/>
          </w:tcPr>
          <w:p w14:paraId="2DDA6CA3" w14:textId="44026CD3"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连接板尺寸</w:t>
            </w:r>
          </w:p>
        </w:tc>
        <w:tc>
          <w:tcPr>
            <w:tcW w:w="3098" w:type="dxa"/>
            <w:tcBorders>
              <w:top w:val="single" w:sz="4" w:space="0" w:color="auto"/>
              <w:left w:val="single" w:sz="4" w:space="0" w:color="auto"/>
              <w:bottom w:val="single" w:sz="4" w:space="0" w:color="auto"/>
              <w:right w:val="single" w:sz="4" w:space="0" w:color="auto"/>
            </w:tcBorders>
            <w:vAlign w:val="center"/>
          </w:tcPr>
          <w:p w14:paraId="2F86806F" w14:textId="2C15B086"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是否符合设计值</w:t>
            </w:r>
            <w:r>
              <w:rPr>
                <w:rFonts w:cs="Times New Roman" w:hint="eastAsia"/>
                <w:sz w:val="21"/>
                <w:szCs w:val="21"/>
              </w:rPr>
              <w:t>±</w:t>
            </w:r>
            <w:r>
              <w:rPr>
                <w:rFonts w:cs="Times New Roman"/>
                <w:sz w:val="21"/>
                <w:szCs w:val="21"/>
              </w:rPr>
              <w:t>2</w:t>
            </w:r>
            <w:r>
              <w:rPr>
                <w:rFonts w:ascii="Times New Roman" w:hAnsi="Times New Roman" w:cs="Times New Roman" w:hint="eastAsia"/>
                <w:sz w:val="21"/>
                <w:szCs w:val="21"/>
              </w:rPr>
              <w:t>mm</w:t>
            </w:r>
          </w:p>
        </w:tc>
        <w:tc>
          <w:tcPr>
            <w:tcW w:w="1930" w:type="dxa"/>
            <w:tcBorders>
              <w:top w:val="single" w:sz="4" w:space="0" w:color="auto"/>
              <w:left w:val="single" w:sz="4" w:space="0" w:color="auto"/>
              <w:bottom w:val="single" w:sz="4" w:space="0" w:color="auto"/>
              <w:right w:val="single" w:sz="4" w:space="0" w:color="auto"/>
            </w:tcBorders>
            <w:vAlign w:val="center"/>
          </w:tcPr>
          <w:p w14:paraId="55F9E648" w14:textId="5721BE4C"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r w:rsidR="00AA3C46" w14:paraId="3877F920"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1D3861D0" w14:textId="02B8418D"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4</w:t>
            </w:r>
          </w:p>
        </w:tc>
        <w:tc>
          <w:tcPr>
            <w:tcW w:w="2833" w:type="dxa"/>
            <w:tcBorders>
              <w:top w:val="single" w:sz="4" w:space="0" w:color="auto"/>
              <w:left w:val="single" w:sz="4" w:space="0" w:color="auto"/>
              <w:bottom w:val="single" w:sz="4" w:space="0" w:color="auto"/>
              <w:right w:val="single" w:sz="4" w:space="0" w:color="auto"/>
            </w:tcBorders>
            <w:vAlign w:val="center"/>
          </w:tcPr>
          <w:p w14:paraId="170D2854" w14:textId="496CEE5D"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预埋件尺寸</w:t>
            </w:r>
          </w:p>
        </w:tc>
        <w:tc>
          <w:tcPr>
            <w:tcW w:w="3098" w:type="dxa"/>
            <w:tcBorders>
              <w:top w:val="single" w:sz="4" w:space="0" w:color="auto"/>
              <w:left w:val="single" w:sz="4" w:space="0" w:color="auto"/>
              <w:bottom w:val="single" w:sz="4" w:space="0" w:color="auto"/>
              <w:right w:val="single" w:sz="4" w:space="0" w:color="auto"/>
            </w:tcBorders>
            <w:vAlign w:val="center"/>
          </w:tcPr>
          <w:p w14:paraId="6ED0E818" w14:textId="525FCC38"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是否符合设计值</w:t>
            </w:r>
            <w:r>
              <w:rPr>
                <w:rFonts w:cs="Times New Roman" w:hint="eastAsia"/>
                <w:sz w:val="21"/>
                <w:szCs w:val="21"/>
              </w:rPr>
              <w:t>±5</w:t>
            </w:r>
            <w:r>
              <w:rPr>
                <w:rFonts w:ascii="Times New Roman" w:hAnsi="Times New Roman" w:cs="Times New Roman" w:hint="eastAsia"/>
                <w:sz w:val="21"/>
                <w:szCs w:val="21"/>
              </w:rPr>
              <w:t>mm</w:t>
            </w:r>
          </w:p>
        </w:tc>
        <w:tc>
          <w:tcPr>
            <w:tcW w:w="1930" w:type="dxa"/>
            <w:tcBorders>
              <w:top w:val="single" w:sz="4" w:space="0" w:color="auto"/>
              <w:left w:val="single" w:sz="4" w:space="0" w:color="auto"/>
              <w:bottom w:val="single" w:sz="4" w:space="0" w:color="auto"/>
              <w:right w:val="single" w:sz="4" w:space="0" w:color="auto"/>
            </w:tcBorders>
            <w:vAlign w:val="center"/>
          </w:tcPr>
          <w:p w14:paraId="5F64C8CB" w14:textId="1528C9D0"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r w:rsidR="00AA3C46" w14:paraId="57F501FA"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5B7A7336" w14:textId="270BB402"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2833" w:type="dxa"/>
            <w:tcBorders>
              <w:top w:val="single" w:sz="4" w:space="0" w:color="auto"/>
              <w:left w:val="single" w:sz="4" w:space="0" w:color="auto"/>
              <w:bottom w:val="single" w:sz="4" w:space="0" w:color="auto"/>
              <w:right w:val="single" w:sz="4" w:space="0" w:color="auto"/>
            </w:tcBorders>
            <w:vAlign w:val="center"/>
          </w:tcPr>
          <w:p w14:paraId="03A2C5CC" w14:textId="3F484605"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隔震支座侧面表明垂直度</w:t>
            </w:r>
          </w:p>
        </w:tc>
        <w:tc>
          <w:tcPr>
            <w:tcW w:w="3098" w:type="dxa"/>
            <w:tcBorders>
              <w:top w:val="single" w:sz="4" w:space="0" w:color="auto"/>
              <w:left w:val="single" w:sz="4" w:space="0" w:color="auto"/>
              <w:bottom w:val="single" w:sz="4" w:space="0" w:color="auto"/>
              <w:right w:val="single" w:sz="4" w:space="0" w:color="auto"/>
            </w:tcBorders>
            <w:vAlign w:val="center"/>
          </w:tcPr>
          <w:p w14:paraId="168ADB29" w14:textId="5083FF07"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是否小于支座高度的</w:t>
            </w:r>
            <w:r>
              <w:rPr>
                <w:rFonts w:ascii="Times New Roman" w:hAnsi="Times New Roman" w:cs="Times New Roman" w:hint="eastAsia"/>
                <w:sz w:val="21"/>
                <w:szCs w:val="21"/>
              </w:rPr>
              <w:t>1</w:t>
            </w:r>
            <w:r>
              <w:rPr>
                <w:rFonts w:ascii="Times New Roman" w:hAnsi="Times New Roman" w:cs="Times New Roman"/>
                <w:sz w:val="21"/>
                <w:szCs w:val="21"/>
              </w:rPr>
              <w:t>/100</w:t>
            </w:r>
          </w:p>
        </w:tc>
        <w:tc>
          <w:tcPr>
            <w:tcW w:w="1930" w:type="dxa"/>
            <w:tcBorders>
              <w:top w:val="single" w:sz="4" w:space="0" w:color="auto"/>
              <w:left w:val="single" w:sz="4" w:space="0" w:color="auto"/>
              <w:bottom w:val="single" w:sz="4" w:space="0" w:color="auto"/>
              <w:right w:val="single" w:sz="4" w:space="0" w:color="auto"/>
            </w:tcBorders>
            <w:vAlign w:val="center"/>
          </w:tcPr>
          <w:p w14:paraId="68066246" w14:textId="6C183BED"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r w:rsidR="00AA3C46" w14:paraId="6B310276"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5E6431AC" w14:textId="759FA806"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6</w:t>
            </w:r>
          </w:p>
        </w:tc>
        <w:tc>
          <w:tcPr>
            <w:tcW w:w="2833" w:type="dxa"/>
            <w:tcBorders>
              <w:top w:val="single" w:sz="4" w:space="0" w:color="auto"/>
              <w:left w:val="single" w:sz="4" w:space="0" w:color="auto"/>
              <w:bottom w:val="single" w:sz="4" w:space="0" w:color="auto"/>
              <w:right w:val="single" w:sz="4" w:space="0" w:color="auto"/>
            </w:tcBorders>
            <w:vAlign w:val="center"/>
          </w:tcPr>
          <w:p w14:paraId="44D2897F" w14:textId="404D7909" w:rsidR="00AA3C46" w:rsidRDefault="00AA3C46" w:rsidP="00AA3C46">
            <w:pPr>
              <w:autoSpaceDN/>
              <w:spacing w:line="240" w:lineRule="auto"/>
              <w:jc w:val="center"/>
              <w:rPr>
                <w:rFonts w:ascii="Times New Roman" w:hAnsi="Times New Roman" w:cs="Times New Roman"/>
                <w:sz w:val="21"/>
                <w:szCs w:val="21"/>
              </w:rPr>
            </w:pPr>
            <w:r w:rsidRPr="00BA35B0">
              <w:rPr>
                <w:rFonts w:ascii="Times New Roman" w:hAnsi="Times New Roman" w:cs="Times New Roman"/>
                <w:sz w:val="21"/>
                <w:szCs w:val="21"/>
              </w:rPr>
              <w:t>门厅入口、室外踏步、室内楼梯、楼梯扶手、电梯井道、地下室坡道、车道入口处等</w:t>
            </w:r>
            <w:r>
              <w:rPr>
                <w:rFonts w:ascii="Times New Roman" w:hAnsi="Times New Roman" w:cs="Times New Roman" w:hint="eastAsia"/>
                <w:sz w:val="21"/>
                <w:szCs w:val="21"/>
              </w:rPr>
              <w:t>处的</w:t>
            </w:r>
            <w:proofErr w:type="gramStart"/>
            <w:r>
              <w:rPr>
                <w:rFonts w:ascii="Times New Roman" w:hAnsi="Times New Roman" w:cs="Times New Roman" w:hint="eastAsia"/>
                <w:sz w:val="21"/>
                <w:szCs w:val="21"/>
              </w:rPr>
              <w:t>水平隔震缝尺寸</w:t>
            </w:r>
            <w:proofErr w:type="gramEnd"/>
          </w:p>
        </w:tc>
        <w:tc>
          <w:tcPr>
            <w:tcW w:w="3098" w:type="dxa"/>
            <w:tcBorders>
              <w:top w:val="single" w:sz="4" w:space="0" w:color="auto"/>
              <w:left w:val="single" w:sz="4" w:space="0" w:color="auto"/>
              <w:bottom w:val="single" w:sz="4" w:space="0" w:color="auto"/>
              <w:right w:val="single" w:sz="4" w:space="0" w:color="auto"/>
            </w:tcBorders>
            <w:vAlign w:val="center"/>
          </w:tcPr>
          <w:p w14:paraId="5BF1AA32" w14:textId="593032C5"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是否满足设计文件或</w:t>
            </w:r>
            <w:r w:rsidRPr="00BA35B0">
              <w:rPr>
                <w:rFonts w:ascii="Times New Roman" w:hAnsi="Times New Roman" w:cs="Times New Roman"/>
                <w:sz w:val="21"/>
                <w:szCs w:val="21"/>
              </w:rPr>
              <w:t>不应小于</w:t>
            </w:r>
            <w:r w:rsidRPr="00BA35B0">
              <w:rPr>
                <w:rFonts w:ascii="Times New Roman" w:hAnsi="Times New Roman" w:cs="Times New Roman"/>
                <w:sz w:val="21"/>
                <w:szCs w:val="21"/>
              </w:rPr>
              <w:t>20mm</w:t>
            </w:r>
          </w:p>
        </w:tc>
        <w:tc>
          <w:tcPr>
            <w:tcW w:w="1930" w:type="dxa"/>
            <w:tcBorders>
              <w:top w:val="single" w:sz="4" w:space="0" w:color="auto"/>
              <w:left w:val="single" w:sz="4" w:space="0" w:color="auto"/>
              <w:bottom w:val="single" w:sz="4" w:space="0" w:color="auto"/>
              <w:right w:val="single" w:sz="4" w:space="0" w:color="auto"/>
            </w:tcBorders>
            <w:vAlign w:val="center"/>
          </w:tcPr>
          <w:p w14:paraId="611B30EE" w14:textId="070A5821"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r w:rsidR="00AA3C46" w14:paraId="4655A092"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3540ABC2" w14:textId="10197E14"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7</w:t>
            </w:r>
          </w:p>
        </w:tc>
        <w:tc>
          <w:tcPr>
            <w:tcW w:w="2833" w:type="dxa"/>
            <w:tcBorders>
              <w:top w:val="single" w:sz="4" w:space="0" w:color="auto"/>
              <w:left w:val="single" w:sz="4" w:space="0" w:color="auto"/>
              <w:bottom w:val="single" w:sz="4" w:space="0" w:color="auto"/>
              <w:right w:val="single" w:sz="4" w:space="0" w:color="auto"/>
            </w:tcBorders>
            <w:vAlign w:val="center"/>
          </w:tcPr>
          <w:p w14:paraId="0D09F54A" w14:textId="0A26B06E" w:rsidR="00AA3C46" w:rsidRDefault="00AA3C46" w:rsidP="00AA3C46">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hint="eastAsia"/>
                <w:sz w:val="21"/>
                <w:szCs w:val="21"/>
              </w:rPr>
              <w:t>隔震沟尺寸</w:t>
            </w:r>
            <w:proofErr w:type="gramEnd"/>
          </w:p>
        </w:tc>
        <w:tc>
          <w:tcPr>
            <w:tcW w:w="3098" w:type="dxa"/>
            <w:tcBorders>
              <w:top w:val="single" w:sz="4" w:space="0" w:color="auto"/>
              <w:left w:val="single" w:sz="4" w:space="0" w:color="auto"/>
              <w:bottom w:val="single" w:sz="4" w:space="0" w:color="auto"/>
              <w:right w:val="single" w:sz="4" w:space="0" w:color="auto"/>
            </w:tcBorders>
            <w:vAlign w:val="center"/>
          </w:tcPr>
          <w:p w14:paraId="5213DA1E" w14:textId="5DADF7BF"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是否满足设计文件</w:t>
            </w:r>
          </w:p>
        </w:tc>
        <w:tc>
          <w:tcPr>
            <w:tcW w:w="1930" w:type="dxa"/>
            <w:tcBorders>
              <w:top w:val="single" w:sz="4" w:space="0" w:color="auto"/>
              <w:left w:val="single" w:sz="4" w:space="0" w:color="auto"/>
              <w:bottom w:val="single" w:sz="4" w:space="0" w:color="auto"/>
              <w:right w:val="single" w:sz="4" w:space="0" w:color="auto"/>
            </w:tcBorders>
            <w:vAlign w:val="center"/>
          </w:tcPr>
          <w:p w14:paraId="5EA3A09D" w14:textId="32E3A841" w:rsidR="00AA3C46" w:rsidRDefault="00AA3C46" w:rsidP="00AA3C46">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bl>
    <w:p w14:paraId="6C372661" w14:textId="6EB8B991" w:rsidR="00532008" w:rsidRDefault="00532008" w:rsidP="00532008">
      <w:pPr>
        <w:autoSpaceDN/>
        <w:jc w:val="both"/>
        <w:rPr>
          <w:rFonts w:ascii="Times New Roman" w:hAnsi="Times New Roman" w:cs="Times New Roman"/>
        </w:rPr>
      </w:pPr>
      <w:r>
        <w:rPr>
          <w:rFonts w:ascii="Times New Roman" w:hAnsi="Times New Roman" w:cs="Times New Roman" w:hint="eastAsia"/>
          <w:b/>
          <w:bCs/>
        </w:rPr>
        <w:t>4</w:t>
      </w:r>
      <w:r>
        <w:rPr>
          <w:rFonts w:ascii="Times New Roman" w:hAnsi="Times New Roman" w:cs="Times New Roman"/>
          <w:b/>
          <w:bCs/>
        </w:rPr>
        <w:t>.</w:t>
      </w:r>
      <w:r w:rsidR="00263830">
        <w:rPr>
          <w:rFonts w:ascii="Times New Roman" w:hAnsi="Times New Roman" w:cs="Times New Roman"/>
          <w:b/>
          <w:bCs/>
        </w:rPr>
        <w:t>4</w:t>
      </w:r>
      <w:r>
        <w:rPr>
          <w:rFonts w:ascii="Times New Roman" w:hAnsi="Times New Roman" w:cs="Times New Roman"/>
          <w:b/>
          <w:bCs/>
        </w:rPr>
        <w:t>.</w:t>
      </w:r>
      <w:r w:rsidR="00263830">
        <w:rPr>
          <w:rFonts w:ascii="Times New Roman" w:hAnsi="Times New Roman" w:cs="Times New Roman"/>
          <w:b/>
          <w:bCs/>
        </w:rPr>
        <w:t>7</w:t>
      </w:r>
      <w:r>
        <w:rPr>
          <w:rFonts w:ascii="Times New Roman" w:hAnsi="Times New Roman" w:cs="Times New Roman"/>
        </w:rPr>
        <w:tab/>
      </w:r>
      <w:r>
        <w:rPr>
          <w:rFonts w:ascii="Times New Roman" w:hAnsi="Times New Roman" w:cs="Times New Roman" w:hint="eastAsia"/>
        </w:rPr>
        <w:t>减震装置的安装定位允许偏差应符合表</w:t>
      </w:r>
      <w:r w:rsidR="00263830">
        <w:rPr>
          <w:rFonts w:ascii="Times New Roman" w:hAnsi="Times New Roman" w:cs="Times New Roman"/>
        </w:rPr>
        <w:t>4</w:t>
      </w:r>
      <w:r>
        <w:rPr>
          <w:rFonts w:ascii="Times New Roman" w:hAnsi="Times New Roman" w:cs="Times New Roman"/>
        </w:rPr>
        <w:t>.4.</w:t>
      </w:r>
      <w:r w:rsidR="00263830">
        <w:rPr>
          <w:rFonts w:ascii="Times New Roman" w:hAnsi="Times New Roman" w:cs="Times New Roman"/>
        </w:rPr>
        <w:t>7</w:t>
      </w:r>
      <w:r>
        <w:rPr>
          <w:rFonts w:ascii="Times New Roman" w:hAnsi="Times New Roman" w:cs="Times New Roman" w:hint="eastAsia"/>
        </w:rPr>
        <w:t>规定。</w:t>
      </w:r>
    </w:p>
    <w:p w14:paraId="1AC8405E" w14:textId="7248FC0A" w:rsidR="00532008" w:rsidRDefault="00532008" w:rsidP="00532008">
      <w:pPr>
        <w:autoSpaceDN/>
        <w:jc w:val="center"/>
        <w:rPr>
          <w:rFonts w:ascii="Times New Roman" w:hAnsi="Times New Roman" w:cs="Times New Roman"/>
          <w:b/>
          <w:bCs/>
          <w:sz w:val="21"/>
          <w:szCs w:val="21"/>
        </w:rPr>
      </w:pPr>
      <w:r>
        <w:rPr>
          <w:rFonts w:ascii="Times New Roman" w:hAnsi="Times New Roman" w:cs="Times New Roman"/>
          <w:b/>
          <w:bCs/>
          <w:sz w:val="21"/>
          <w:szCs w:val="21"/>
        </w:rPr>
        <w:t>表</w:t>
      </w:r>
      <w:r>
        <w:rPr>
          <w:rFonts w:ascii="Times New Roman" w:hAnsi="Times New Roman" w:cs="Times New Roman"/>
          <w:b/>
          <w:bCs/>
          <w:sz w:val="21"/>
          <w:szCs w:val="21"/>
        </w:rPr>
        <w:t>4.</w:t>
      </w:r>
      <w:r w:rsidR="00263830">
        <w:rPr>
          <w:rFonts w:ascii="Times New Roman" w:hAnsi="Times New Roman" w:cs="Times New Roman"/>
          <w:b/>
          <w:bCs/>
          <w:sz w:val="21"/>
          <w:szCs w:val="21"/>
        </w:rPr>
        <w:t>4</w:t>
      </w:r>
      <w:r>
        <w:rPr>
          <w:rFonts w:ascii="Times New Roman" w:hAnsi="Times New Roman" w:cs="Times New Roman"/>
          <w:b/>
          <w:bCs/>
          <w:sz w:val="21"/>
          <w:szCs w:val="21"/>
        </w:rPr>
        <w:t>.</w:t>
      </w:r>
      <w:r w:rsidR="00263830">
        <w:rPr>
          <w:rFonts w:ascii="Times New Roman" w:hAnsi="Times New Roman" w:cs="Times New Roman"/>
          <w:b/>
          <w:bCs/>
          <w:sz w:val="21"/>
          <w:szCs w:val="21"/>
        </w:rPr>
        <w:t>7</w:t>
      </w:r>
      <w:r>
        <w:rPr>
          <w:rFonts w:ascii="Times New Roman" w:hAnsi="Times New Roman" w:cs="Times New Roman"/>
          <w:b/>
          <w:bCs/>
          <w:sz w:val="21"/>
          <w:szCs w:val="21"/>
        </w:rPr>
        <w:t xml:space="preserve"> </w:t>
      </w:r>
      <w:r>
        <w:rPr>
          <w:rFonts w:ascii="Times New Roman" w:hAnsi="Times New Roman" w:cs="Times New Roman"/>
          <w:b/>
          <w:bCs/>
          <w:sz w:val="21"/>
          <w:szCs w:val="21"/>
        </w:rPr>
        <w:t>减震装置</w:t>
      </w:r>
      <w:r>
        <w:rPr>
          <w:rFonts w:ascii="Times New Roman" w:hAnsi="Times New Roman" w:cs="Times New Roman" w:hint="eastAsia"/>
          <w:b/>
          <w:bCs/>
          <w:sz w:val="21"/>
          <w:szCs w:val="21"/>
        </w:rPr>
        <w:t>安装定位允许偏差</w:t>
      </w:r>
    </w:p>
    <w:tbl>
      <w:tblPr>
        <w:tblStyle w:val="af1"/>
        <w:tblW w:w="5000" w:type="pct"/>
        <w:tblLook w:val="04A0" w:firstRow="1" w:lastRow="0" w:firstColumn="1" w:lastColumn="0" w:noHBand="0" w:noVBand="1"/>
      </w:tblPr>
      <w:tblGrid>
        <w:gridCol w:w="373"/>
        <w:gridCol w:w="843"/>
        <w:gridCol w:w="2410"/>
        <w:gridCol w:w="1470"/>
        <w:gridCol w:w="1156"/>
        <w:gridCol w:w="2388"/>
      </w:tblGrid>
      <w:tr w:rsidR="00F36270" w14:paraId="617B5B81" w14:textId="77777777" w:rsidTr="00F36270">
        <w:trPr>
          <w:trHeight w:val="313"/>
        </w:trPr>
        <w:tc>
          <w:tcPr>
            <w:tcW w:w="128" w:type="pct"/>
            <w:vMerge w:val="restart"/>
          </w:tcPr>
          <w:p w14:paraId="7ECBB67E" w14:textId="71917DFE" w:rsidR="00F36270" w:rsidRDefault="00F36270" w:rsidP="00075972">
            <w:pPr>
              <w:autoSpaceDN/>
              <w:spacing w:line="240" w:lineRule="auto"/>
              <w:jc w:val="center"/>
              <w:rPr>
                <w:rFonts w:ascii="Times New Roman" w:hAnsi="Times New Roman" w:cs="Times New Roman"/>
                <w:sz w:val="21"/>
                <w:szCs w:val="21"/>
              </w:rPr>
            </w:pPr>
            <w:r>
              <w:rPr>
                <w:rFonts w:eastAsia="宋体" w:hint="eastAsia"/>
                <w:sz w:val="21"/>
                <w:szCs w:val="21"/>
              </w:rPr>
              <w:t>序</w:t>
            </w:r>
            <w:r>
              <w:rPr>
                <w:rFonts w:eastAsia="宋体" w:hint="eastAsia"/>
                <w:sz w:val="21"/>
                <w:szCs w:val="21"/>
              </w:rPr>
              <w:lastRenderedPageBreak/>
              <w:t>号</w:t>
            </w:r>
          </w:p>
        </w:tc>
        <w:tc>
          <w:tcPr>
            <w:tcW w:w="1917" w:type="pct"/>
            <w:gridSpan w:val="2"/>
            <w:vMerge w:val="restart"/>
            <w:vAlign w:val="center"/>
          </w:tcPr>
          <w:p w14:paraId="0F5A03A2" w14:textId="056B41E6"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lastRenderedPageBreak/>
              <w:t>项目</w:t>
            </w:r>
          </w:p>
        </w:tc>
        <w:tc>
          <w:tcPr>
            <w:tcW w:w="1546" w:type="pct"/>
            <w:gridSpan w:val="2"/>
            <w:vAlign w:val="center"/>
          </w:tcPr>
          <w:p w14:paraId="0B4A1B25"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允许偏差a</w:t>
            </w:r>
            <w:r>
              <w:rPr>
                <w:rFonts w:ascii="Times New Roman" w:hAnsi="Times New Roman" w:cs="Times New Roman"/>
                <w:sz w:val="21"/>
                <w:szCs w:val="21"/>
              </w:rPr>
              <w:t>(mm)</w:t>
            </w:r>
          </w:p>
        </w:tc>
        <w:tc>
          <w:tcPr>
            <w:tcW w:w="1409" w:type="pct"/>
            <w:vMerge w:val="restart"/>
            <w:vAlign w:val="center"/>
          </w:tcPr>
          <w:p w14:paraId="3500243F"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图例</w:t>
            </w:r>
          </w:p>
        </w:tc>
      </w:tr>
      <w:tr w:rsidR="00F36270" w14:paraId="2962023A" w14:textId="77777777" w:rsidTr="00F36270">
        <w:trPr>
          <w:trHeight w:val="285"/>
        </w:trPr>
        <w:tc>
          <w:tcPr>
            <w:tcW w:w="128" w:type="pct"/>
            <w:vMerge/>
          </w:tcPr>
          <w:p w14:paraId="701DB8BD" w14:textId="77777777" w:rsidR="00F36270" w:rsidRDefault="00F36270" w:rsidP="00075972">
            <w:pPr>
              <w:autoSpaceDN/>
              <w:spacing w:line="240" w:lineRule="auto"/>
              <w:jc w:val="center"/>
              <w:rPr>
                <w:rFonts w:ascii="Times New Roman" w:hAnsi="Times New Roman" w:cs="Times New Roman"/>
                <w:sz w:val="21"/>
                <w:szCs w:val="21"/>
              </w:rPr>
            </w:pPr>
          </w:p>
        </w:tc>
        <w:tc>
          <w:tcPr>
            <w:tcW w:w="1917" w:type="pct"/>
            <w:gridSpan w:val="2"/>
            <w:vMerge/>
            <w:vAlign w:val="center"/>
          </w:tcPr>
          <w:p w14:paraId="54723CCD" w14:textId="68250AD7" w:rsidR="00F36270" w:rsidRDefault="00F36270" w:rsidP="00075972">
            <w:pPr>
              <w:autoSpaceDN/>
              <w:spacing w:line="240" w:lineRule="auto"/>
              <w:jc w:val="center"/>
              <w:rPr>
                <w:rFonts w:ascii="Times New Roman" w:hAnsi="Times New Roman" w:cs="Times New Roman"/>
                <w:sz w:val="21"/>
                <w:szCs w:val="21"/>
              </w:rPr>
            </w:pPr>
          </w:p>
        </w:tc>
        <w:tc>
          <w:tcPr>
            <w:tcW w:w="866" w:type="pct"/>
            <w:vAlign w:val="center"/>
          </w:tcPr>
          <w:p w14:paraId="3D93759D"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多高层混凝土结构</w:t>
            </w:r>
          </w:p>
        </w:tc>
        <w:tc>
          <w:tcPr>
            <w:tcW w:w="681" w:type="pct"/>
            <w:vAlign w:val="center"/>
          </w:tcPr>
          <w:p w14:paraId="5D13EC83"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多高层钢结构</w:t>
            </w:r>
          </w:p>
        </w:tc>
        <w:tc>
          <w:tcPr>
            <w:tcW w:w="1409" w:type="pct"/>
            <w:vMerge/>
            <w:vAlign w:val="center"/>
          </w:tcPr>
          <w:p w14:paraId="60654DAE" w14:textId="77777777" w:rsidR="00F36270" w:rsidRDefault="00F36270" w:rsidP="00075972">
            <w:pPr>
              <w:autoSpaceDN/>
              <w:jc w:val="center"/>
              <w:rPr>
                <w:rFonts w:ascii="Times New Roman" w:hAnsi="Times New Roman" w:cs="Times New Roman"/>
              </w:rPr>
            </w:pPr>
          </w:p>
        </w:tc>
      </w:tr>
      <w:tr w:rsidR="00F36270" w14:paraId="11F7BFDD" w14:textId="77777777" w:rsidTr="00F36270">
        <w:tc>
          <w:tcPr>
            <w:tcW w:w="128" w:type="pct"/>
          </w:tcPr>
          <w:p w14:paraId="5828F908" w14:textId="759B6325" w:rsidR="00F36270" w:rsidRPr="00F36270" w:rsidRDefault="00F36270" w:rsidP="00075972">
            <w:pPr>
              <w:autoSpaceDN/>
              <w:spacing w:line="24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1</w:t>
            </w:r>
          </w:p>
        </w:tc>
        <w:tc>
          <w:tcPr>
            <w:tcW w:w="1917" w:type="pct"/>
            <w:gridSpan w:val="2"/>
            <w:vAlign w:val="center"/>
          </w:tcPr>
          <w:p w14:paraId="2FFC21C5" w14:textId="3F45144F"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减震装置底板中心线对定位轴线的安装偏移</w:t>
            </w:r>
          </w:p>
        </w:tc>
        <w:tc>
          <w:tcPr>
            <w:tcW w:w="866" w:type="pct"/>
            <w:vAlign w:val="center"/>
          </w:tcPr>
          <w:p w14:paraId="76A84CF8"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0.0</w:t>
            </w:r>
          </w:p>
        </w:tc>
        <w:tc>
          <w:tcPr>
            <w:tcW w:w="681" w:type="pct"/>
            <w:vAlign w:val="center"/>
          </w:tcPr>
          <w:p w14:paraId="319DAE18"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5</w:t>
            </w:r>
            <w:r>
              <w:rPr>
                <w:rFonts w:ascii="Times New Roman" w:hAnsi="Times New Roman" w:cs="Times New Roman"/>
                <w:sz w:val="21"/>
                <w:szCs w:val="21"/>
              </w:rPr>
              <w:t>.0</w:t>
            </w:r>
          </w:p>
        </w:tc>
        <w:tc>
          <w:tcPr>
            <w:tcW w:w="1409" w:type="pct"/>
            <w:vAlign w:val="center"/>
          </w:tcPr>
          <w:p w14:paraId="092CAD0F"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noProof/>
                <w:sz w:val="21"/>
                <w:szCs w:val="21"/>
              </w:rPr>
              <w:drawing>
                <wp:inline distT="0" distB="0" distL="114300" distR="114300" wp14:anchorId="6DEF895C" wp14:editId="19757DC5">
                  <wp:extent cx="1839595" cy="1066800"/>
                  <wp:effectExtent l="0" t="0" r="825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3"/>
                          <a:stretch>
                            <a:fillRect/>
                          </a:stretch>
                        </pic:blipFill>
                        <pic:spPr>
                          <a:xfrm>
                            <a:off x="0" y="0"/>
                            <a:ext cx="1839595" cy="1066800"/>
                          </a:xfrm>
                          <a:prstGeom prst="rect">
                            <a:avLst/>
                          </a:prstGeom>
                        </pic:spPr>
                      </pic:pic>
                    </a:graphicData>
                  </a:graphic>
                </wp:inline>
              </w:drawing>
            </w:r>
          </w:p>
        </w:tc>
      </w:tr>
      <w:tr w:rsidR="00F36270" w14:paraId="394BB77B" w14:textId="77777777" w:rsidTr="00F36270">
        <w:trPr>
          <w:trHeight w:val="1360"/>
        </w:trPr>
        <w:tc>
          <w:tcPr>
            <w:tcW w:w="128" w:type="pct"/>
          </w:tcPr>
          <w:p w14:paraId="47FD40AA" w14:textId="6537759B" w:rsidR="00F36270" w:rsidRPr="00F36270" w:rsidRDefault="00F36270" w:rsidP="00075972">
            <w:pPr>
              <w:autoSpaceDN/>
              <w:spacing w:line="24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2</w:t>
            </w:r>
          </w:p>
        </w:tc>
        <w:tc>
          <w:tcPr>
            <w:tcW w:w="1917" w:type="pct"/>
            <w:gridSpan w:val="2"/>
            <w:vAlign w:val="center"/>
          </w:tcPr>
          <w:p w14:paraId="68884997" w14:textId="36E69C0C"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减震装置的人字形附加支撑的平面外垂直度</w:t>
            </w:r>
          </w:p>
        </w:tc>
        <w:tc>
          <w:tcPr>
            <w:tcW w:w="866" w:type="pct"/>
            <w:vAlign w:val="center"/>
          </w:tcPr>
          <w:p w14:paraId="4F7C0A8F"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0.0</w:t>
            </w:r>
          </w:p>
        </w:tc>
        <w:tc>
          <w:tcPr>
            <w:tcW w:w="681" w:type="pct"/>
            <w:vAlign w:val="center"/>
          </w:tcPr>
          <w:p w14:paraId="64ADEE95"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h</w:t>
            </w:r>
            <w:r>
              <w:rPr>
                <w:rFonts w:ascii="Times New Roman" w:hAnsi="Times New Roman" w:cs="Times New Roman"/>
                <w:sz w:val="21"/>
                <w:szCs w:val="21"/>
              </w:rPr>
              <w:t>/1000</w:t>
            </w:r>
          </w:p>
        </w:tc>
        <w:tc>
          <w:tcPr>
            <w:tcW w:w="1409" w:type="pct"/>
            <w:vAlign w:val="center"/>
          </w:tcPr>
          <w:p w14:paraId="7FA6B3C6"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noProof/>
                <w:sz w:val="21"/>
                <w:szCs w:val="21"/>
              </w:rPr>
              <w:drawing>
                <wp:inline distT="0" distB="0" distL="114300" distR="114300" wp14:anchorId="4B669F0B" wp14:editId="3AF056D7">
                  <wp:extent cx="1204595" cy="1519555"/>
                  <wp:effectExtent l="0" t="0" r="14605"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14"/>
                          <a:stretch>
                            <a:fillRect/>
                          </a:stretch>
                        </pic:blipFill>
                        <pic:spPr>
                          <a:xfrm>
                            <a:off x="0" y="0"/>
                            <a:ext cx="1204595" cy="1519555"/>
                          </a:xfrm>
                          <a:prstGeom prst="rect">
                            <a:avLst/>
                          </a:prstGeom>
                        </pic:spPr>
                      </pic:pic>
                    </a:graphicData>
                  </a:graphic>
                </wp:inline>
              </w:drawing>
            </w:r>
          </w:p>
        </w:tc>
      </w:tr>
      <w:tr w:rsidR="00F36270" w14:paraId="1CF93CBD" w14:textId="77777777" w:rsidTr="00F36270">
        <w:trPr>
          <w:trHeight w:val="1360"/>
        </w:trPr>
        <w:tc>
          <w:tcPr>
            <w:tcW w:w="128" w:type="pct"/>
            <w:vMerge w:val="restart"/>
          </w:tcPr>
          <w:p w14:paraId="6819F380" w14:textId="1BA79C32" w:rsidR="00F36270" w:rsidRPr="00F36270" w:rsidRDefault="00F36270" w:rsidP="00075972">
            <w:pPr>
              <w:autoSpaceDN/>
              <w:spacing w:line="240" w:lineRule="auto"/>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3</w:t>
            </w:r>
          </w:p>
        </w:tc>
        <w:tc>
          <w:tcPr>
            <w:tcW w:w="495" w:type="pct"/>
            <w:vMerge w:val="restart"/>
            <w:vAlign w:val="center"/>
          </w:tcPr>
          <w:p w14:paraId="28CAA999" w14:textId="59A69E76" w:rsidR="00F36270" w:rsidRDefault="00F36270" w:rsidP="00075972">
            <w:pPr>
              <w:autoSpaceDN/>
              <w:spacing w:line="240" w:lineRule="auto"/>
              <w:rPr>
                <w:rFonts w:ascii="Times New Roman" w:hAnsi="Times New Roman" w:cs="Times New Roman"/>
                <w:sz w:val="21"/>
                <w:szCs w:val="21"/>
              </w:rPr>
            </w:pPr>
            <w:r>
              <w:rPr>
                <w:rFonts w:ascii="Times New Roman" w:hAnsi="Times New Roman" w:cs="Times New Roman" w:hint="eastAsia"/>
                <w:sz w:val="21"/>
                <w:szCs w:val="21"/>
              </w:rPr>
              <w:t>锚栓位置</w:t>
            </w:r>
          </w:p>
        </w:tc>
        <w:tc>
          <w:tcPr>
            <w:tcW w:w="1422" w:type="pct"/>
            <w:vAlign w:val="center"/>
          </w:tcPr>
          <w:p w14:paraId="01D92A1A"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锚栓预留孔中心对定位轴线偏移</w:t>
            </w:r>
          </w:p>
        </w:tc>
        <w:tc>
          <w:tcPr>
            <w:tcW w:w="866" w:type="pct"/>
            <w:vAlign w:val="center"/>
          </w:tcPr>
          <w:p w14:paraId="0330E0EB"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0.0</w:t>
            </w:r>
          </w:p>
        </w:tc>
        <w:tc>
          <w:tcPr>
            <w:tcW w:w="681" w:type="pct"/>
            <w:vAlign w:val="center"/>
          </w:tcPr>
          <w:p w14:paraId="05315711"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w:t>
            </w:r>
          </w:p>
        </w:tc>
        <w:tc>
          <w:tcPr>
            <w:tcW w:w="1409" w:type="pct"/>
            <w:vMerge w:val="restart"/>
            <w:vAlign w:val="center"/>
          </w:tcPr>
          <w:p w14:paraId="50E5DA6C"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noProof/>
                <w:sz w:val="21"/>
                <w:szCs w:val="21"/>
              </w:rPr>
              <w:drawing>
                <wp:inline distT="0" distB="0" distL="114300" distR="114300" wp14:anchorId="31405AE3" wp14:editId="0CEB75B5">
                  <wp:extent cx="1837690" cy="1682115"/>
                  <wp:effectExtent l="0" t="0" r="10160" b="1333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15"/>
                          <a:stretch>
                            <a:fillRect/>
                          </a:stretch>
                        </pic:blipFill>
                        <pic:spPr>
                          <a:xfrm>
                            <a:off x="0" y="0"/>
                            <a:ext cx="1837690" cy="1682115"/>
                          </a:xfrm>
                          <a:prstGeom prst="rect">
                            <a:avLst/>
                          </a:prstGeom>
                        </pic:spPr>
                      </pic:pic>
                    </a:graphicData>
                  </a:graphic>
                </wp:inline>
              </w:drawing>
            </w:r>
          </w:p>
        </w:tc>
      </w:tr>
      <w:tr w:rsidR="00F36270" w14:paraId="1037FE41" w14:textId="77777777" w:rsidTr="00F36270">
        <w:tc>
          <w:tcPr>
            <w:tcW w:w="128" w:type="pct"/>
            <w:vMerge/>
          </w:tcPr>
          <w:p w14:paraId="6B1212FD" w14:textId="77777777" w:rsidR="00F36270" w:rsidRDefault="00F36270" w:rsidP="00075972">
            <w:pPr>
              <w:autoSpaceDN/>
              <w:spacing w:line="240" w:lineRule="auto"/>
              <w:jc w:val="center"/>
              <w:rPr>
                <w:rFonts w:ascii="Times New Roman" w:hAnsi="Times New Roman" w:cs="Times New Roman"/>
                <w:sz w:val="21"/>
                <w:szCs w:val="21"/>
              </w:rPr>
            </w:pPr>
          </w:p>
        </w:tc>
        <w:tc>
          <w:tcPr>
            <w:tcW w:w="495" w:type="pct"/>
            <w:vMerge/>
            <w:vAlign w:val="center"/>
          </w:tcPr>
          <w:p w14:paraId="209BE0AD" w14:textId="469F5F26" w:rsidR="00F36270" w:rsidRDefault="00F36270" w:rsidP="00075972">
            <w:pPr>
              <w:autoSpaceDN/>
              <w:spacing w:line="240" w:lineRule="auto"/>
              <w:jc w:val="center"/>
              <w:rPr>
                <w:rFonts w:ascii="Times New Roman" w:hAnsi="Times New Roman" w:cs="Times New Roman"/>
                <w:sz w:val="21"/>
                <w:szCs w:val="21"/>
              </w:rPr>
            </w:pPr>
          </w:p>
        </w:tc>
        <w:tc>
          <w:tcPr>
            <w:tcW w:w="1422" w:type="pct"/>
            <w:vAlign w:val="center"/>
          </w:tcPr>
          <w:p w14:paraId="1707014D"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锚栓中心对定位轴线偏移</w:t>
            </w:r>
          </w:p>
        </w:tc>
        <w:tc>
          <w:tcPr>
            <w:tcW w:w="866" w:type="pct"/>
            <w:vAlign w:val="center"/>
          </w:tcPr>
          <w:p w14:paraId="02C9A026"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sz w:val="21"/>
                <w:szCs w:val="21"/>
              </w:rPr>
              <w:t>.0</w:t>
            </w:r>
          </w:p>
        </w:tc>
        <w:tc>
          <w:tcPr>
            <w:tcW w:w="681" w:type="pct"/>
            <w:vAlign w:val="center"/>
          </w:tcPr>
          <w:p w14:paraId="0C1175A0"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w:t>
            </w:r>
          </w:p>
        </w:tc>
        <w:tc>
          <w:tcPr>
            <w:tcW w:w="1409" w:type="pct"/>
            <w:vMerge/>
            <w:vAlign w:val="center"/>
          </w:tcPr>
          <w:p w14:paraId="14DA27DD" w14:textId="77777777" w:rsidR="00F36270" w:rsidRDefault="00F36270" w:rsidP="00075972">
            <w:pPr>
              <w:autoSpaceDN/>
              <w:spacing w:line="240" w:lineRule="auto"/>
              <w:jc w:val="center"/>
              <w:rPr>
                <w:rFonts w:ascii="Times New Roman" w:hAnsi="Times New Roman" w:cs="Times New Roman"/>
                <w:sz w:val="21"/>
                <w:szCs w:val="21"/>
              </w:rPr>
            </w:pPr>
          </w:p>
        </w:tc>
      </w:tr>
    </w:tbl>
    <w:p w14:paraId="4F21B7F3" w14:textId="08C10A29" w:rsidR="00532008" w:rsidRDefault="00532008" w:rsidP="00532008">
      <w:pPr>
        <w:autoSpaceDN/>
        <w:jc w:val="both"/>
        <w:rPr>
          <w:rFonts w:ascii="Times New Roman" w:hAnsi="Times New Roman" w:cs="Times New Roman"/>
        </w:rPr>
      </w:pPr>
      <w:r>
        <w:rPr>
          <w:rFonts w:ascii="Times New Roman" w:hAnsi="Times New Roman" w:cs="Times New Roman" w:hint="eastAsia"/>
          <w:b/>
          <w:bCs/>
        </w:rPr>
        <w:t>4</w:t>
      </w:r>
      <w:r>
        <w:rPr>
          <w:rFonts w:ascii="Times New Roman" w:hAnsi="Times New Roman" w:cs="Times New Roman"/>
          <w:b/>
          <w:bCs/>
        </w:rPr>
        <w:t>.</w:t>
      </w:r>
      <w:r w:rsidR="00263830">
        <w:rPr>
          <w:rFonts w:ascii="Times New Roman" w:hAnsi="Times New Roman" w:cs="Times New Roman"/>
          <w:b/>
          <w:bCs/>
        </w:rPr>
        <w:t>4</w:t>
      </w:r>
      <w:r>
        <w:rPr>
          <w:rFonts w:ascii="Times New Roman" w:hAnsi="Times New Roman" w:cs="Times New Roman"/>
          <w:b/>
          <w:bCs/>
        </w:rPr>
        <w:t>.</w:t>
      </w:r>
      <w:r w:rsidR="00263830">
        <w:rPr>
          <w:rFonts w:ascii="Times New Roman" w:hAnsi="Times New Roman" w:cs="Times New Roman"/>
          <w:b/>
          <w:bCs/>
        </w:rPr>
        <w:t>8</w:t>
      </w:r>
      <w:r>
        <w:rPr>
          <w:rFonts w:ascii="Times New Roman" w:hAnsi="Times New Roman" w:cs="Times New Roman"/>
        </w:rPr>
        <w:tab/>
      </w:r>
      <w:r>
        <w:rPr>
          <w:rFonts w:ascii="Times New Roman" w:hAnsi="Times New Roman" w:cs="Times New Roman" w:hint="eastAsia"/>
        </w:rPr>
        <w:t>隔震装置的安装定位允许偏差应符合表</w:t>
      </w:r>
      <w:r w:rsidR="00263830">
        <w:rPr>
          <w:rFonts w:ascii="Times New Roman" w:hAnsi="Times New Roman" w:cs="Times New Roman"/>
        </w:rPr>
        <w:t>4</w:t>
      </w:r>
      <w:r>
        <w:rPr>
          <w:rFonts w:ascii="Times New Roman" w:hAnsi="Times New Roman" w:cs="Times New Roman"/>
        </w:rPr>
        <w:t>.4.</w:t>
      </w:r>
      <w:r w:rsidR="00263830">
        <w:rPr>
          <w:rFonts w:ascii="Times New Roman" w:hAnsi="Times New Roman" w:cs="Times New Roman"/>
        </w:rPr>
        <w:t>8</w:t>
      </w:r>
      <w:r>
        <w:rPr>
          <w:rFonts w:ascii="Times New Roman" w:hAnsi="Times New Roman" w:cs="Times New Roman" w:hint="eastAsia"/>
        </w:rPr>
        <w:t>规定。</w:t>
      </w:r>
    </w:p>
    <w:p w14:paraId="5B9ACD8A" w14:textId="14EB37B9" w:rsidR="00532008" w:rsidRDefault="00532008" w:rsidP="00532008">
      <w:pPr>
        <w:autoSpaceDN/>
        <w:jc w:val="center"/>
        <w:rPr>
          <w:rFonts w:ascii="Times New Roman" w:hAnsi="Times New Roman" w:cs="Times New Roman"/>
          <w:b/>
          <w:bCs/>
          <w:sz w:val="21"/>
          <w:szCs w:val="21"/>
        </w:rPr>
      </w:pPr>
      <w:r>
        <w:rPr>
          <w:rFonts w:ascii="Times New Roman" w:hAnsi="Times New Roman" w:cs="Times New Roman"/>
          <w:b/>
          <w:bCs/>
          <w:sz w:val="21"/>
          <w:szCs w:val="21"/>
        </w:rPr>
        <w:t>表</w:t>
      </w:r>
      <w:r>
        <w:rPr>
          <w:rFonts w:ascii="Times New Roman" w:hAnsi="Times New Roman" w:cs="Times New Roman"/>
          <w:b/>
          <w:bCs/>
          <w:sz w:val="21"/>
          <w:szCs w:val="21"/>
        </w:rPr>
        <w:t>4.</w:t>
      </w:r>
      <w:r w:rsidR="00263830">
        <w:rPr>
          <w:rFonts w:ascii="Times New Roman" w:hAnsi="Times New Roman" w:cs="Times New Roman"/>
          <w:b/>
          <w:bCs/>
          <w:sz w:val="21"/>
          <w:szCs w:val="21"/>
        </w:rPr>
        <w:t>4</w:t>
      </w:r>
      <w:r>
        <w:rPr>
          <w:rFonts w:ascii="Times New Roman" w:hAnsi="Times New Roman" w:cs="Times New Roman"/>
          <w:b/>
          <w:bCs/>
          <w:sz w:val="21"/>
          <w:szCs w:val="21"/>
        </w:rPr>
        <w:t>.</w:t>
      </w:r>
      <w:r w:rsidR="00263830">
        <w:rPr>
          <w:rFonts w:ascii="Times New Roman" w:hAnsi="Times New Roman" w:cs="Times New Roman"/>
          <w:b/>
          <w:bCs/>
          <w:sz w:val="21"/>
          <w:szCs w:val="21"/>
        </w:rPr>
        <w:t>8</w:t>
      </w:r>
      <w:r>
        <w:rPr>
          <w:rFonts w:ascii="Times New Roman" w:hAnsi="Times New Roman" w:cs="Times New Roman"/>
          <w:b/>
          <w:bCs/>
          <w:sz w:val="21"/>
          <w:szCs w:val="21"/>
        </w:rPr>
        <w:t xml:space="preserve"> </w:t>
      </w:r>
      <w:r>
        <w:rPr>
          <w:rFonts w:ascii="Times New Roman" w:hAnsi="Times New Roman" w:cs="Times New Roman"/>
          <w:b/>
          <w:bCs/>
          <w:sz w:val="21"/>
          <w:szCs w:val="21"/>
        </w:rPr>
        <w:t>隔震装置</w:t>
      </w:r>
      <w:r>
        <w:rPr>
          <w:rFonts w:ascii="Times New Roman" w:hAnsi="Times New Roman" w:cs="Times New Roman" w:hint="eastAsia"/>
          <w:b/>
          <w:bCs/>
          <w:sz w:val="21"/>
          <w:szCs w:val="21"/>
        </w:rPr>
        <w:t>安装允许偏差</w:t>
      </w:r>
    </w:p>
    <w:tbl>
      <w:tblPr>
        <w:tblStyle w:val="af1"/>
        <w:tblW w:w="0" w:type="auto"/>
        <w:tblLayout w:type="fixed"/>
        <w:tblLook w:val="04A0" w:firstRow="1" w:lastRow="0" w:firstColumn="1" w:lastColumn="0" w:noHBand="0" w:noVBand="1"/>
      </w:tblPr>
      <w:tblGrid>
        <w:gridCol w:w="426"/>
        <w:gridCol w:w="620"/>
        <w:gridCol w:w="2068"/>
        <w:gridCol w:w="1206"/>
        <w:gridCol w:w="1204"/>
        <w:gridCol w:w="3116"/>
      </w:tblGrid>
      <w:tr w:rsidR="00F36270" w14:paraId="299B329F" w14:textId="77777777" w:rsidTr="00F36270">
        <w:trPr>
          <w:trHeight w:val="313"/>
        </w:trPr>
        <w:tc>
          <w:tcPr>
            <w:tcW w:w="426" w:type="dxa"/>
            <w:vMerge w:val="restart"/>
            <w:vAlign w:val="center"/>
          </w:tcPr>
          <w:p w14:paraId="5CCC0AA3" w14:textId="45062064" w:rsidR="00F36270" w:rsidRDefault="00F36270" w:rsidP="00F36270">
            <w:pPr>
              <w:autoSpaceDN/>
              <w:spacing w:line="240" w:lineRule="auto"/>
              <w:jc w:val="center"/>
              <w:rPr>
                <w:rFonts w:ascii="Times New Roman" w:hAnsi="Times New Roman" w:cs="Times New Roman"/>
                <w:sz w:val="21"/>
                <w:szCs w:val="21"/>
              </w:rPr>
            </w:pPr>
            <w:r>
              <w:rPr>
                <w:rFonts w:eastAsia="宋体" w:hint="eastAsia"/>
                <w:sz w:val="21"/>
                <w:szCs w:val="21"/>
              </w:rPr>
              <w:t>序号</w:t>
            </w:r>
          </w:p>
        </w:tc>
        <w:tc>
          <w:tcPr>
            <w:tcW w:w="2688" w:type="dxa"/>
            <w:gridSpan w:val="2"/>
            <w:vMerge w:val="restart"/>
            <w:vAlign w:val="center"/>
          </w:tcPr>
          <w:p w14:paraId="2A025B9D" w14:textId="77777777" w:rsidR="00F36270" w:rsidRDefault="00F36270" w:rsidP="00075972">
            <w:pPr>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项目</w:t>
            </w:r>
          </w:p>
        </w:tc>
        <w:tc>
          <w:tcPr>
            <w:tcW w:w="2410" w:type="dxa"/>
            <w:gridSpan w:val="2"/>
            <w:vAlign w:val="center"/>
          </w:tcPr>
          <w:p w14:paraId="1AC0F173" w14:textId="5BC830BB"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允许偏差a</w:t>
            </w:r>
            <w:r>
              <w:rPr>
                <w:rFonts w:ascii="Times New Roman" w:hAnsi="Times New Roman" w:cs="Times New Roman"/>
                <w:sz w:val="21"/>
                <w:szCs w:val="21"/>
              </w:rPr>
              <w:t>(mm)</w:t>
            </w:r>
          </w:p>
        </w:tc>
        <w:tc>
          <w:tcPr>
            <w:tcW w:w="3116" w:type="dxa"/>
            <w:vMerge w:val="restart"/>
            <w:vAlign w:val="center"/>
          </w:tcPr>
          <w:p w14:paraId="76FB8145"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图例</w:t>
            </w:r>
          </w:p>
        </w:tc>
      </w:tr>
      <w:tr w:rsidR="00F36270" w14:paraId="362DFC2F" w14:textId="77777777" w:rsidTr="00F36270">
        <w:trPr>
          <w:trHeight w:val="285"/>
        </w:trPr>
        <w:tc>
          <w:tcPr>
            <w:tcW w:w="426" w:type="dxa"/>
            <w:vMerge/>
            <w:vAlign w:val="center"/>
          </w:tcPr>
          <w:p w14:paraId="41F1CFA9" w14:textId="77777777" w:rsidR="00F36270" w:rsidRDefault="00F36270" w:rsidP="00075972">
            <w:pPr>
              <w:autoSpaceDN/>
              <w:spacing w:line="240" w:lineRule="auto"/>
              <w:jc w:val="center"/>
              <w:rPr>
                <w:rFonts w:ascii="Times New Roman" w:hAnsi="Times New Roman" w:cs="Times New Roman"/>
                <w:sz w:val="21"/>
                <w:szCs w:val="21"/>
              </w:rPr>
            </w:pPr>
          </w:p>
        </w:tc>
        <w:tc>
          <w:tcPr>
            <w:tcW w:w="2688" w:type="dxa"/>
            <w:gridSpan w:val="2"/>
            <w:vMerge/>
            <w:vAlign w:val="center"/>
          </w:tcPr>
          <w:p w14:paraId="246F4574" w14:textId="77777777" w:rsidR="00F36270" w:rsidRDefault="00F36270" w:rsidP="00075972">
            <w:pPr>
              <w:autoSpaceDN/>
              <w:spacing w:line="240" w:lineRule="auto"/>
              <w:jc w:val="center"/>
              <w:rPr>
                <w:rFonts w:ascii="Times New Roman" w:hAnsi="Times New Roman" w:cs="Times New Roman"/>
                <w:sz w:val="21"/>
                <w:szCs w:val="21"/>
              </w:rPr>
            </w:pPr>
          </w:p>
        </w:tc>
        <w:tc>
          <w:tcPr>
            <w:tcW w:w="1206" w:type="dxa"/>
            <w:vAlign w:val="center"/>
          </w:tcPr>
          <w:p w14:paraId="74B84E53" w14:textId="1E2C4C13"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多高层混凝土结构</w:t>
            </w:r>
          </w:p>
        </w:tc>
        <w:tc>
          <w:tcPr>
            <w:tcW w:w="1204" w:type="dxa"/>
            <w:vAlign w:val="center"/>
          </w:tcPr>
          <w:p w14:paraId="5DA1AE60" w14:textId="77777777" w:rsidR="00F36270" w:rsidRDefault="00F36270"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多高层钢结构</w:t>
            </w:r>
          </w:p>
        </w:tc>
        <w:tc>
          <w:tcPr>
            <w:tcW w:w="3116" w:type="dxa"/>
            <w:vMerge/>
            <w:vAlign w:val="center"/>
          </w:tcPr>
          <w:p w14:paraId="1EAB8C31" w14:textId="77777777" w:rsidR="00F36270" w:rsidRDefault="00F36270" w:rsidP="00075972">
            <w:pPr>
              <w:autoSpaceDN/>
              <w:jc w:val="center"/>
              <w:rPr>
                <w:rFonts w:ascii="Times New Roman" w:hAnsi="Times New Roman" w:cs="Times New Roman"/>
              </w:rPr>
            </w:pPr>
          </w:p>
        </w:tc>
      </w:tr>
      <w:tr w:rsidR="00F36270" w14:paraId="5C6820A1" w14:textId="77777777" w:rsidTr="00F36270">
        <w:tc>
          <w:tcPr>
            <w:tcW w:w="426" w:type="dxa"/>
            <w:vAlign w:val="center"/>
          </w:tcPr>
          <w:p w14:paraId="1D305C63" w14:textId="17157D96" w:rsidR="00F36270" w:rsidRPr="00F36270" w:rsidRDefault="00F36270" w:rsidP="00F36270">
            <w:pPr>
              <w:autoSpaceDN/>
              <w:spacing w:line="240" w:lineRule="auto"/>
              <w:jc w:val="center"/>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1</w:t>
            </w:r>
          </w:p>
        </w:tc>
        <w:tc>
          <w:tcPr>
            <w:tcW w:w="2688" w:type="dxa"/>
            <w:gridSpan w:val="2"/>
            <w:vAlign w:val="center"/>
          </w:tcPr>
          <w:p w14:paraId="193B82BF" w14:textId="7F8F1B64" w:rsidR="00F36270" w:rsidRDefault="00F36270" w:rsidP="00F36270">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隔震装置底板中心线对定位轴线的安装偏移</w:t>
            </w:r>
          </w:p>
        </w:tc>
        <w:tc>
          <w:tcPr>
            <w:tcW w:w="1206" w:type="dxa"/>
            <w:vAlign w:val="center"/>
          </w:tcPr>
          <w:p w14:paraId="6354F61D" w14:textId="76042CE7" w:rsidR="00F36270" w:rsidRDefault="00F36270" w:rsidP="00F36270">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0.0</w:t>
            </w:r>
          </w:p>
        </w:tc>
        <w:tc>
          <w:tcPr>
            <w:tcW w:w="1204" w:type="dxa"/>
            <w:vAlign w:val="center"/>
          </w:tcPr>
          <w:p w14:paraId="4D72A08F" w14:textId="77777777" w:rsidR="00F36270" w:rsidRDefault="00F36270" w:rsidP="00F36270">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5</w:t>
            </w:r>
            <w:r>
              <w:rPr>
                <w:rFonts w:ascii="Times New Roman" w:hAnsi="Times New Roman" w:cs="Times New Roman"/>
                <w:sz w:val="21"/>
                <w:szCs w:val="21"/>
              </w:rPr>
              <w:t>.0</w:t>
            </w:r>
          </w:p>
        </w:tc>
        <w:tc>
          <w:tcPr>
            <w:tcW w:w="3116" w:type="dxa"/>
            <w:vAlign w:val="center"/>
          </w:tcPr>
          <w:p w14:paraId="4186689D" w14:textId="77777777" w:rsidR="00F36270" w:rsidRDefault="00F36270" w:rsidP="00F36270">
            <w:pPr>
              <w:autoSpaceDN/>
              <w:spacing w:line="240" w:lineRule="auto"/>
              <w:jc w:val="center"/>
              <w:rPr>
                <w:rFonts w:ascii="Times New Roman" w:hAnsi="Times New Roman" w:cs="Times New Roman"/>
                <w:sz w:val="21"/>
                <w:szCs w:val="21"/>
              </w:rPr>
            </w:pPr>
            <w:r>
              <w:rPr>
                <w:rFonts w:ascii="Times New Roman" w:hAnsi="Times New Roman" w:cs="Times New Roman"/>
                <w:noProof/>
                <w:sz w:val="21"/>
                <w:szCs w:val="21"/>
              </w:rPr>
              <w:drawing>
                <wp:inline distT="0" distB="0" distL="114300" distR="114300" wp14:anchorId="400F5FEB" wp14:editId="28DF98EF">
                  <wp:extent cx="1839595" cy="1066800"/>
                  <wp:effectExtent l="0" t="0" r="8255"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13"/>
                          <a:stretch>
                            <a:fillRect/>
                          </a:stretch>
                        </pic:blipFill>
                        <pic:spPr>
                          <a:xfrm>
                            <a:off x="0" y="0"/>
                            <a:ext cx="1839595" cy="1066800"/>
                          </a:xfrm>
                          <a:prstGeom prst="rect">
                            <a:avLst/>
                          </a:prstGeom>
                        </pic:spPr>
                      </pic:pic>
                    </a:graphicData>
                  </a:graphic>
                </wp:inline>
              </w:drawing>
            </w:r>
          </w:p>
        </w:tc>
      </w:tr>
      <w:tr w:rsidR="00F36270" w14:paraId="2CAA7522" w14:textId="77777777" w:rsidTr="0029733E">
        <w:trPr>
          <w:trHeight w:val="1327"/>
        </w:trPr>
        <w:tc>
          <w:tcPr>
            <w:tcW w:w="426" w:type="dxa"/>
            <w:vMerge w:val="restart"/>
            <w:vAlign w:val="center"/>
          </w:tcPr>
          <w:p w14:paraId="21B8B946" w14:textId="2E7FB47E" w:rsidR="00F36270" w:rsidRPr="00F36270" w:rsidRDefault="00F36270" w:rsidP="00F36270">
            <w:pPr>
              <w:autoSpaceDN/>
              <w:spacing w:line="240" w:lineRule="auto"/>
              <w:rPr>
                <w:rFonts w:ascii="Times New Roman" w:eastAsiaTheme="minorEastAsia" w:hAnsi="Times New Roman" w:cs="Times New Roman"/>
                <w:sz w:val="21"/>
                <w:szCs w:val="21"/>
              </w:rPr>
            </w:pPr>
            <w:r>
              <w:rPr>
                <w:rFonts w:ascii="Times New Roman" w:eastAsiaTheme="minorEastAsia" w:hAnsi="Times New Roman" w:cs="Times New Roman" w:hint="eastAsia"/>
                <w:sz w:val="21"/>
                <w:szCs w:val="21"/>
              </w:rPr>
              <w:t>2</w:t>
            </w:r>
          </w:p>
        </w:tc>
        <w:tc>
          <w:tcPr>
            <w:tcW w:w="620" w:type="dxa"/>
            <w:vMerge w:val="restart"/>
            <w:vAlign w:val="center"/>
          </w:tcPr>
          <w:p w14:paraId="062F75ED" w14:textId="2879001D" w:rsidR="00F36270" w:rsidRDefault="00F36270" w:rsidP="00F36270">
            <w:pPr>
              <w:autoSpaceDN/>
              <w:spacing w:line="240" w:lineRule="auto"/>
              <w:rPr>
                <w:rFonts w:ascii="Times New Roman" w:hAnsi="Times New Roman" w:cs="Times New Roman"/>
                <w:sz w:val="21"/>
                <w:szCs w:val="21"/>
              </w:rPr>
            </w:pPr>
            <w:r>
              <w:rPr>
                <w:rFonts w:ascii="Times New Roman" w:hAnsi="Times New Roman" w:cs="Times New Roman" w:hint="eastAsia"/>
                <w:sz w:val="21"/>
                <w:szCs w:val="21"/>
              </w:rPr>
              <w:t>锚栓位置</w:t>
            </w:r>
          </w:p>
        </w:tc>
        <w:tc>
          <w:tcPr>
            <w:tcW w:w="2068" w:type="dxa"/>
            <w:vAlign w:val="center"/>
          </w:tcPr>
          <w:p w14:paraId="46A884C7" w14:textId="56DD6318" w:rsidR="00F36270" w:rsidRDefault="00F36270" w:rsidP="00F36270">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锚栓预留孔中心对定位轴线偏移</w:t>
            </w:r>
          </w:p>
        </w:tc>
        <w:tc>
          <w:tcPr>
            <w:tcW w:w="1206" w:type="dxa"/>
            <w:vAlign w:val="center"/>
          </w:tcPr>
          <w:p w14:paraId="49FA91AC" w14:textId="77777777" w:rsidR="00F36270" w:rsidRDefault="00F36270" w:rsidP="00F36270">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0.0</w:t>
            </w:r>
          </w:p>
        </w:tc>
        <w:tc>
          <w:tcPr>
            <w:tcW w:w="1204" w:type="dxa"/>
            <w:vAlign w:val="center"/>
          </w:tcPr>
          <w:p w14:paraId="2CB342FC" w14:textId="77777777" w:rsidR="00F36270" w:rsidRDefault="00F36270" w:rsidP="00F36270">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w:t>
            </w:r>
          </w:p>
        </w:tc>
        <w:tc>
          <w:tcPr>
            <w:tcW w:w="3116" w:type="dxa"/>
            <w:vMerge w:val="restart"/>
            <w:vAlign w:val="center"/>
          </w:tcPr>
          <w:p w14:paraId="741D8CAB" w14:textId="77777777" w:rsidR="00F36270" w:rsidRDefault="00F36270" w:rsidP="00F36270">
            <w:pPr>
              <w:autoSpaceDN/>
              <w:spacing w:line="240" w:lineRule="auto"/>
              <w:jc w:val="center"/>
              <w:rPr>
                <w:rFonts w:ascii="Times New Roman" w:hAnsi="Times New Roman" w:cs="Times New Roman"/>
                <w:sz w:val="21"/>
                <w:szCs w:val="21"/>
              </w:rPr>
            </w:pPr>
            <w:r>
              <w:rPr>
                <w:rFonts w:ascii="Times New Roman" w:hAnsi="Times New Roman" w:cs="Times New Roman"/>
                <w:noProof/>
                <w:sz w:val="21"/>
                <w:szCs w:val="21"/>
              </w:rPr>
              <w:drawing>
                <wp:inline distT="0" distB="0" distL="114300" distR="114300" wp14:anchorId="24FAC525" wp14:editId="4369D862">
                  <wp:extent cx="1837690" cy="1682115"/>
                  <wp:effectExtent l="0" t="0" r="10160" b="1333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5"/>
                          <a:stretch>
                            <a:fillRect/>
                          </a:stretch>
                        </pic:blipFill>
                        <pic:spPr>
                          <a:xfrm>
                            <a:off x="0" y="0"/>
                            <a:ext cx="1837690" cy="1682115"/>
                          </a:xfrm>
                          <a:prstGeom prst="rect">
                            <a:avLst/>
                          </a:prstGeom>
                        </pic:spPr>
                      </pic:pic>
                    </a:graphicData>
                  </a:graphic>
                </wp:inline>
              </w:drawing>
            </w:r>
          </w:p>
        </w:tc>
      </w:tr>
      <w:tr w:rsidR="00F36270" w14:paraId="6939D06D" w14:textId="77777777" w:rsidTr="00F36270">
        <w:tc>
          <w:tcPr>
            <w:tcW w:w="426" w:type="dxa"/>
            <w:vMerge/>
            <w:vAlign w:val="center"/>
          </w:tcPr>
          <w:p w14:paraId="225C5A51" w14:textId="77777777" w:rsidR="00F36270" w:rsidRDefault="00F36270" w:rsidP="00F36270">
            <w:pPr>
              <w:autoSpaceDN/>
              <w:spacing w:line="240" w:lineRule="auto"/>
              <w:rPr>
                <w:rFonts w:ascii="Times New Roman" w:hAnsi="Times New Roman" w:cs="Times New Roman"/>
                <w:sz w:val="21"/>
                <w:szCs w:val="21"/>
              </w:rPr>
            </w:pPr>
          </w:p>
        </w:tc>
        <w:tc>
          <w:tcPr>
            <w:tcW w:w="620" w:type="dxa"/>
            <w:vMerge/>
            <w:vAlign w:val="center"/>
          </w:tcPr>
          <w:p w14:paraId="1D1557FE" w14:textId="77777777" w:rsidR="00F36270" w:rsidRDefault="00F36270" w:rsidP="00F36270">
            <w:pPr>
              <w:autoSpaceDN/>
              <w:spacing w:line="240" w:lineRule="auto"/>
              <w:rPr>
                <w:rFonts w:ascii="Times New Roman" w:hAnsi="Times New Roman" w:cs="Times New Roman"/>
                <w:sz w:val="21"/>
                <w:szCs w:val="21"/>
              </w:rPr>
            </w:pPr>
          </w:p>
        </w:tc>
        <w:tc>
          <w:tcPr>
            <w:tcW w:w="2068" w:type="dxa"/>
            <w:shd w:val="clear" w:color="auto" w:fill="auto"/>
            <w:vAlign w:val="center"/>
          </w:tcPr>
          <w:p w14:paraId="4C019B69" w14:textId="68C9B443" w:rsidR="00F36270" w:rsidRDefault="00F36270" w:rsidP="00F36270">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锚栓中心对定位轴线偏移</w:t>
            </w:r>
          </w:p>
        </w:tc>
        <w:tc>
          <w:tcPr>
            <w:tcW w:w="1206" w:type="dxa"/>
            <w:shd w:val="clear" w:color="auto" w:fill="auto"/>
            <w:vAlign w:val="center"/>
          </w:tcPr>
          <w:p w14:paraId="74B3D7A5" w14:textId="77777777" w:rsidR="00F36270" w:rsidRDefault="00F36270" w:rsidP="00F36270">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sz w:val="21"/>
                <w:szCs w:val="21"/>
              </w:rPr>
              <w:t>.0</w:t>
            </w:r>
          </w:p>
        </w:tc>
        <w:tc>
          <w:tcPr>
            <w:tcW w:w="1204" w:type="dxa"/>
            <w:shd w:val="clear" w:color="auto" w:fill="auto"/>
            <w:vAlign w:val="center"/>
          </w:tcPr>
          <w:p w14:paraId="3264C03D" w14:textId="77777777" w:rsidR="00F36270" w:rsidRDefault="00F36270" w:rsidP="00F36270">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w:t>
            </w:r>
          </w:p>
        </w:tc>
        <w:tc>
          <w:tcPr>
            <w:tcW w:w="3116" w:type="dxa"/>
            <w:vMerge/>
            <w:shd w:val="clear" w:color="auto" w:fill="auto"/>
            <w:vAlign w:val="center"/>
          </w:tcPr>
          <w:p w14:paraId="5E2FC232" w14:textId="77777777" w:rsidR="00F36270" w:rsidRDefault="00F36270" w:rsidP="00F36270">
            <w:pPr>
              <w:autoSpaceDN/>
              <w:spacing w:line="240" w:lineRule="auto"/>
              <w:jc w:val="center"/>
              <w:rPr>
                <w:rFonts w:ascii="Times New Roman" w:hAnsi="Times New Roman" w:cs="Times New Roman"/>
                <w:sz w:val="21"/>
                <w:szCs w:val="21"/>
              </w:rPr>
            </w:pPr>
          </w:p>
        </w:tc>
      </w:tr>
    </w:tbl>
    <w:p w14:paraId="772602EF" w14:textId="48739832" w:rsidR="004E04AB" w:rsidRPr="004E04AB" w:rsidRDefault="00532008" w:rsidP="00532008">
      <w:pPr>
        <w:autoSpaceDN/>
        <w:jc w:val="both"/>
        <w:rPr>
          <w:rFonts w:ascii="Times New Roman" w:hAnsi="Times New Roman" w:cs="Times New Roman"/>
          <w:b/>
          <w:bCs/>
        </w:rPr>
      </w:pPr>
      <w:r>
        <w:rPr>
          <w:rFonts w:ascii="Times New Roman" w:hAnsi="Times New Roman" w:cs="Times New Roman" w:hint="eastAsia"/>
          <w:b/>
          <w:bCs/>
        </w:rPr>
        <w:t>4</w:t>
      </w:r>
      <w:r>
        <w:rPr>
          <w:rFonts w:ascii="Times New Roman" w:hAnsi="Times New Roman" w:cs="Times New Roman"/>
          <w:b/>
          <w:bCs/>
        </w:rPr>
        <w:t>.</w:t>
      </w:r>
      <w:r w:rsidR="00263830">
        <w:rPr>
          <w:rFonts w:ascii="Times New Roman" w:hAnsi="Times New Roman" w:cs="Times New Roman"/>
          <w:b/>
          <w:bCs/>
        </w:rPr>
        <w:t>4</w:t>
      </w:r>
      <w:r>
        <w:rPr>
          <w:rFonts w:ascii="Times New Roman" w:hAnsi="Times New Roman" w:cs="Times New Roman"/>
          <w:b/>
          <w:bCs/>
        </w:rPr>
        <w:t>.</w:t>
      </w:r>
      <w:r w:rsidR="00263830">
        <w:rPr>
          <w:rFonts w:ascii="Times New Roman" w:hAnsi="Times New Roman" w:cs="Times New Roman"/>
          <w:b/>
          <w:bCs/>
        </w:rPr>
        <w:t>9</w:t>
      </w:r>
      <w:r>
        <w:rPr>
          <w:rFonts w:ascii="Times New Roman" w:hAnsi="Times New Roman" w:cs="Times New Roman"/>
        </w:rPr>
        <w:tab/>
      </w:r>
      <w:r>
        <w:rPr>
          <w:rFonts w:ascii="Times New Roman" w:hAnsi="Times New Roman" w:cs="Times New Roman" w:hint="eastAsia"/>
        </w:rPr>
        <w:t>抗拉装置的</w:t>
      </w:r>
      <w:r w:rsidR="00263830">
        <w:rPr>
          <w:rFonts w:ascii="Times New Roman" w:hAnsi="Times New Roman" w:cs="Times New Roman" w:hint="eastAsia"/>
        </w:rPr>
        <w:t>外观与尺寸检查</w:t>
      </w:r>
      <w:r>
        <w:rPr>
          <w:rFonts w:ascii="Times New Roman" w:hAnsi="Times New Roman" w:cs="Times New Roman" w:hint="eastAsia"/>
        </w:rPr>
        <w:t>参考</w:t>
      </w:r>
      <w:r w:rsidR="00263830">
        <w:rPr>
          <w:rFonts w:ascii="Times New Roman" w:hAnsi="Times New Roman" w:cs="Times New Roman" w:hint="eastAsia"/>
        </w:rPr>
        <w:t>本节减隔震装置</w:t>
      </w:r>
      <w:r>
        <w:rPr>
          <w:rFonts w:ascii="Times New Roman" w:hAnsi="Times New Roman" w:cs="Times New Roman" w:hint="eastAsia"/>
        </w:rPr>
        <w:t>规定。</w:t>
      </w:r>
    </w:p>
    <w:p w14:paraId="4D25FE0C" w14:textId="0D5BE2FD" w:rsidR="004E04AB" w:rsidRDefault="004E04AB" w:rsidP="00D00011">
      <w:pPr>
        <w:autoSpaceDN/>
        <w:jc w:val="both"/>
        <w:rPr>
          <w:rFonts w:ascii="Times New Roman" w:hAnsi="Times New Roman" w:cs="Times New Roman"/>
          <w:b/>
          <w:bCs/>
        </w:rPr>
      </w:pPr>
    </w:p>
    <w:p w14:paraId="58AB61AF" w14:textId="3F4C5D33" w:rsidR="00263830" w:rsidRDefault="00263830" w:rsidP="00263830">
      <w:pPr>
        <w:autoSpaceDN/>
        <w:spacing w:afterLines="50" w:after="149"/>
        <w:jc w:val="center"/>
        <w:outlineLvl w:val="1"/>
        <w:rPr>
          <w:rFonts w:ascii="Times New Roman" w:eastAsia="黑体" w:hAnsi="Times New Roman" w:cs="Times New Roman"/>
          <w:b/>
          <w:kern w:val="0"/>
        </w:rPr>
      </w:pPr>
      <w:bookmarkStart w:id="37" w:name="_Toc140390022"/>
      <w:bookmarkStart w:id="38" w:name="_Toc141300480"/>
      <w:r>
        <w:rPr>
          <w:rFonts w:ascii="Times New Roman" w:eastAsia="黑体" w:hAnsi="Times New Roman" w:cs="Times New Roman" w:hint="eastAsia"/>
          <w:b/>
          <w:kern w:val="0"/>
        </w:rPr>
        <w:t>4</w:t>
      </w:r>
      <w:r>
        <w:rPr>
          <w:rFonts w:ascii="Times New Roman" w:eastAsia="黑体" w:hAnsi="Times New Roman" w:cs="Times New Roman"/>
          <w:b/>
          <w:kern w:val="0"/>
        </w:rPr>
        <w:t>.</w:t>
      </w:r>
      <w:r>
        <w:rPr>
          <w:rFonts w:ascii="Times New Roman" w:eastAsia="黑体" w:hAnsi="Times New Roman" w:cs="Times New Roman" w:hint="eastAsia"/>
          <w:b/>
          <w:kern w:val="0"/>
        </w:rPr>
        <w:t>5</w:t>
      </w:r>
      <w:r>
        <w:rPr>
          <w:rFonts w:ascii="Times New Roman" w:eastAsia="黑体" w:hAnsi="Times New Roman" w:cs="Times New Roman"/>
          <w:b/>
          <w:kern w:val="0"/>
        </w:rPr>
        <w:t xml:space="preserve"> </w:t>
      </w:r>
      <w:bookmarkStart w:id="39" w:name="_Hlk140337498"/>
      <w:r w:rsidRPr="00263830">
        <w:rPr>
          <w:rFonts w:ascii="黑体" w:eastAsia="黑体" w:hAnsi="黑体" w:cs="Times New Roman"/>
          <w:b/>
          <w:kern w:val="0"/>
        </w:rPr>
        <w:t>变形与损伤</w:t>
      </w:r>
      <w:bookmarkEnd w:id="39"/>
      <w:r>
        <w:rPr>
          <w:rFonts w:ascii="黑体" w:eastAsia="黑体" w:hAnsi="黑体" w:cs="Times New Roman" w:hint="eastAsia"/>
          <w:b/>
          <w:kern w:val="0"/>
        </w:rPr>
        <w:t>检查</w:t>
      </w:r>
      <w:bookmarkEnd w:id="37"/>
      <w:bookmarkEnd w:id="38"/>
    </w:p>
    <w:p w14:paraId="10811A38" w14:textId="77777777" w:rsidR="00263830" w:rsidRPr="00D11CE2" w:rsidRDefault="00263830" w:rsidP="00263830">
      <w:pPr>
        <w:autoSpaceDN/>
        <w:jc w:val="both"/>
        <w:rPr>
          <w:rFonts w:cs="Times New Roman"/>
        </w:rPr>
      </w:pPr>
      <w:r w:rsidRPr="00263830">
        <w:rPr>
          <w:rFonts w:ascii="Times New Roman" w:hAnsi="Times New Roman" w:cs="Times New Roman"/>
          <w:b/>
          <w:bCs/>
        </w:rPr>
        <w:t>4.</w:t>
      </w:r>
      <w:r>
        <w:rPr>
          <w:rFonts w:ascii="Times New Roman" w:hAnsi="Times New Roman" w:cs="Times New Roman"/>
          <w:b/>
          <w:bCs/>
        </w:rPr>
        <w:t>5</w:t>
      </w:r>
      <w:r w:rsidRPr="00263830">
        <w:rPr>
          <w:rFonts w:ascii="Times New Roman" w:hAnsi="Times New Roman" w:cs="Times New Roman"/>
          <w:b/>
          <w:bCs/>
        </w:rPr>
        <w:t>.1</w:t>
      </w:r>
      <w:r w:rsidRPr="007E6735">
        <w:rPr>
          <w:rFonts w:ascii="Times New Roman" w:hAnsi="Times New Roman" w:cs="Times New Roman"/>
        </w:rPr>
        <w:tab/>
      </w:r>
      <w:r w:rsidRPr="007E6735">
        <w:rPr>
          <w:rFonts w:ascii="Times New Roman" w:hAnsi="Times New Roman" w:cs="Times New Roman" w:hint="eastAsia"/>
        </w:rPr>
        <w:t>变形与损伤</w:t>
      </w:r>
      <w:r w:rsidRPr="007E6735">
        <w:rPr>
          <w:rFonts w:ascii="Times New Roman" w:hAnsi="Times New Roman" w:cs="Times New Roman"/>
        </w:rPr>
        <w:t>检查应包含以下内容：</w:t>
      </w:r>
    </w:p>
    <w:p w14:paraId="43D79429" w14:textId="3B9064F9" w:rsidR="00263830" w:rsidRPr="00D11CE2" w:rsidRDefault="00263830" w:rsidP="00263830">
      <w:pPr>
        <w:autoSpaceDN/>
        <w:ind w:firstLineChars="200" w:firstLine="482"/>
        <w:jc w:val="both"/>
        <w:rPr>
          <w:rFonts w:cs="Times New Roman"/>
        </w:rPr>
      </w:pPr>
      <w:r w:rsidRPr="00D11CE2">
        <w:rPr>
          <w:rFonts w:cs="Times New Roman"/>
          <w:b/>
          <w:bCs/>
        </w:rPr>
        <w:t>1</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的变形</w:t>
      </w:r>
      <w:r w:rsidRPr="00E366CE">
        <w:rPr>
          <w:rFonts w:cs="Times New Roman" w:hint="eastAsia"/>
        </w:rPr>
        <w:t>；</w:t>
      </w:r>
    </w:p>
    <w:p w14:paraId="1A72E1AC" w14:textId="6FC300B3" w:rsidR="00263830" w:rsidRDefault="00263830" w:rsidP="00263830">
      <w:pPr>
        <w:autoSpaceDN/>
        <w:ind w:firstLineChars="200" w:firstLine="482"/>
        <w:jc w:val="both"/>
        <w:rPr>
          <w:rFonts w:cs="Times New Roman"/>
        </w:rPr>
      </w:pPr>
      <w:r>
        <w:rPr>
          <w:rFonts w:cs="Times New Roman"/>
          <w:b/>
          <w:bCs/>
        </w:rPr>
        <w:t>2</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的损伤。</w:t>
      </w:r>
    </w:p>
    <w:p w14:paraId="444838AF" w14:textId="77777777" w:rsidR="00263830" w:rsidRDefault="00263830" w:rsidP="00263830">
      <w:pPr>
        <w:pStyle w:val="a5"/>
        <w:rPr>
          <w:bCs/>
          <w:color w:val="4472C4" w:themeColor="accent1"/>
        </w:rPr>
      </w:pPr>
      <w:r>
        <w:rPr>
          <w:rFonts w:hint="eastAsia"/>
          <w:bCs/>
          <w:color w:val="4472C4" w:themeColor="accent1"/>
        </w:rPr>
        <w:t>【条文说明】</w:t>
      </w:r>
    </w:p>
    <w:p w14:paraId="21B36A11" w14:textId="16EF723D" w:rsidR="00263830" w:rsidRPr="00E366CE" w:rsidRDefault="007E6735" w:rsidP="00263830">
      <w:pPr>
        <w:pStyle w:val="a5"/>
        <w:ind w:firstLineChars="200" w:firstLine="480"/>
        <w:rPr>
          <w:bCs/>
          <w:color w:val="4472C4" w:themeColor="accent1"/>
        </w:rPr>
      </w:pPr>
      <w:proofErr w:type="gramStart"/>
      <w:r w:rsidRPr="007E6735">
        <w:rPr>
          <w:rFonts w:hint="eastAsia"/>
          <w:bCs/>
          <w:color w:val="4472C4" w:themeColor="accent1"/>
        </w:rPr>
        <w:t>减隔震</w:t>
      </w:r>
      <w:proofErr w:type="gramEnd"/>
      <w:r w:rsidRPr="007E6735">
        <w:rPr>
          <w:rFonts w:hint="eastAsia"/>
          <w:bCs/>
          <w:color w:val="4472C4" w:themeColor="accent1"/>
        </w:rPr>
        <w:t>装置的变形</w:t>
      </w:r>
      <w:proofErr w:type="gramStart"/>
      <w:r w:rsidR="00263830">
        <w:rPr>
          <w:rFonts w:hint="eastAsia"/>
          <w:bCs/>
          <w:color w:val="4472C4" w:themeColor="accent1"/>
        </w:rPr>
        <w:t>指减隔</w:t>
      </w:r>
      <w:proofErr w:type="gramEnd"/>
      <w:r w:rsidR="00263830">
        <w:rPr>
          <w:rFonts w:hint="eastAsia"/>
          <w:bCs/>
          <w:color w:val="4472C4" w:themeColor="accent1"/>
        </w:rPr>
        <w:t>震装置</w:t>
      </w:r>
      <w:r>
        <w:rPr>
          <w:rFonts w:hint="eastAsia"/>
          <w:bCs/>
          <w:color w:val="4472C4" w:themeColor="accent1"/>
        </w:rPr>
        <w:t>在使用期间，产生的累计变形。</w:t>
      </w:r>
    </w:p>
    <w:p w14:paraId="7AF8D581" w14:textId="0A08162C" w:rsidR="00263830" w:rsidRDefault="00263830" w:rsidP="00263830">
      <w:pPr>
        <w:rPr>
          <w:rFonts w:ascii="Times New Roman" w:hAnsi="Times New Roman" w:cs="Times New Roman"/>
          <w:b/>
          <w:bCs/>
        </w:rPr>
      </w:pPr>
      <w:r>
        <w:rPr>
          <w:rFonts w:ascii="Times New Roman" w:hAnsi="Times New Roman" w:cs="Times New Roman" w:hint="eastAsia"/>
          <w:b/>
          <w:bCs/>
        </w:rPr>
        <w:t>4</w:t>
      </w:r>
      <w:r>
        <w:rPr>
          <w:rFonts w:ascii="Times New Roman" w:hAnsi="Times New Roman" w:cs="Times New Roman"/>
          <w:b/>
          <w:bCs/>
        </w:rPr>
        <w:t>.5.</w:t>
      </w:r>
      <w:r>
        <w:rPr>
          <w:rFonts w:ascii="Times New Roman" w:hAnsi="Times New Roman" w:cs="Times New Roman" w:hint="eastAsia"/>
          <w:b/>
          <w:bCs/>
        </w:rPr>
        <w:t>2</w:t>
      </w:r>
      <w:r>
        <w:rPr>
          <w:rFonts w:ascii="Times New Roman" w:hAnsi="Times New Roman" w:cs="Times New Roman"/>
        </w:rPr>
        <w:tab/>
      </w:r>
      <w:r w:rsidR="007E6735" w:rsidRPr="007E6735">
        <w:rPr>
          <w:rFonts w:ascii="Times New Roman" w:hAnsi="Times New Roman" w:cs="Times New Roman" w:hint="eastAsia"/>
        </w:rPr>
        <w:t>变形与损伤</w:t>
      </w:r>
      <w:r>
        <w:rPr>
          <w:rFonts w:ascii="Times New Roman" w:hAnsi="Times New Roman" w:cs="Times New Roman" w:hint="eastAsia"/>
        </w:rPr>
        <w:t>的检查要点应包含以下内容：</w:t>
      </w:r>
    </w:p>
    <w:p w14:paraId="3723B312" w14:textId="796B9B7C" w:rsidR="00263830" w:rsidRDefault="00263830" w:rsidP="00263830">
      <w:pPr>
        <w:autoSpaceDN/>
        <w:ind w:firstLineChars="200" w:firstLine="482"/>
        <w:jc w:val="both"/>
        <w:rPr>
          <w:rFonts w:cs="Times New Roman"/>
        </w:rPr>
      </w:pPr>
      <w:r w:rsidRPr="00D11CE2">
        <w:rPr>
          <w:rFonts w:cs="Times New Roman"/>
          <w:b/>
          <w:bCs/>
        </w:rPr>
        <w:t>1</w:t>
      </w:r>
      <w:r w:rsidR="00F1341C"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的</w:t>
      </w:r>
      <w:r w:rsidR="007E6735">
        <w:rPr>
          <w:rFonts w:cs="Times New Roman" w:hint="eastAsia"/>
        </w:rPr>
        <w:t>变形</w:t>
      </w:r>
      <w:r>
        <w:rPr>
          <w:rFonts w:cs="Times New Roman" w:hint="eastAsia"/>
        </w:rPr>
        <w:t>，主要</w:t>
      </w:r>
      <w:proofErr w:type="gramStart"/>
      <w:r>
        <w:rPr>
          <w:rFonts w:cs="Times New Roman" w:hint="eastAsia"/>
        </w:rPr>
        <w:t>检查减隔震</w:t>
      </w:r>
      <w:proofErr w:type="gramEnd"/>
      <w:r>
        <w:rPr>
          <w:rFonts w:cs="Times New Roman" w:hint="eastAsia"/>
        </w:rPr>
        <w:t>装置</w:t>
      </w:r>
      <w:r w:rsidR="00A24AF8">
        <w:rPr>
          <w:rFonts w:cs="Times New Roman" w:hint="eastAsia"/>
        </w:rPr>
        <w:t>的最大</w:t>
      </w:r>
      <w:r w:rsidR="007E6735">
        <w:rPr>
          <w:rFonts w:cs="Times New Roman" w:hint="eastAsia"/>
        </w:rPr>
        <w:t>变形是否超过</w:t>
      </w:r>
      <w:r w:rsidR="00A24AF8">
        <w:rPr>
          <w:rFonts w:cs="Times New Roman" w:hint="eastAsia"/>
        </w:rPr>
        <w:t>设计容许位移或极限位移，是否产生了</w:t>
      </w:r>
      <w:proofErr w:type="gramStart"/>
      <w:r w:rsidR="00A24AF8">
        <w:rPr>
          <w:rFonts w:cs="Times New Roman" w:hint="eastAsia"/>
        </w:rPr>
        <w:t>平外歪闪变</w:t>
      </w:r>
      <w:proofErr w:type="gramEnd"/>
      <w:r w:rsidR="00A24AF8">
        <w:rPr>
          <w:rFonts w:cs="Times New Roman" w:hint="eastAsia"/>
        </w:rPr>
        <w:t>形</w:t>
      </w:r>
      <w:r>
        <w:rPr>
          <w:rFonts w:cs="Times New Roman" w:hint="eastAsia"/>
        </w:rPr>
        <w:t>；</w:t>
      </w:r>
    </w:p>
    <w:p w14:paraId="191FC2B4" w14:textId="00B84A3F" w:rsidR="00532008" w:rsidRPr="00263830" w:rsidRDefault="007E6735" w:rsidP="007E6735">
      <w:pPr>
        <w:autoSpaceDN/>
        <w:ind w:firstLineChars="200" w:firstLine="482"/>
        <w:jc w:val="both"/>
        <w:rPr>
          <w:rFonts w:ascii="Times New Roman" w:hAnsi="Times New Roman" w:cs="Times New Roman"/>
          <w:b/>
          <w:bCs/>
        </w:rPr>
      </w:pPr>
      <w:r>
        <w:rPr>
          <w:rFonts w:cs="Times New Roman"/>
          <w:b/>
          <w:bCs/>
        </w:rPr>
        <w:t>2</w:t>
      </w:r>
      <w:r w:rsidRPr="00D11CE2">
        <w:rPr>
          <w:rFonts w:cs="Times New Roman"/>
        </w:rPr>
        <w:t xml:space="preserve">  </w:t>
      </w:r>
      <w:proofErr w:type="gramStart"/>
      <w:r w:rsidRPr="00D11CE2">
        <w:rPr>
          <w:rFonts w:cs="Times New Roman"/>
        </w:rPr>
        <w:t>减</w:t>
      </w:r>
      <w:r w:rsidR="00F1341C">
        <w:rPr>
          <w:rFonts w:cs="Times New Roman" w:hint="eastAsia"/>
        </w:rPr>
        <w:t>隔震</w:t>
      </w:r>
      <w:proofErr w:type="gramEnd"/>
      <w:r w:rsidR="00F1341C">
        <w:rPr>
          <w:rFonts w:cs="Times New Roman" w:hint="eastAsia"/>
        </w:rPr>
        <w:t>装置的损伤，主要</w:t>
      </w:r>
      <w:proofErr w:type="gramStart"/>
      <w:r w:rsidR="00F1341C">
        <w:rPr>
          <w:rFonts w:cs="Times New Roman" w:hint="eastAsia"/>
        </w:rPr>
        <w:t>检查减隔震</w:t>
      </w:r>
      <w:proofErr w:type="gramEnd"/>
      <w:r w:rsidR="00F1341C">
        <w:rPr>
          <w:rFonts w:cs="Times New Roman" w:hint="eastAsia"/>
        </w:rPr>
        <w:t>装置自身是否存在损伤，连接节点是否存在安全隐患。</w:t>
      </w:r>
    </w:p>
    <w:p w14:paraId="31FFBBC2" w14:textId="32A5FBCF" w:rsidR="00F1341C" w:rsidRPr="00D00011" w:rsidRDefault="00F1341C" w:rsidP="00F1341C">
      <w:pPr>
        <w:autoSpaceDN/>
        <w:jc w:val="both"/>
        <w:rPr>
          <w:rFonts w:ascii="Times New Roman" w:hAnsi="Times New Roman" w:cs="Times New Roman"/>
          <w:b/>
          <w:bCs/>
          <w:sz w:val="21"/>
          <w:szCs w:val="21"/>
        </w:rPr>
      </w:pPr>
      <w:r>
        <w:rPr>
          <w:rFonts w:ascii="Times New Roman" w:hAnsi="Times New Roman" w:cs="Times New Roman" w:hint="eastAsia"/>
          <w:b/>
          <w:bCs/>
        </w:rPr>
        <w:t>4</w:t>
      </w:r>
      <w:r>
        <w:rPr>
          <w:rFonts w:ascii="Times New Roman" w:hAnsi="Times New Roman" w:cs="Times New Roman"/>
          <w:b/>
          <w:bCs/>
        </w:rPr>
        <w:t>.5.3</w:t>
      </w:r>
      <w:r>
        <w:rPr>
          <w:rFonts w:ascii="Times New Roman" w:hAnsi="Times New Roman" w:cs="Times New Roman"/>
        </w:rPr>
        <w:tab/>
      </w:r>
      <w:r w:rsidRPr="00D00011">
        <w:rPr>
          <w:rFonts w:ascii="Times New Roman" w:hAnsi="Times New Roman" w:cs="Times New Roman"/>
        </w:rPr>
        <w:t>减震装置</w:t>
      </w:r>
      <w:r>
        <w:rPr>
          <w:rFonts w:ascii="Times New Roman" w:hAnsi="Times New Roman" w:cs="Times New Roman" w:hint="eastAsia"/>
        </w:rPr>
        <w:t>变形</w:t>
      </w:r>
      <w:r w:rsidRPr="00D00011">
        <w:rPr>
          <w:rFonts w:ascii="Times New Roman" w:hAnsi="Times New Roman" w:cs="Times New Roman"/>
        </w:rPr>
        <w:t>检查内容及方法应符合表</w:t>
      </w:r>
      <w:r w:rsidRPr="00D00011">
        <w:rPr>
          <w:rFonts w:ascii="Times New Roman" w:hAnsi="Times New Roman" w:cs="Times New Roman"/>
        </w:rPr>
        <w:t>4.</w:t>
      </w:r>
      <w:r>
        <w:rPr>
          <w:rFonts w:ascii="Times New Roman" w:hAnsi="Times New Roman" w:cs="Times New Roman"/>
        </w:rPr>
        <w:t>5</w:t>
      </w:r>
      <w:r w:rsidRPr="00D00011">
        <w:rPr>
          <w:rFonts w:ascii="Times New Roman" w:hAnsi="Times New Roman" w:cs="Times New Roman"/>
        </w:rPr>
        <w:t>.</w:t>
      </w:r>
      <w:r>
        <w:rPr>
          <w:rFonts w:ascii="Times New Roman" w:hAnsi="Times New Roman" w:cs="Times New Roman"/>
        </w:rPr>
        <w:t>3</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
        <w:gridCol w:w="2512"/>
        <w:gridCol w:w="3204"/>
        <w:gridCol w:w="2037"/>
      </w:tblGrid>
      <w:tr w:rsidR="004E04AB" w14:paraId="5A603702" w14:textId="77777777" w:rsidTr="00075972">
        <w:trPr>
          <w:trHeight w:val="567"/>
        </w:trPr>
        <w:tc>
          <w:tcPr>
            <w:tcW w:w="8645" w:type="dxa"/>
            <w:gridSpan w:val="4"/>
            <w:tcBorders>
              <w:top w:val="nil"/>
              <w:left w:val="nil"/>
              <w:bottom w:val="single" w:sz="4" w:space="0" w:color="auto"/>
              <w:right w:val="nil"/>
            </w:tcBorders>
            <w:vAlign w:val="center"/>
          </w:tcPr>
          <w:p w14:paraId="711F572C" w14:textId="4670C292" w:rsidR="004E04AB" w:rsidRDefault="004E04AB"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4.</w:t>
            </w:r>
            <w:r w:rsidR="009B35EB">
              <w:rPr>
                <w:rFonts w:ascii="Times New Roman" w:hAnsi="Times New Roman" w:cs="Times New Roman"/>
                <w:b/>
                <w:bCs/>
                <w:sz w:val="21"/>
                <w:szCs w:val="21"/>
              </w:rPr>
              <w:t>5</w:t>
            </w:r>
            <w:r>
              <w:rPr>
                <w:rFonts w:ascii="Times New Roman" w:hAnsi="Times New Roman" w:cs="Times New Roman"/>
                <w:b/>
                <w:bCs/>
                <w:sz w:val="21"/>
                <w:szCs w:val="21"/>
              </w:rPr>
              <w:t>.</w:t>
            </w:r>
            <w:r w:rsidR="009B35EB">
              <w:rPr>
                <w:rFonts w:ascii="Times New Roman" w:hAnsi="Times New Roman" w:cs="Times New Roman"/>
                <w:b/>
                <w:bCs/>
                <w:sz w:val="21"/>
                <w:szCs w:val="21"/>
              </w:rPr>
              <w:t>3</w:t>
            </w:r>
            <w:r>
              <w:rPr>
                <w:rFonts w:ascii="Times New Roman" w:hAnsi="Times New Roman" w:cs="Times New Roman"/>
                <w:b/>
                <w:bCs/>
                <w:sz w:val="21"/>
                <w:szCs w:val="21"/>
              </w:rPr>
              <w:t xml:space="preserve"> </w:t>
            </w:r>
            <w:r w:rsidR="009B35EB" w:rsidRPr="00852F08">
              <w:rPr>
                <w:rFonts w:cs="Times New Roman" w:hint="eastAsia"/>
                <w:b/>
                <w:sz w:val="21"/>
                <w:szCs w:val="21"/>
              </w:rPr>
              <w:t>减</w:t>
            </w:r>
            <w:r w:rsidRPr="00852F08">
              <w:rPr>
                <w:rFonts w:ascii="Times New Roman" w:hAnsi="Times New Roman" w:cs="Times New Roman"/>
                <w:b/>
                <w:bCs/>
                <w:sz w:val="21"/>
                <w:szCs w:val="21"/>
              </w:rPr>
              <w:t>震</w:t>
            </w:r>
            <w:r>
              <w:rPr>
                <w:rFonts w:ascii="Times New Roman" w:hAnsi="Times New Roman" w:cs="Times New Roman"/>
                <w:b/>
                <w:bCs/>
                <w:sz w:val="21"/>
                <w:szCs w:val="21"/>
              </w:rPr>
              <w:t>装置</w:t>
            </w:r>
            <w:r w:rsidR="009B35EB">
              <w:rPr>
                <w:rFonts w:ascii="Times New Roman" w:hAnsi="Times New Roman" w:cs="Times New Roman" w:hint="eastAsia"/>
                <w:b/>
                <w:bCs/>
                <w:sz w:val="21"/>
                <w:szCs w:val="21"/>
              </w:rPr>
              <w:t>变形</w:t>
            </w:r>
            <w:r>
              <w:rPr>
                <w:rFonts w:ascii="Times New Roman" w:hAnsi="Times New Roman" w:cs="Times New Roman"/>
                <w:b/>
                <w:bCs/>
                <w:sz w:val="21"/>
                <w:szCs w:val="21"/>
              </w:rPr>
              <w:t>检查表</w:t>
            </w:r>
          </w:p>
        </w:tc>
      </w:tr>
      <w:tr w:rsidR="004E04AB" w14:paraId="22439B69"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382B23AA" w14:textId="77777777" w:rsidR="004E04AB" w:rsidRDefault="004E04AB"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12" w:type="dxa"/>
            <w:tcBorders>
              <w:top w:val="single" w:sz="4" w:space="0" w:color="auto"/>
              <w:left w:val="single" w:sz="4" w:space="0" w:color="auto"/>
              <w:bottom w:val="single" w:sz="4" w:space="0" w:color="auto"/>
              <w:right w:val="single" w:sz="4" w:space="0" w:color="auto"/>
            </w:tcBorders>
            <w:vAlign w:val="center"/>
          </w:tcPr>
          <w:p w14:paraId="6A0405B9" w14:textId="77777777" w:rsidR="004E04AB" w:rsidRDefault="004E04AB"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375C89A9" w14:textId="77777777" w:rsidR="004E04AB" w:rsidRDefault="004E04AB"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37" w:type="dxa"/>
            <w:tcBorders>
              <w:top w:val="single" w:sz="4" w:space="0" w:color="auto"/>
              <w:left w:val="single" w:sz="4" w:space="0" w:color="auto"/>
              <w:bottom w:val="single" w:sz="4" w:space="0" w:color="auto"/>
              <w:right w:val="single" w:sz="4" w:space="0" w:color="auto"/>
            </w:tcBorders>
            <w:vAlign w:val="center"/>
          </w:tcPr>
          <w:p w14:paraId="7419F11B" w14:textId="77777777" w:rsidR="004E04AB" w:rsidRDefault="004E04AB"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4E04AB" w14:paraId="10C20529"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16ADD5B3" w14:textId="77777777" w:rsidR="004E04AB" w:rsidRDefault="004E04AB"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12" w:type="dxa"/>
            <w:tcBorders>
              <w:top w:val="single" w:sz="4" w:space="0" w:color="auto"/>
              <w:left w:val="single" w:sz="4" w:space="0" w:color="auto"/>
              <w:bottom w:val="single" w:sz="4" w:space="0" w:color="auto"/>
              <w:right w:val="single" w:sz="4" w:space="0" w:color="auto"/>
            </w:tcBorders>
            <w:vAlign w:val="center"/>
          </w:tcPr>
          <w:p w14:paraId="25EC039A" w14:textId="798464AA" w:rsidR="004E04AB"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6A530109" w14:textId="041F78F0" w:rsidR="004E04AB" w:rsidRDefault="004E04AB"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是否有</w:t>
            </w:r>
            <w:r w:rsidR="00C17612">
              <w:rPr>
                <w:rFonts w:ascii="Times New Roman" w:hAnsi="Times New Roman" w:cs="Times New Roman" w:hint="eastAsia"/>
                <w:sz w:val="21"/>
                <w:szCs w:val="21"/>
              </w:rPr>
              <w:t>变形</w:t>
            </w:r>
          </w:p>
        </w:tc>
        <w:tc>
          <w:tcPr>
            <w:tcW w:w="2037" w:type="dxa"/>
            <w:tcBorders>
              <w:top w:val="single" w:sz="4" w:space="0" w:color="auto"/>
              <w:left w:val="single" w:sz="4" w:space="0" w:color="auto"/>
              <w:bottom w:val="single" w:sz="4" w:space="0" w:color="auto"/>
              <w:right w:val="single" w:sz="4" w:space="0" w:color="auto"/>
            </w:tcBorders>
            <w:vAlign w:val="center"/>
          </w:tcPr>
          <w:p w14:paraId="0D5BAB29" w14:textId="63D2E8FC" w:rsidR="004E04AB" w:rsidRDefault="009B0E6F"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尺测</w:t>
            </w:r>
          </w:p>
        </w:tc>
      </w:tr>
      <w:tr w:rsidR="00C17612" w14:paraId="73BE6536"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6C8F4E08" w14:textId="35782533"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12" w:type="dxa"/>
            <w:tcBorders>
              <w:top w:val="single" w:sz="4" w:space="0" w:color="auto"/>
              <w:left w:val="single" w:sz="4" w:space="0" w:color="auto"/>
              <w:bottom w:val="single" w:sz="4" w:space="0" w:color="auto"/>
              <w:right w:val="single" w:sz="4" w:space="0" w:color="auto"/>
            </w:tcBorders>
            <w:vAlign w:val="center"/>
          </w:tcPr>
          <w:p w14:paraId="50B1782D" w14:textId="2A397684"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435C2625" w14:textId="693E3BE8"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是否存在弯曲、扭曲等异常</w:t>
            </w:r>
          </w:p>
        </w:tc>
        <w:tc>
          <w:tcPr>
            <w:tcW w:w="2037" w:type="dxa"/>
            <w:tcBorders>
              <w:top w:val="single" w:sz="4" w:space="0" w:color="auto"/>
              <w:left w:val="single" w:sz="4" w:space="0" w:color="auto"/>
              <w:bottom w:val="single" w:sz="4" w:space="0" w:color="auto"/>
              <w:right w:val="single" w:sz="4" w:space="0" w:color="auto"/>
            </w:tcBorders>
            <w:vAlign w:val="center"/>
          </w:tcPr>
          <w:p w14:paraId="41304470" w14:textId="7D4C0A90"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目测、尺测</w:t>
            </w:r>
          </w:p>
        </w:tc>
      </w:tr>
      <w:tr w:rsidR="00C17612" w14:paraId="0BF03CA2"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7E4CB162" w14:textId="5D37F429"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lastRenderedPageBreak/>
              <w:t>3</w:t>
            </w:r>
          </w:p>
        </w:tc>
        <w:tc>
          <w:tcPr>
            <w:tcW w:w="2512" w:type="dxa"/>
            <w:tcBorders>
              <w:top w:val="single" w:sz="4" w:space="0" w:color="auto"/>
              <w:left w:val="single" w:sz="4" w:space="0" w:color="auto"/>
              <w:bottom w:val="single" w:sz="4" w:space="0" w:color="auto"/>
              <w:right w:val="single" w:sz="4" w:space="0" w:color="auto"/>
            </w:tcBorders>
            <w:vAlign w:val="center"/>
          </w:tcPr>
          <w:p w14:paraId="5F3E0558" w14:textId="5899C72C"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金属阻尼器</w:t>
            </w:r>
          </w:p>
        </w:tc>
        <w:tc>
          <w:tcPr>
            <w:tcW w:w="3204" w:type="dxa"/>
            <w:tcBorders>
              <w:top w:val="single" w:sz="4" w:space="0" w:color="auto"/>
              <w:left w:val="single" w:sz="4" w:space="0" w:color="auto"/>
              <w:bottom w:val="single" w:sz="4" w:space="0" w:color="auto"/>
              <w:right w:val="single" w:sz="4" w:space="0" w:color="auto"/>
            </w:tcBorders>
            <w:vAlign w:val="center"/>
          </w:tcPr>
          <w:p w14:paraId="695FEDD6" w14:textId="514E0DD3" w:rsidR="00C17612" w:rsidRDefault="00C17612" w:rsidP="009B0E6F">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是否产生明显的累积变形</w:t>
            </w:r>
          </w:p>
        </w:tc>
        <w:tc>
          <w:tcPr>
            <w:tcW w:w="2037" w:type="dxa"/>
            <w:tcBorders>
              <w:top w:val="single" w:sz="4" w:space="0" w:color="auto"/>
              <w:left w:val="single" w:sz="4" w:space="0" w:color="auto"/>
              <w:bottom w:val="single" w:sz="4" w:space="0" w:color="auto"/>
              <w:right w:val="single" w:sz="4" w:space="0" w:color="auto"/>
            </w:tcBorders>
            <w:vAlign w:val="center"/>
          </w:tcPr>
          <w:p w14:paraId="20342806" w14:textId="1BEC36E1" w:rsidR="00C17612" w:rsidRDefault="009B0E6F"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尺测</w:t>
            </w:r>
          </w:p>
        </w:tc>
      </w:tr>
      <w:tr w:rsidR="00C17612" w14:paraId="1B6093EF"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1A52CD26" w14:textId="469EB28B"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2512" w:type="dxa"/>
            <w:tcBorders>
              <w:top w:val="single" w:sz="4" w:space="0" w:color="auto"/>
              <w:left w:val="single" w:sz="4" w:space="0" w:color="auto"/>
              <w:bottom w:val="single" w:sz="4" w:space="0" w:color="auto"/>
              <w:right w:val="single" w:sz="4" w:space="0" w:color="auto"/>
            </w:tcBorders>
            <w:vAlign w:val="center"/>
          </w:tcPr>
          <w:p w14:paraId="7594EA6A" w14:textId="54E0849C"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连接节点钢板</w:t>
            </w:r>
          </w:p>
        </w:tc>
        <w:tc>
          <w:tcPr>
            <w:tcW w:w="3204" w:type="dxa"/>
            <w:tcBorders>
              <w:top w:val="single" w:sz="4" w:space="0" w:color="auto"/>
              <w:left w:val="single" w:sz="4" w:space="0" w:color="auto"/>
              <w:bottom w:val="single" w:sz="4" w:space="0" w:color="auto"/>
              <w:right w:val="single" w:sz="4" w:space="0" w:color="auto"/>
            </w:tcBorders>
            <w:vAlign w:val="center"/>
          </w:tcPr>
          <w:p w14:paraId="6CF1ECE0" w14:textId="71689CD6"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是否存在弯曲、扭曲等变形</w:t>
            </w:r>
          </w:p>
        </w:tc>
        <w:tc>
          <w:tcPr>
            <w:tcW w:w="2037" w:type="dxa"/>
            <w:tcBorders>
              <w:top w:val="single" w:sz="4" w:space="0" w:color="auto"/>
              <w:left w:val="single" w:sz="4" w:space="0" w:color="auto"/>
              <w:bottom w:val="single" w:sz="4" w:space="0" w:color="auto"/>
              <w:right w:val="single" w:sz="4" w:space="0" w:color="auto"/>
            </w:tcBorders>
            <w:vAlign w:val="center"/>
          </w:tcPr>
          <w:p w14:paraId="18193DB2" w14:textId="5A147418" w:rsidR="00C17612" w:rsidRDefault="009B0E6F"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尺测</w:t>
            </w:r>
          </w:p>
        </w:tc>
      </w:tr>
      <w:tr w:rsidR="00C17612" w14:paraId="2E6EFDDD"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6317E920" w14:textId="48164A49"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2512" w:type="dxa"/>
            <w:tcBorders>
              <w:top w:val="single" w:sz="4" w:space="0" w:color="auto"/>
              <w:left w:val="single" w:sz="4" w:space="0" w:color="auto"/>
              <w:bottom w:val="single" w:sz="4" w:space="0" w:color="auto"/>
              <w:right w:val="single" w:sz="4" w:space="0" w:color="auto"/>
            </w:tcBorders>
            <w:vAlign w:val="center"/>
          </w:tcPr>
          <w:p w14:paraId="27575E66" w14:textId="4D635333" w:rsidR="00C17612" w:rsidRDefault="00852F08" w:rsidP="00C1761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最大</w:t>
            </w:r>
            <w:r w:rsidR="00C17612">
              <w:rPr>
                <w:rFonts w:ascii="Times New Roman" w:hAnsi="Times New Roman" w:cs="Times New Roman" w:hint="eastAsia"/>
                <w:sz w:val="21"/>
                <w:szCs w:val="21"/>
              </w:rPr>
              <w:t>变形</w:t>
            </w:r>
          </w:p>
        </w:tc>
        <w:tc>
          <w:tcPr>
            <w:tcW w:w="3204" w:type="dxa"/>
            <w:tcBorders>
              <w:top w:val="single" w:sz="4" w:space="0" w:color="auto"/>
              <w:left w:val="single" w:sz="4" w:space="0" w:color="auto"/>
              <w:bottom w:val="single" w:sz="4" w:space="0" w:color="auto"/>
              <w:right w:val="single" w:sz="4" w:space="0" w:color="auto"/>
            </w:tcBorders>
            <w:vAlign w:val="center"/>
          </w:tcPr>
          <w:p w14:paraId="5DCD2680" w14:textId="535D4BBE"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是否符合</w:t>
            </w:r>
            <w:r w:rsidR="00C74E9F">
              <w:rPr>
                <w:rFonts w:ascii="Times New Roman" w:hAnsi="Times New Roman" w:cs="Times New Roman"/>
                <w:sz w:val="21"/>
                <w:szCs w:val="21"/>
              </w:rPr>
              <w:t>产品标准</w:t>
            </w:r>
          </w:p>
        </w:tc>
        <w:tc>
          <w:tcPr>
            <w:tcW w:w="2037" w:type="dxa"/>
            <w:tcBorders>
              <w:top w:val="single" w:sz="4" w:space="0" w:color="auto"/>
              <w:left w:val="single" w:sz="4" w:space="0" w:color="auto"/>
              <w:bottom w:val="single" w:sz="4" w:space="0" w:color="auto"/>
              <w:right w:val="single" w:sz="4" w:space="0" w:color="auto"/>
            </w:tcBorders>
            <w:vAlign w:val="center"/>
          </w:tcPr>
          <w:p w14:paraId="224AE63A" w14:textId="61886317" w:rsidR="00C17612" w:rsidRDefault="00C17612" w:rsidP="00C1761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尺测、变形自动测量装置</w:t>
            </w:r>
          </w:p>
        </w:tc>
      </w:tr>
    </w:tbl>
    <w:p w14:paraId="0732BA2F" w14:textId="77777777" w:rsidR="00C17612" w:rsidRDefault="00C17612" w:rsidP="00C17612">
      <w:pPr>
        <w:pStyle w:val="a5"/>
        <w:rPr>
          <w:bCs/>
          <w:color w:val="4472C4" w:themeColor="accent1"/>
        </w:rPr>
      </w:pPr>
      <w:r>
        <w:rPr>
          <w:rFonts w:hint="eastAsia"/>
          <w:bCs/>
          <w:color w:val="4472C4" w:themeColor="accent1"/>
        </w:rPr>
        <w:t>【条文说明】</w:t>
      </w:r>
    </w:p>
    <w:p w14:paraId="0FEF4548" w14:textId="3DDC1796" w:rsidR="00C17612" w:rsidRPr="00C17612" w:rsidRDefault="00C17612" w:rsidP="00C17612">
      <w:pPr>
        <w:pStyle w:val="a5"/>
        <w:rPr>
          <w:rFonts w:ascii="Times New Roman" w:hAnsi="Times New Roman" w:cs="Times New Roman"/>
          <w:b/>
          <w:bCs/>
        </w:rPr>
      </w:pPr>
      <w:r>
        <w:rPr>
          <w:rFonts w:hint="eastAsia"/>
          <w:bCs/>
          <w:color w:val="4472C4" w:themeColor="accent1"/>
        </w:rPr>
        <w:t xml:space="preserve">    减震装置的变形检查，可以采用目测、实测方式，也可以通过安装变形自动测量装置直接读取，提升检查效率和精度。</w:t>
      </w:r>
    </w:p>
    <w:p w14:paraId="6E36A8C9" w14:textId="66922701" w:rsidR="00C17612" w:rsidRPr="00D00011" w:rsidRDefault="00C17612" w:rsidP="00C17612">
      <w:pPr>
        <w:autoSpaceDN/>
        <w:jc w:val="both"/>
        <w:rPr>
          <w:rFonts w:ascii="Times New Roman" w:hAnsi="Times New Roman" w:cs="Times New Roman"/>
          <w:b/>
          <w:bCs/>
          <w:sz w:val="21"/>
          <w:szCs w:val="21"/>
        </w:rPr>
      </w:pPr>
      <w:r>
        <w:rPr>
          <w:rFonts w:ascii="Times New Roman" w:hAnsi="Times New Roman" w:cs="Times New Roman" w:hint="eastAsia"/>
          <w:b/>
          <w:bCs/>
        </w:rPr>
        <w:t>4</w:t>
      </w:r>
      <w:r>
        <w:rPr>
          <w:rFonts w:ascii="Times New Roman" w:hAnsi="Times New Roman" w:cs="Times New Roman"/>
          <w:b/>
          <w:bCs/>
        </w:rPr>
        <w:t>.5.4</w:t>
      </w:r>
      <w:r>
        <w:rPr>
          <w:rFonts w:ascii="Times New Roman" w:hAnsi="Times New Roman" w:cs="Times New Roman"/>
        </w:rPr>
        <w:tab/>
      </w:r>
      <w:r w:rsidRPr="00D00011">
        <w:rPr>
          <w:rFonts w:ascii="Times New Roman" w:hAnsi="Times New Roman" w:cs="Times New Roman"/>
        </w:rPr>
        <w:t>减震装置</w:t>
      </w:r>
      <w:r>
        <w:rPr>
          <w:rFonts w:ascii="Times New Roman" w:hAnsi="Times New Roman" w:cs="Times New Roman" w:hint="eastAsia"/>
        </w:rPr>
        <w:t>损伤</w:t>
      </w:r>
      <w:r w:rsidRPr="00D00011">
        <w:rPr>
          <w:rFonts w:ascii="Times New Roman" w:hAnsi="Times New Roman" w:cs="Times New Roman"/>
        </w:rPr>
        <w:t>检查内容及方法应符合表</w:t>
      </w:r>
      <w:r w:rsidRPr="00D00011">
        <w:rPr>
          <w:rFonts w:ascii="Times New Roman" w:hAnsi="Times New Roman" w:cs="Times New Roman"/>
        </w:rPr>
        <w:t>4.</w:t>
      </w:r>
      <w:r>
        <w:rPr>
          <w:rFonts w:ascii="Times New Roman" w:hAnsi="Times New Roman" w:cs="Times New Roman"/>
        </w:rPr>
        <w:t>5</w:t>
      </w:r>
      <w:r w:rsidRPr="00D00011">
        <w:rPr>
          <w:rFonts w:ascii="Times New Roman" w:hAnsi="Times New Roman" w:cs="Times New Roman"/>
        </w:rPr>
        <w:t>.</w:t>
      </w:r>
      <w:r>
        <w:rPr>
          <w:rFonts w:ascii="Times New Roman" w:hAnsi="Times New Roman" w:cs="Times New Roman"/>
        </w:rPr>
        <w:t>4</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
        <w:gridCol w:w="2512"/>
        <w:gridCol w:w="3204"/>
        <w:gridCol w:w="2037"/>
      </w:tblGrid>
      <w:tr w:rsidR="00C17612" w14:paraId="1AF54B56" w14:textId="77777777" w:rsidTr="00C17612">
        <w:trPr>
          <w:trHeight w:val="567"/>
        </w:trPr>
        <w:tc>
          <w:tcPr>
            <w:tcW w:w="8645" w:type="dxa"/>
            <w:gridSpan w:val="4"/>
            <w:tcBorders>
              <w:top w:val="nil"/>
              <w:left w:val="nil"/>
              <w:bottom w:val="single" w:sz="4" w:space="0" w:color="auto"/>
              <w:right w:val="nil"/>
            </w:tcBorders>
            <w:vAlign w:val="center"/>
          </w:tcPr>
          <w:p w14:paraId="41F624F9" w14:textId="5568A90A" w:rsidR="00C17612" w:rsidRDefault="00C17612"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4.5.4 </w:t>
            </w:r>
            <w:r>
              <w:rPr>
                <w:rFonts w:cs="Times New Roman" w:hint="eastAsia"/>
                <w:b/>
              </w:rPr>
              <w:t>减</w:t>
            </w:r>
            <w:r>
              <w:rPr>
                <w:rFonts w:ascii="Times New Roman" w:hAnsi="Times New Roman" w:cs="Times New Roman"/>
                <w:b/>
                <w:bCs/>
                <w:sz w:val="21"/>
                <w:szCs w:val="21"/>
              </w:rPr>
              <w:t>震装置</w:t>
            </w:r>
            <w:r>
              <w:rPr>
                <w:rFonts w:ascii="Times New Roman" w:hAnsi="Times New Roman" w:cs="Times New Roman" w:hint="eastAsia"/>
                <w:b/>
                <w:bCs/>
                <w:sz w:val="21"/>
                <w:szCs w:val="21"/>
              </w:rPr>
              <w:t>损伤</w:t>
            </w:r>
            <w:r>
              <w:rPr>
                <w:rFonts w:ascii="Times New Roman" w:hAnsi="Times New Roman" w:cs="Times New Roman"/>
                <w:b/>
                <w:bCs/>
                <w:sz w:val="21"/>
                <w:szCs w:val="21"/>
              </w:rPr>
              <w:t>检查表</w:t>
            </w:r>
          </w:p>
        </w:tc>
      </w:tr>
      <w:tr w:rsidR="00C17612" w14:paraId="4555AAD3" w14:textId="77777777" w:rsidTr="00C1761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4F57E4C7" w14:textId="77777777" w:rsidR="00C17612" w:rsidRDefault="00C17612"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12" w:type="dxa"/>
            <w:tcBorders>
              <w:top w:val="single" w:sz="4" w:space="0" w:color="auto"/>
              <w:left w:val="single" w:sz="4" w:space="0" w:color="auto"/>
              <w:bottom w:val="single" w:sz="4" w:space="0" w:color="auto"/>
              <w:right w:val="single" w:sz="4" w:space="0" w:color="auto"/>
            </w:tcBorders>
            <w:vAlign w:val="center"/>
          </w:tcPr>
          <w:p w14:paraId="79F08B85" w14:textId="77777777" w:rsidR="00C17612" w:rsidRDefault="00C17612"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1C25565E" w14:textId="77777777" w:rsidR="00C17612" w:rsidRDefault="00C17612"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37" w:type="dxa"/>
            <w:tcBorders>
              <w:top w:val="single" w:sz="4" w:space="0" w:color="auto"/>
              <w:left w:val="single" w:sz="4" w:space="0" w:color="auto"/>
              <w:bottom w:val="single" w:sz="4" w:space="0" w:color="auto"/>
              <w:right w:val="single" w:sz="4" w:space="0" w:color="auto"/>
            </w:tcBorders>
            <w:vAlign w:val="center"/>
          </w:tcPr>
          <w:p w14:paraId="5F6F2119" w14:textId="77777777" w:rsidR="00C17612" w:rsidRDefault="00C17612"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C17612" w14:paraId="24FE73AF" w14:textId="77777777" w:rsidTr="00C1761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02874C54" w14:textId="77777777"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12" w:type="dxa"/>
            <w:tcBorders>
              <w:top w:val="single" w:sz="4" w:space="0" w:color="auto"/>
              <w:left w:val="single" w:sz="4" w:space="0" w:color="auto"/>
              <w:bottom w:val="single" w:sz="4" w:space="0" w:color="auto"/>
              <w:right w:val="single" w:sz="4" w:space="0" w:color="auto"/>
            </w:tcBorders>
            <w:vAlign w:val="center"/>
          </w:tcPr>
          <w:p w14:paraId="1B87E6AB" w14:textId="77777777"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47A8F1C9" w14:textId="77777777"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是否有损伤</w:t>
            </w:r>
          </w:p>
        </w:tc>
        <w:tc>
          <w:tcPr>
            <w:tcW w:w="2037" w:type="dxa"/>
            <w:tcBorders>
              <w:top w:val="single" w:sz="4" w:space="0" w:color="auto"/>
              <w:left w:val="single" w:sz="4" w:space="0" w:color="auto"/>
              <w:bottom w:val="single" w:sz="4" w:space="0" w:color="auto"/>
              <w:right w:val="single" w:sz="4" w:space="0" w:color="auto"/>
            </w:tcBorders>
            <w:vAlign w:val="center"/>
          </w:tcPr>
          <w:p w14:paraId="37507753" w14:textId="77777777"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D06843" w14:paraId="15081CB7" w14:textId="77777777" w:rsidTr="00D06843">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50A8D3D2" w14:textId="77777777" w:rsidR="00D06843" w:rsidRDefault="00D06843" w:rsidP="00D0684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12" w:type="dxa"/>
            <w:tcBorders>
              <w:top w:val="single" w:sz="4" w:space="0" w:color="auto"/>
              <w:left w:val="single" w:sz="4" w:space="0" w:color="auto"/>
              <w:bottom w:val="single" w:sz="4" w:space="0" w:color="auto"/>
              <w:right w:val="single" w:sz="4" w:space="0" w:color="auto"/>
            </w:tcBorders>
            <w:vAlign w:val="center"/>
          </w:tcPr>
          <w:p w14:paraId="77D2F18F" w14:textId="4FE52389" w:rsidR="00D06843" w:rsidRDefault="00D06843" w:rsidP="00D06843">
            <w:pPr>
              <w:autoSpaceDN/>
              <w:spacing w:line="240" w:lineRule="auto"/>
              <w:jc w:val="center"/>
              <w:rPr>
                <w:rFonts w:ascii="Times New Roman" w:hAnsi="Times New Roman" w:cs="Times New Roman"/>
                <w:sz w:val="21"/>
                <w:szCs w:val="21"/>
              </w:rPr>
            </w:pPr>
            <w:r w:rsidRPr="00295F26">
              <w:rPr>
                <w:rFonts w:ascii="Times New Roman" w:hAnsi="Times New Roman" w:cs="Times New Roman" w:hint="eastAsia"/>
                <w:sz w:val="21"/>
                <w:szCs w:val="21"/>
              </w:rPr>
              <w:t>螺栓</w:t>
            </w:r>
          </w:p>
        </w:tc>
        <w:tc>
          <w:tcPr>
            <w:tcW w:w="3204" w:type="dxa"/>
            <w:tcBorders>
              <w:top w:val="single" w:sz="4" w:space="0" w:color="auto"/>
              <w:left w:val="single" w:sz="4" w:space="0" w:color="auto"/>
              <w:bottom w:val="single" w:sz="4" w:space="0" w:color="auto"/>
              <w:right w:val="single" w:sz="4" w:space="0" w:color="auto"/>
            </w:tcBorders>
            <w:vAlign w:val="center"/>
          </w:tcPr>
          <w:p w14:paraId="7289E5B8" w14:textId="29B68A03" w:rsidR="00D06843" w:rsidRDefault="00D06843" w:rsidP="00D0684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是否存在松动现象</w:t>
            </w:r>
          </w:p>
        </w:tc>
        <w:tc>
          <w:tcPr>
            <w:tcW w:w="2037" w:type="dxa"/>
            <w:tcBorders>
              <w:top w:val="single" w:sz="4" w:space="0" w:color="auto"/>
              <w:left w:val="single" w:sz="4" w:space="0" w:color="auto"/>
              <w:bottom w:val="single" w:sz="4" w:space="0" w:color="auto"/>
              <w:right w:val="single" w:sz="4" w:space="0" w:color="auto"/>
            </w:tcBorders>
            <w:vAlign w:val="center"/>
          </w:tcPr>
          <w:p w14:paraId="2F3EBDE7" w14:textId="598584C4" w:rsidR="00D06843" w:rsidRDefault="00D06843" w:rsidP="00D0684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D06843" w14:paraId="7C810DB2" w14:textId="77777777" w:rsidTr="00D06843">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73424B21" w14:textId="77777777" w:rsidR="00D06843" w:rsidRDefault="00D06843" w:rsidP="00D0684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12" w:type="dxa"/>
            <w:tcBorders>
              <w:top w:val="single" w:sz="4" w:space="0" w:color="auto"/>
              <w:left w:val="single" w:sz="4" w:space="0" w:color="auto"/>
              <w:bottom w:val="single" w:sz="4" w:space="0" w:color="auto"/>
              <w:right w:val="single" w:sz="4" w:space="0" w:color="auto"/>
            </w:tcBorders>
            <w:vAlign w:val="center"/>
          </w:tcPr>
          <w:p w14:paraId="51492919" w14:textId="6D27CD51" w:rsidR="00D06843" w:rsidRDefault="00D06843" w:rsidP="00D06843">
            <w:pPr>
              <w:autoSpaceDN/>
              <w:spacing w:line="240" w:lineRule="auto"/>
              <w:jc w:val="center"/>
              <w:rPr>
                <w:rFonts w:ascii="Times New Roman" w:hAnsi="Times New Roman" w:cs="Times New Roman"/>
                <w:sz w:val="21"/>
                <w:szCs w:val="21"/>
              </w:rPr>
            </w:pPr>
            <w:r w:rsidRPr="00295F26">
              <w:rPr>
                <w:rFonts w:ascii="Times New Roman" w:hAnsi="Times New Roman" w:cs="Times New Roman" w:hint="eastAsia"/>
                <w:sz w:val="21"/>
                <w:szCs w:val="21"/>
              </w:rPr>
              <w:t>螺栓</w:t>
            </w:r>
          </w:p>
        </w:tc>
        <w:tc>
          <w:tcPr>
            <w:tcW w:w="3204" w:type="dxa"/>
            <w:tcBorders>
              <w:top w:val="single" w:sz="4" w:space="0" w:color="auto"/>
              <w:left w:val="single" w:sz="4" w:space="0" w:color="auto"/>
              <w:bottom w:val="single" w:sz="4" w:space="0" w:color="auto"/>
              <w:right w:val="single" w:sz="4" w:space="0" w:color="auto"/>
            </w:tcBorders>
            <w:vAlign w:val="center"/>
          </w:tcPr>
          <w:p w14:paraId="7EBA8483" w14:textId="34F56222" w:rsidR="00D06843" w:rsidRDefault="00D06843" w:rsidP="00D0684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w:t>
            </w:r>
            <w:proofErr w:type="gramStart"/>
            <w:r>
              <w:rPr>
                <w:rFonts w:ascii="Times New Roman" w:hAnsi="Times New Roman" w:cs="Times New Roman"/>
                <w:sz w:val="21"/>
                <w:szCs w:val="21"/>
              </w:rPr>
              <w:t>存在未拧紧的</w:t>
            </w:r>
            <w:proofErr w:type="gramEnd"/>
            <w:r>
              <w:rPr>
                <w:rFonts w:ascii="Times New Roman" w:hAnsi="Times New Roman" w:cs="Times New Roman"/>
                <w:sz w:val="21"/>
                <w:szCs w:val="21"/>
              </w:rPr>
              <w:t>现象</w:t>
            </w:r>
          </w:p>
        </w:tc>
        <w:tc>
          <w:tcPr>
            <w:tcW w:w="2037" w:type="dxa"/>
            <w:tcBorders>
              <w:top w:val="single" w:sz="4" w:space="0" w:color="auto"/>
              <w:left w:val="single" w:sz="4" w:space="0" w:color="auto"/>
              <w:bottom w:val="single" w:sz="4" w:space="0" w:color="auto"/>
              <w:right w:val="single" w:sz="4" w:space="0" w:color="auto"/>
            </w:tcBorders>
            <w:vAlign w:val="center"/>
          </w:tcPr>
          <w:p w14:paraId="547A8D06" w14:textId="6CCF44E0" w:rsidR="00D06843" w:rsidRDefault="00D06843" w:rsidP="00D0684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01DC7" w14:paraId="3F38D3B6" w14:textId="77777777" w:rsidTr="00D06843">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51702942" w14:textId="33B38C6C" w:rsidR="00201DC7" w:rsidRDefault="00201DC7" w:rsidP="00201DC7">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4</w:t>
            </w:r>
          </w:p>
        </w:tc>
        <w:tc>
          <w:tcPr>
            <w:tcW w:w="2512" w:type="dxa"/>
            <w:tcBorders>
              <w:top w:val="single" w:sz="4" w:space="0" w:color="auto"/>
              <w:left w:val="single" w:sz="4" w:space="0" w:color="auto"/>
              <w:bottom w:val="single" w:sz="4" w:space="0" w:color="auto"/>
              <w:right w:val="single" w:sz="4" w:space="0" w:color="auto"/>
            </w:tcBorders>
            <w:vAlign w:val="center"/>
          </w:tcPr>
          <w:p w14:paraId="56EBA390" w14:textId="4480C407" w:rsidR="00201DC7" w:rsidRPr="00295F26" w:rsidRDefault="00201DC7" w:rsidP="00201DC7">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连接节点钢板</w:t>
            </w:r>
          </w:p>
        </w:tc>
        <w:tc>
          <w:tcPr>
            <w:tcW w:w="3204" w:type="dxa"/>
            <w:tcBorders>
              <w:top w:val="single" w:sz="4" w:space="0" w:color="auto"/>
              <w:left w:val="single" w:sz="4" w:space="0" w:color="auto"/>
              <w:bottom w:val="single" w:sz="4" w:space="0" w:color="auto"/>
              <w:right w:val="single" w:sz="4" w:space="0" w:color="auto"/>
            </w:tcBorders>
            <w:vAlign w:val="center"/>
          </w:tcPr>
          <w:p w14:paraId="28EEBC4E" w14:textId="1AED0987" w:rsidR="00201DC7" w:rsidRDefault="00201DC7" w:rsidP="00201DC7">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是否存在开孔、</w:t>
            </w:r>
            <w:proofErr w:type="gramStart"/>
            <w:r>
              <w:rPr>
                <w:rFonts w:ascii="Times New Roman" w:hAnsi="Times New Roman" w:cs="Times New Roman"/>
                <w:sz w:val="21"/>
                <w:szCs w:val="21"/>
              </w:rPr>
              <w:t>咬边等</w:t>
            </w:r>
            <w:proofErr w:type="gramEnd"/>
            <w:r>
              <w:rPr>
                <w:rFonts w:ascii="Times New Roman" w:hAnsi="Times New Roman" w:cs="Times New Roman"/>
                <w:sz w:val="21"/>
                <w:szCs w:val="21"/>
              </w:rPr>
              <w:t>损伤</w:t>
            </w:r>
          </w:p>
        </w:tc>
        <w:tc>
          <w:tcPr>
            <w:tcW w:w="2037" w:type="dxa"/>
            <w:tcBorders>
              <w:top w:val="single" w:sz="4" w:space="0" w:color="auto"/>
              <w:left w:val="single" w:sz="4" w:space="0" w:color="auto"/>
              <w:bottom w:val="single" w:sz="4" w:space="0" w:color="auto"/>
              <w:right w:val="single" w:sz="4" w:space="0" w:color="auto"/>
            </w:tcBorders>
            <w:vAlign w:val="center"/>
          </w:tcPr>
          <w:p w14:paraId="69BAD2E0" w14:textId="12933060" w:rsidR="00201DC7" w:rsidRDefault="00201DC7" w:rsidP="00201DC7">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bl>
    <w:p w14:paraId="639D0E6A" w14:textId="2205D3A1" w:rsidR="00C17612" w:rsidRPr="00D00011" w:rsidRDefault="00C17612" w:rsidP="00C17612">
      <w:pPr>
        <w:autoSpaceDN/>
        <w:jc w:val="both"/>
        <w:rPr>
          <w:rFonts w:ascii="Times New Roman" w:hAnsi="Times New Roman" w:cs="Times New Roman"/>
          <w:b/>
          <w:bCs/>
          <w:sz w:val="21"/>
          <w:szCs w:val="21"/>
        </w:rPr>
      </w:pPr>
      <w:r>
        <w:rPr>
          <w:rFonts w:ascii="Times New Roman" w:hAnsi="Times New Roman" w:cs="Times New Roman" w:hint="eastAsia"/>
          <w:b/>
          <w:bCs/>
        </w:rPr>
        <w:t>4</w:t>
      </w:r>
      <w:r>
        <w:rPr>
          <w:rFonts w:ascii="Times New Roman" w:hAnsi="Times New Roman" w:cs="Times New Roman"/>
          <w:b/>
          <w:bCs/>
        </w:rPr>
        <w:t>.5.5</w:t>
      </w:r>
      <w:r>
        <w:rPr>
          <w:rFonts w:ascii="Times New Roman" w:hAnsi="Times New Roman" w:cs="Times New Roman"/>
        </w:rPr>
        <w:tab/>
      </w:r>
      <w:r>
        <w:rPr>
          <w:rFonts w:ascii="Times New Roman" w:hAnsi="Times New Roman" w:cs="Times New Roman" w:hint="eastAsia"/>
        </w:rPr>
        <w:t>隔</w:t>
      </w:r>
      <w:r w:rsidRPr="00D00011">
        <w:rPr>
          <w:rFonts w:ascii="Times New Roman" w:hAnsi="Times New Roman" w:cs="Times New Roman"/>
        </w:rPr>
        <w:t>震装置</w:t>
      </w:r>
      <w:r>
        <w:rPr>
          <w:rFonts w:ascii="Times New Roman" w:hAnsi="Times New Roman" w:cs="Times New Roman" w:hint="eastAsia"/>
        </w:rPr>
        <w:t>变形</w:t>
      </w:r>
      <w:r w:rsidRPr="00D00011">
        <w:rPr>
          <w:rFonts w:ascii="Times New Roman" w:hAnsi="Times New Roman" w:cs="Times New Roman"/>
        </w:rPr>
        <w:t>检查内容及方法应符合表</w:t>
      </w:r>
      <w:r w:rsidRPr="00D00011">
        <w:rPr>
          <w:rFonts w:ascii="Times New Roman" w:hAnsi="Times New Roman" w:cs="Times New Roman"/>
        </w:rPr>
        <w:t>4.</w:t>
      </w:r>
      <w:r>
        <w:rPr>
          <w:rFonts w:ascii="Times New Roman" w:hAnsi="Times New Roman" w:cs="Times New Roman"/>
        </w:rPr>
        <w:t>5</w:t>
      </w:r>
      <w:r w:rsidRPr="00D00011">
        <w:rPr>
          <w:rFonts w:ascii="Times New Roman" w:hAnsi="Times New Roman" w:cs="Times New Roman"/>
        </w:rPr>
        <w:t>.</w:t>
      </w:r>
      <w:r>
        <w:rPr>
          <w:rFonts w:ascii="Times New Roman" w:hAnsi="Times New Roman" w:cs="Times New Roman"/>
        </w:rPr>
        <w:t>5</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
        <w:gridCol w:w="2512"/>
        <w:gridCol w:w="3204"/>
        <w:gridCol w:w="2037"/>
      </w:tblGrid>
      <w:tr w:rsidR="00C17612" w14:paraId="5803A4DE" w14:textId="77777777" w:rsidTr="00C17612">
        <w:trPr>
          <w:trHeight w:val="567"/>
        </w:trPr>
        <w:tc>
          <w:tcPr>
            <w:tcW w:w="8645" w:type="dxa"/>
            <w:gridSpan w:val="4"/>
            <w:tcBorders>
              <w:top w:val="nil"/>
              <w:left w:val="nil"/>
              <w:bottom w:val="single" w:sz="4" w:space="0" w:color="auto"/>
              <w:right w:val="nil"/>
            </w:tcBorders>
            <w:vAlign w:val="center"/>
          </w:tcPr>
          <w:p w14:paraId="1B3EEC80" w14:textId="2B443601" w:rsidR="00C17612" w:rsidRDefault="00C17612"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4.5.5 </w:t>
            </w:r>
            <w:r>
              <w:rPr>
                <w:rFonts w:cs="Times New Roman" w:hint="eastAsia"/>
                <w:b/>
              </w:rPr>
              <w:t>隔震</w:t>
            </w:r>
            <w:r>
              <w:rPr>
                <w:rFonts w:ascii="Times New Roman" w:hAnsi="Times New Roman" w:cs="Times New Roman"/>
                <w:b/>
                <w:bCs/>
                <w:sz w:val="21"/>
                <w:szCs w:val="21"/>
              </w:rPr>
              <w:t>装置</w:t>
            </w:r>
            <w:r>
              <w:rPr>
                <w:rFonts w:ascii="Times New Roman" w:hAnsi="Times New Roman" w:cs="Times New Roman" w:hint="eastAsia"/>
                <w:b/>
                <w:bCs/>
                <w:sz w:val="21"/>
                <w:szCs w:val="21"/>
              </w:rPr>
              <w:t>变形</w:t>
            </w:r>
            <w:r>
              <w:rPr>
                <w:rFonts w:ascii="Times New Roman" w:hAnsi="Times New Roman" w:cs="Times New Roman"/>
                <w:b/>
                <w:bCs/>
                <w:sz w:val="21"/>
                <w:szCs w:val="21"/>
              </w:rPr>
              <w:t>检查表</w:t>
            </w:r>
          </w:p>
        </w:tc>
      </w:tr>
      <w:tr w:rsidR="00C17612" w14:paraId="5F64D8EA" w14:textId="77777777" w:rsidTr="00C1761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1ED8C599" w14:textId="77777777" w:rsidR="00C17612" w:rsidRDefault="00C17612"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12" w:type="dxa"/>
            <w:tcBorders>
              <w:top w:val="single" w:sz="4" w:space="0" w:color="auto"/>
              <w:left w:val="single" w:sz="4" w:space="0" w:color="auto"/>
              <w:bottom w:val="single" w:sz="4" w:space="0" w:color="auto"/>
              <w:right w:val="single" w:sz="4" w:space="0" w:color="auto"/>
            </w:tcBorders>
            <w:vAlign w:val="center"/>
          </w:tcPr>
          <w:p w14:paraId="7D21361A" w14:textId="77777777" w:rsidR="00C17612" w:rsidRDefault="00C17612"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7E257422" w14:textId="77777777" w:rsidR="00C17612" w:rsidRDefault="00C17612"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37" w:type="dxa"/>
            <w:tcBorders>
              <w:top w:val="single" w:sz="4" w:space="0" w:color="auto"/>
              <w:left w:val="single" w:sz="4" w:space="0" w:color="auto"/>
              <w:bottom w:val="single" w:sz="4" w:space="0" w:color="auto"/>
              <w:right w:val="single" w:sz="4" w:space="0" w:color="auto"/>
            </w:tcBorders>
            <w:vAlign w:val="center"/>
          </w:tcPr>
          <w:p w14:paraId="7DE543BE" w14:textId="77777777" w:rsidR="00C17612" w:rsidRDefault="00C17612"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C17612" w14:paraId="4CFE7B37" w14:textId="77777777" w:rsidTr="00C1761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3AE283D1" w14:textId="77777777"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12" w:type="dxa"/>
            <w:tcBorders>
              <w:top w:val="single" w:sz="4" w:space="0" w:color="auto"/>
              <w:left w:val="single" w:sz="4" w:space="0" w:color="auto"/>
              <w:bottom w:val="single" w:sz="4" w:space="0" w:color="auto"/>
              <w:right w:val="single" w:sz="4" w:space="0" w:color="auto"/>
            </w:tcBorders>
            <w:vAlign w:val="center"/>
          </w:tcPr>
          <w:p w14:paraId="1EE7B79A" w14:textId="77777777"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3A7B5E25" w14:textId="0A9B289B"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是否有</w:t>
            </w:r>
            <w:r>
              <w:rPr>
                <w:rFonts w:ascii="Times New Roman" w:hAnsi="Times New Roman" w:cs="Times New Roman" w:hint="eastAsia"/>
                <w:sz w:val="21"/>
                <w:szCs w:val="21"/>
              </w:rPr>
              <w:t>变形</w:t>
            </w:r>
          </w:p>
        </w:tc>
        <w:tc>
          <w:tcPr>
            <w:tcW w:w="2037" w:type="dxa"/>
            <w:tcBorders>
              <w:top w:val="single" w:sz="4" w:space="0" w:color="auto"/>
              <w:left w:val="single" w:sz="4" w:space="0" w:color="auto"/>
              <w:bottom w:val="single" w:sz="4" w:space="0" w:color="auto"/>
              <w:right w:val="single" w:sz="4" w:space="0" w:color="auto"/>
            </w:tcBorders>
            <w:vAlign w:val="center"/>
          </w:tcPr>
          <w:p w14:paraId="29D78B0F" w14:textId="457F37C8" w:rsidR="00C17612" w:rsidRDefault="009B0E6F"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尺测</w:t>
            </w:r>
          </w:p>
        </w:tc>
      </w:tr>
      <w:tr w:rsidR="00C17612" w14:paraId="2E33E1D1" w14:textId="77777777" w:rsidTr="00C1761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59C9D2BB" w14:textId="77777777"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12" w:type="dxa"/>
            <w:tcBorders>
              <w:top w:val="single" w:sz="4" w:space="0" w:color="auto"/>
              <w:left w:val="single" w:sz="4" w:space="0" w:color="auto"/>
              <w:bottom w:val="single" w:sz="4" w:space="0" w:color="auto"/>
              <w:right w:val="single" w:sz="4" w:space="0" w:color="auto"/>
            </w:tcBorders>
            <w:vAlign w:val="center"/>
          </w:tcPr>
          <w:p w14:paraId="2EA64366" w14:textId="77777777"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3B74765F" w14:textId="77777777"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是否存在弯曲、扭曲等异常</w:t>
            </w:r>
          </w:p>
        </w:tc>
        <w:tc>
          <w:tcPr>
            <w:tcW w:w="2037" w:type="dxa"/>
            <w:tcBorders>
              <w:top w:val="single" w:sz="4" w:space="0" w:color="auto"/>
              <w:left w:val="single" w:sz="4" w:space="0" w:color="auto"/>
              <w:bottom w:val="single" w:sz="4" w:space="0" w:color="auto"/>
              <w:right w:val="single" w:sz="4" w:space="0" w:color="auto"/>
            </w:tcBorders>
            <w:vAlign w:val="center"/>
          </w:tcPr>
          <w:p w14:paraId="7DEDFDF0" w14:textId="77777777"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目测、尺测</w:t>
            </w:r>
          </w:p>
        </w:tc>
      </w:tr>
      <w:tr w:rsidR="00C17612" w14:paraId="10FFA76B" w14:textId="77777777" w:rsidTr="00C1761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176ACBB2" w14:textId="77777777"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12" w:type="dxa"/>
            <w:tcBorders>
              <w:top w:val="single" w:sz="4" w:space="0" w:color="auto"/>
              <w:left w:val="single" w:sz="4" w:space="0" w:color="auto"/>
              <w:bottom w:val="single" w:sz="4" w:space="0" w:color="auto"/>
              <w:right w:val="single" w:sz="4" w:space="0" w:color="auto"/>
            </w:tcBorders>
            <w:vAlign w:val="center"/>
          </w:tcPr>
          <w:p w14:paraId="77152B0D" w14:textId="4BF9E5BD"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连接节点钢板</w:t>
            </w:r>
          </w:p>
        </w:tc>
        <w:tc>
          <w:tcPr>
            <w:tcW w:w="3204" w:type="dxa"/>
            <w:tcBorders>
              <w:top w:val="single" w:sz="4" w:space="0" w:color="auto"/>
              <w:left w:val="single" w:sz="4" w:space="0" w:color="auto"/>
              <w:bottom w:val="single" w:sz="4" w:space="0" w:color="auto"/>
              <w:right w:val="single" w:sz="4" w:space="0" w:color="auto"/>
            </w:tcBorders>
            <w:vAlign w:val="center"/>
          </w:tcPr>
          <w:p w14:paraId="02218531" w14:textId="4CEF6404"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是否存在弯曲、扭曲等变形</w:t>
            </w:r>
          </w:p>
        </w:tc>
        <w:tc>
          <w:tcPr>
            <w:tcW w:w="2037" w:type="dxa"/>
            <w:tcBorders>
              <w:top w:val="single" w:sz="4" w:space="0" w:color="auto"/>
              <w:left w:val="single" w:sz="4" w:space="0" w:color="auto"/>
              <w:bottom w:val="single" w:sz="4" w:space="0" w:color="auto"/>
              <w:right w:val="single" w:sz="4" w:space="0" w:color="auto"/>
            </w:tcBorders>
            <w:vAlign w:val="center"/>
          </w:tcPr>
          <w:p w14:paraId="5AFF58D4" w14:textId="24C9CE75" w:rsidR="00C17612" w:rsidRDefault="009B0E6F"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目测、尺测</w:t>
            </w:r>
          </w:p>
        </w:tc>
      </w:tr>
      <w:tr w:rsidR="00C17612" w14:paraId="63C77A5B" w14:textId="77777777" w:rsidTr="00C1761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3AC67BA7" w14:textId="77777777"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2512" w:type="dxa"/>
            <w:tcBorders>
              <w:top w:val="single" w:sz="4" w:space="0" w:color="auto"/>
              <w:left w:val="single" w:sz="4" w:space="0" w:color="auto"/>
              <w:bottom w:val="single" w:sz="4" w:space="0" w:color="auto"/>
              <w:right w:val="single" w:sz="4" w:space="0" w:color="auto"/>
            </w:tcBorders>
            <w:vAlign w:val="center"/>
          </w:tcPr>
          <w:p w14:paraId="6B828FF4" w14:textId="075550BF"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累计变形</w:t>
            </w:r>
          </w:p>
        </w:tc>
        <w:tc>
          <w:tcPr>
            <w:tcW w:w="3204" w:type="dxa"/>
            <w:tcBorders>
              <w:top w:val="single" w:sz="4" w:space="0" w:color="auto"/>
              <w:left w:val="single" w:sz="4" w:space="0" w:color="auto"/>
              <w:bottom w:val="single" w:sz="4" w:space="0" w:color="auto"/>
              <w:right w:val="single" w:sz="4" w:space="0" w:color="auto"/>
            </w:tcBorders>
            <w:vAlign w:val="center"/>
          </w:tcPr>
          <w:p w14:paraId="0AD97F20" w14:textId="4B6BEE61"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是否符合</w:t>
            </w:r>
            <w:r w:rsidR="00C74E9F">
              <w:rPr>
                <w:rFonts w:ascii="Times New Roman" w:hAnsi="Times New Roman" w:cs="Times New Roman"/>
                <w:sz w:val="21"/>
                <w:szCs w:val="21"/>
              </w:rPr>
              <w:t>产品标准</w:t>
            </w:r>
          </w:p>
        </w:tc>
        <w:tc>
          <w:tcPr>
            <w:tcW w:w="2037" w:type="dxa"/>
            <w:tcBorders>
              <w:top w:val="single" w:sz="4" w:space="0" w:color="auto"/>
              <w:left w:val="single" w:sz="4" w:space="0" w:color="auto"/>
              <w:bottom w:val="single" w:sz="4" w:space="0" w:color="auto"/>
              <w:right w:val="single" w:sz="4" w:space="0" w:color="auto"/>
            </w:tcBorders>
            <w:vAlign w:val="center"/>
          </w:tcPr>
          <w:p w14:paraId="54EEAF4A" w14:textId="49C3FD16"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尺测、变形自动测量装置</w:t>
            </w:r>
          </w:p>
        </w:tc>
      </w:tr>
    </w:tbl>
    <w:p w14:paraId="47506201" w14:textId="4C190648" w:rsidR="00C17612" w:rsidRDefault="00C17612" w:rsidP="00C17612">
      <w:pPr>
        <w:pStyle w:val="a5"/>
        <w:rPr>
          <w:bCs/>
          <w:color w:val="4472C4" w:themeColor="accent1"/>
        </w:rPr>
      </w:pPr>
      <w:r>
        <w:rPr>
          <w:rFonts w:hint="eastAsia"/>
          <w:bCs/>
          <w:color w:val="4472C4" w:themeColor="accent1"/>
        </w:rPr>
        <w:t>【条文说明】</w:t>
      </w:r>
    </w:p>
    <w:p w14:paraId="71CCA331" w14:textId="7DA53B63" w:rsidR="00C17612" w:rsidRPr="00C17612" w:rsidRDefault="00C17612" w:rsidP="00C17612">
      <w:pPr>
        <w:pStyle w:val="a5"/>
        <w:rPr>
          <w:rFonts w:ascii="Times New Roman" w:hAnsi="Times New Roman" w:cs="Times New Roman"/>
          <w:b/>
          <w:bCs/>
        </w:rPr>
      </w:pPr>
      <w:r>
        <w:rPr>
          <w:rFonts w:hint="eastAsia"/>
          <w:bCs/>
          <w:color w:val="4472C4" w:themeColor="accent1"/>
        </w:rPr>
        <w:t xml:space="preserve">    隔震装置的变形检查，可以采用目测、实测方式，也可以通过安装变形自动测量装置直接读取，提升检查效率和精度。</w:t>
      </w:r>
    </w:p>
    <w:p w14:paraId="529D7F0B" w14:textId="0D44EE81" w:rsidR="00C17612" w:rsidRPr="00D00011" w:rsidRDefault="00C17612" w:rsidP="00C17612">
      <w:pPr>
        <w:autoSpaceDN/>
        <w:jc w:val="both"/>
        <w:rPr>
          <w:rFonts w:ascii="Times New Roman" w:hAnsi="Times New Roman" w:cs="Times New Roman"/>
          <w:b/>
          <w:bCs/>
          <w:sz w:val="21"/>
          <w:szCs w:val="21"/>
        </w:rPr>
      </w:pPr>
      <w:r>
        <w:rPr>
          <w:rFonts w:ascii="Times New Roman" w:hAnsi="Times New Roman" w:cs="Times New Roman" w:hint="eastAsia"/>
          <w:b/>
          <w:bCs/>
        </w:rPr>
        <w:lastRenderedPageBreak/>
        <w:t>4</w:t>
      </w:r>
      <w:r>
        <w:rPr>
          <w:rFonts w:ascii="Times New Roman" w:hAnsi="Times New Roman" w:cs="Times New Roman"/>
          <w:b/>
          <w:bCs/>
        </w:rPr>
        <w:t>.5.6</w:t>
      </w:r>
      <w:r>
        <w:rPr>
          <w:rFonts w:ascii="Times New Roman" w:hAnsi="Times New Roman" w:cs="Times New Roman"/>
        </w:rPr>
        <w:tab/>
      </w:r>
      <w:r w:rsidR="00207FC1">
        <w:rPr>
          <w:rFonts w:ascii="Times New Roman" w:hAnsi="Times New Roman" w:cs="Times New Roman" w:hint="eastAsia"/>
        </w:rPr>
        <w:t>隔</w:t>
      </w:r>
      <w:r w:rsidRPr="00D00011">
        <w:rPr>
          <w:rFonts w:ascii="Times New Roman" w:hAnsi="Times New Roman" w:cs="Times New Roman"/>
        </w:rPr>
        <w:t>震装置</w:t>
      </w:r>
      <w:r>
        <w:rPr>
          <w:rFonts w:ascii="Times New Roman" w:hAnsi="Times New Roman" w:cs="Times New Roman" w:hint="eastAsia"/>
        </w:rPr>
        <w:t>损伤</w:t>
      </w:r>
      <w:r w:rsidRPr="00D00011">
        <w:rPr>
          <w:rFonts w:ascii="Times New Roman" w:hAnsi="Times New Roman" w:cs="Times New Roman"/>
        </w:rPr>
        <w:t>检查内容及方法应符合表</w:t>
      </w:r>
      <w:r w:rsidRPr="00D00011">
        <w:rPr>
          <w:rFonts w:ascii="Times New Roman" w:hAnsi="Times New Roman" w:cs="Times New Roman"/>
        </w:rPr>
        <w:t>4.</w:t>
      </w:r>
      <w:r>
        <w:rPr>
          <w:rFonts w:ascii="Times New Roman" w:hAnsi="Times New Roman" w:cs="Times New Roman"/>
        </w:rPr>
        <w:t>5</w:t>
      </w:r>
      <w:r w:rsidRPr="00D00011">
        <w:rPr>
          <w:rFonts w:ascii="Times New Roman" w:hAnsi="Times New Roman" w:cs="Times New Roman"/>
        </w:rPr>
        <w:t>.</w:t>
      </w:r>
      <w:r>
        <w:rPr>
          <w:rFonts w:ascii="Times New Roman" w:hAnsi="Times New Roman" w:cs="Times New Roman"/>
        </w:rPr>
        <w:t>6</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
        <w:gridCol w:w="2512"/>
        <w:gridCol w:w="3204"/>
        <w:gridCol w:w="2037"/>
      </w:tblGrid>
      <w:tr w:rsidR="00C17612" w14:paraId="7C4C36B0" w14:textId="77777777" w:rsidTr="00075972">
        <w:trPr>
          <w:trHeight w:val="567"/>
        </w:trPr>
        <w:tc>
          <w:tcPr>
            <w:tcW w:w="8645" w:type="dxa"/>
            <w:gridSpan w:val="4"/>
            <w:tcBorders>
              <w:top w:val="nil"/>
              <w:left w:val="nil"/>
              <w:bottom w:val="single" w:sz="4" w:space="0" w:color="auto"/>
              <w:right w:val="nil"/>
            </w:tcBorders>
            <w:vAlign w:val="center"/>
          </w:tcPr>
          <w:p w14:paraId="7F1FA6BA" w14:textId="1045C36C" w:rsidR="00C17612" w:rsidRDefault="00C17612"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4.5.6 </w:t>
            </w:r>
            <w:r>
              <w:rPr>
                <w:rFonts w:cs="Times New Roman" w:hint="eastAsia"/>
                <w:b/>
              </w:rPr>
              <w:t>隔震</w:t>
            </w:r>
            <w:r>
              <w:rPr>
                <w:rFonts w:ascii="Times New Roman" w:hAnsi="Times New Roman" w:cs="Times New Roman"/>
                <w:b/>
                <w:bCs/>
                <w:sz w:val="21"/>
                <w:szCs w:val="21"/>
              </w:rPr>
              <w:t>装置</w:t>
            </w:r>
            <w:r>
              <w:rPr>
                <w:rFonts w:ascii="Times New Roman" w:hAnsi="Times New Roman" w:cs="Times New Roman" w:hint="eastAsia"/>
                <w:b/>
                <w:bCs/>
                <w:sz w:val="21"/>
                <w:szCs w:val="21"/>
              </w:rPr>
              <w:t>损伤</w:t>
            </w:r>
            <w:r>
              <w:rPr>
                <w:rFonts w:ascii="Times New Roman" w:hAnsi="Times New Roman" w:cs="Times New Roman"/>
                <w:b/>
                <w:bCs/>
                <w:sz w:val="21"/>
                <w:szCs w:val="21"/>
              </w:rPr>
              <w:t>检查表</w:t>
            </w:r>
          </w:p>
        </w:tc>
      </w:tr>
      <w:tr w:rsidR="00C17612" w14:paraId="7C3095DB"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12DAE75D" w14:textId="77777777" w:rsidR="00C17612" w:rsidRDefault="00C17612"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12" w:type="dxa"/>
            <w:tcBorders>
              <w:top w:val="single" w:sz="4" w:space="0" w:color="auto"/>
              <w:left w:val="single" w:sz="4" w:space="0" w:color="auto"/>
              <w:bottom w:val="single" w:sz="4" w:space="0" w:color="auto"/>
              <w:right w:val="single" w:sz="4" w:space="0" w:color="auto"/>
            </w:tcBorders>
            <w:vAlign w:val="center"/>
          </w:tcPr>
          <w:p w14:paraId="72EAA423" w14:textId="77777777" w:rsidR="00C17612" w:rsidRDefault="00C17612"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2EA7CC40" w14:textId="77777777" w:rsidR="00C17612" w:rsidRDefault="00C17612"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37" w:type="dxa"/>
            <w:tcBorders>
              <w:top w:val="single" w:sz="4" w:space="0" w:color="auto"/>
              <w:left w:val="single" w:sz="4" w:space="0" w:color="auto"/>
              <w:bottom w:val="single" w:sz="4" w:space="0" w:color="auto"/>
              <w:right w:val="single" w:sz="4" w:space="0" w:color="auto"/>
            </w:tcBorders>
            <w:vAlign w:val="center"/>
          </w:tcPr>
          <w:p w14:paraId="76537EB3" w14:textId="77777777" w:rsidR="00C17612" w:rsidRDefault="00C17612"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C17612" w14:paraId="6CD5CAAA"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6EF1E413" w14:textId="77777777"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12" w:type="dxa"/>
            <w:tcBorders>
              <w:top w:val="single" w:sz="4" w:space="0" w:color="auto"/>
              <w:left w:val="single" w:sz="4" w:space="0" w:color="auto"/>
              <w:bottom w:val="single" w:sz="4" w:space="0" w:color="auto"/>
              <w:right w:val="single" w:sz="4" w:space="0" w:color="auto"/>
            </w:tcBorders>
            <w:vAlign w:val="center"/>
          </w:tcPr>
          <w:p w14:paraId="50C78DEF" w14:textId="3386D90D"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隔震装置</w:t>
            </w:r>
          </w:p>
        </w:tc>
        <w:tc>
          <w:tcPr>
            <w:tcW w:w="3204" w:type="dxa"/>
            <w:tcBorders>
              <w:top w:val="single" w:sz="4" w:space="0" w:color="auto"/>
              <w:left w:val="single" w:sz="4" w:space="0" w:color="auto"/>
              <w:bottom w:val="single" w:sz="4" w:space="0" w:color="auto"/>
              <w:right w:val="single" w:sz="4" w:space="0" w:color="auto"/>
            </w:tcBorders>
            <w:vAlign w:val="center"/>
          </w:tcPr>
          <w:p w14:paraId="129CEC5C" w14:textId="77777777"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是否有损伤</w:t>
            </w:r>
          </w:p>
        </w:tc>
        <w:tc>
          <w:tcPr>
            <w:tcW w:w="2037" w:type="dxa"/>
            <w:tcBorders>
              <w:top w:val="single" w:sz="4" w:space="0" w:color="auto"/>
              <w:left w:val="single" w:sz="4" w:space="0" w:color="auto"/>
              <w:bottom w:val="single" w:sz="4" w:space="0" w:color="auto"/>
              <w:right w:val="single" w:sz="4" w:space="0" w:color="auto"/>
            </w:tcBorders>
            <w:vAlign w:val="center"/>
          </w:tcPr>
          <w:p w14:paraId="2924336E" w14:textId="77777777" w:rsidR="00C17612" w:rsidRDefault="00C17612"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D06843" w14:paraId="5D2AAB6E"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60CCD571" w14:textId="77777777" w:rsidR="00D06843" w:rsidRDefault="00D06843" w:rsidP="00D0684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12" w:type="dxa"/>
            <w:tcBorders>
              <w:top w:val="single" w:sz="4" w:space="0" w:color="auto"/>
              <w:left w:val="single" w:sz="4" w:space="0" w:color="auto"/>
              <w:bottom w:val="single" w:sz="4" w:space="0" w:color="auto"/>
              <w:right w:val="single" w:sz="4" w:space="0" w:color="auto"/>
            </w:tcBorders>
            <w:vAlign w:val="center"/>
          </w:tcPr>
          <w:p w14:paraId="2D25294B" w14:textId="2A5E17E9" w:rsidR="00D06843" w:rsidRDefault="00D06843" w:rsidP="00D06843">
            <w:pPr>
              <w:autoSpaceDN/>
              <w:spacing w:line="240" w:lineRule="auto"/>
              <w:jc w:val="center"/>
              <w:rPr>
                <w:rFonts w:ascii="Times New Roman" w:hAnsi="Times New Roman" w:cs="Times New Roman"/>
                <w:sz w:val="21"/>
                <w:szCs w:val="21"/>
              </w:rPr>
            </w:pPr>
            <w:r w:rsidRPr="00295F26">
              <w:rPr>
                <w:rFonts w:ascii="Times New Roman" w:hAnsi="Times New Roman" w:cs="Times New Roman" w:hint="eastAsia"/>
                <w:sz w:val="21"/>
                <w:szCs w:val="21"/>
              </w:rPr>
              <w:t>螺栓</w:t>
            </w:r>
          </w:p>
        </w:tc>
        <w:tc>
          <w:tcPr>
            <w:tcW w:w="3204" w:type="dxa"/>
            <w:tcBorders>
              <w:top w:val="single" w:sz="4" w:space="0" w:color="auto"/>
              <w:left w:val="single" w:sz="4" w:space="0" w:color="auto"/>
              <w:bottom w:val="single" w:sz="4" w:space="0" w:color="auto"/>
              <w:right w:val="single" w:sz="4" w:space="0" w:color="auto"/>
            </w:tcBorders>
            <w:vAlign w:val="center"/>
          </w:tcPr>
          <w:p w14:paraId="05ADE28A" w14:textId="7236BA37" w:rsidR="00D06843" w:rsidRDefault="00D06843" w:rsidP="00D0684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是否存在松动现象</w:t>
            </w:r>
          </w:p>
        </w:tc>
        <w:tc>
          <w:tcPr>
            <w:tcW w:w="2037" w:type="dxa"/>
            <w:tcBorders>
              <w:top w:val="single" w:sz="4" w:space="0" w:color="auto"/>
              <w:left w:val="single" w:sz="4" w:space="0" w:color="auto"/>
              <w:bottom w:val="single" w:sz="4" w:space="0" w:color="auto"/>
              <w:right w:val="single" w:sz="4" w:space="0" w:color="auto"/>
            </w:tcBorders>
            <w:vAlign w:val="center"/>
          </w:tcPr>
          <w:p w14:paraId="7AD875C3" w14:textId="77777777" w:rsidR="00D06843" w:rsidRDefault="00D06843" w:rsidP="00D0684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D06843" w14:paraId="171F4E6F"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48FF82E3" w14:textId="77777777" w:rsidR="00D06843" w:rsidRDefault="00D06843" w:rsidP="00D0684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12" w:type="dxa"/>
            <w:tcBorders>
              <w:top w:val="single" w:sz="4" w:space="0" w:color="auto"/>
              <w:left w:val="single" w:sz="4" w:space="0" w:color="auto"/>
              <w:bottom w:val="single" w:sz="4" w:space="0" w:color="auto"/>
              <w:right w:val="single" w:sz="4" w:space="0" w:color="auto"/>
            </w:tcBorders>
            <w:vAlign w:val="center"/>
          </w:tcPr>
          <w:p w14:paraId="0D4D15D6" w14:textId="6F1C1CED" w:rsidR="00D06843" w:rsidRDefault="00D06843" w:rsidP="00D06843">
            <w:pPr>
              <w:autoSpaceDN/>
              <w:spacing w:line="240" w:lineRule="auto"/>
              <w:jc w:val="center"/>
              <w:rPr>
                <w:rFonts w:ascii="Times New Roman" w:hAnsi="Times New Roman" w:cs="Times New Roman"/>
                <w:sz w:val="21"/>
                <w:szCs w:val="21"/>
              </w:rPr>
            </w:pPr>
            <w:r w:rsidRPr="00295F26">
              <w:rPr>
                <w:rFonts w:ascii="Times New Roman" w:hAnsi="Times New Roman" w:cs="Times New Roman" w:hint="eastAsia"/>
                <w:sz w:val="21"/>
                <w:szCs w:val="21"/>
              </w:rPr>
              <w:t>螺栓</w:t>
            </w:r>
          </w:p>
        </w:tc>
        <w:tc>
          <w:tcPr>
            <w:tcW w:w="3204" w:type="dxa"/>
            <w:tcBorders>
              <w:top w:val="single" w:sz="4" w:space="0" w:color="auto"/>
              <w:left w:val="single" w:sz="4" w:space="0" w:color="auto"/>
              <w:bottom w:val="single" w:sz="4" w:space="0" w:color="auto"/>
              <w:right w:val="single" w:sz="4" w:space="0" w:color="auto"/>
            </w:tcBorders>
            <w:vAlign w:val="center"/>
          </w:tcPr>
          <w:p w14:paraId="614B5E46" w14:textId="11CEE322" w:rsidR="00D06843" w:rsidRDefault="00D06843" w:rsidP="00D0684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w:t>
            </w:r>
            <w:proofErr w:type="gramStart"/>
            <w:r>
              <w:rPr>
                <w:rFonts w:ascii="Times New Roman" w:hAnsi="Times New Roman" w:cs="Times New Roman"/>
                <w:sz w:val="21"/>
                <w:szCs w:val="21"/>
              </w:rPr>
              <w:t>存在未拧紧的</w:t>
            </w:r>
            <w:proofErr w:type="gramEnd"/>
            <w:r>
              <w:rPr>
                <w:rFonts w:ascii="Times New Roman" w:hAnsi="Times New Roman" w:cs="Times New Roman"/>
                <w:sz w:val="21"/>
                <w:szCs w:val="21"/>
              </w:rPr>
              <w:t>现象</w:t>
            </w:r>
          </w:p>
        </w:tc>
        <w:tc>
          <w:tcPr>
            <w:tcW w:w="2037" w:type="dxa"/>
            <w:tcBorders>
              <w:top w:val="single" w:sz="4" w:space="0" w:color="auto"/>
              <w:left w:val="single" w:sz="4" w:space="0" w:color="auto"/>
              <w:bottom w:val="single" w:sz="4" w:space="0" w:color="auto"/>
              <w:right w:val="single" w:sz="4" w:space="0" w:color="auto"/>
            </w:tcBorders>
            <w:vAlign w:val="center"/>
          </w:tcPr>
          <w:p w14:paraId="236C91BA" w14:textId="77777777" w:rsidR="00D06843" w:rsidRDefault="00D06843" w:rsidP="00D0684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bl>
    <w:p w14:paraId="36A1433B" w14:textId="6A005C27" w:rsidR="00C17612" w:rsidRPr="00EC7629" w:rsidRDefault="00EC7629" w:rsidP="00EC7629">
      <w:pPr>
        <w:rPr>
          <w:rFonts w:ascii="Times New Roman" w:hAnsi="Times New Roman" w:cs="Times New Roman"/>
          <w:b/>
          <w:bCs/>
        </w:rPr>
      </w:pPr>
      <w:r>
        <w:rPr>
          <w:rFonts w:ascii="Times New Roman" w:hAnsi="Times New Roman" w:cs="Times New Roman"/>
          <w:b/>
          <w:bCs/>
        </w:rPr>
        <w:t>4</w:t>
      </w:r>
      <w:r>
        <w:rPr>
          <w:rFonts w:ascii="Times New Roman" w:hAnsi="Times New Roman" w:cs="Times New Roman" w:hint="eastAsia"/>
          <w:b/>
          <w:bCs/>
        </w:rPr>
        <w:t>.5</w:t>
      </w:r>
      <w:r>
        <w:rPr>
          <w:rFonts w:ascii="Times New Roman" w:hAnsi="Times New Roman" w:cs="Times New Roman"/>
          <w:b/>
          <w:bCs/>
        </w:rPr>
        <w:t>.7</w:t>
      </w:r>
      <w:r>
        <w:rPr>
          <w:rFonts w:ascii="Times New Roman" w:hAnsi="Times New Roman" w:cs="Times New Roman"/>
        </w:rPr>
        <w:tab/>
      </w:r>
      <w:proofErr w:type="gramStart"/>
      <w:r>
        <w:rPr>
          <w:rFonts w:ascii="Times New Roman" w:hAnsi="Times New Roman" w:cs="Times New Roman"/>
        </w:rPr>
        <w:t>减隔震</w:t>
      </w:r>
      <w:proofErr w:type="gramEnd"/>
      <w:r>
        <w:rPr>
          <w:rFonts w:ascii="Times New Roman" w:hAnsi="Times New Roman" w:cs="Times New Roman"/>
        </w:rPr>
        <w:t>装置变形测量，可采用快速测量方法（附录</w:t>
      </w:r>
      <w:r>
        <w:rPr>
          <w:rFonts w:ascii="Times New Roman" w:hAnsi="Times New Roman" w:cs="Times New Roman"/>
        </w:rPr>
        <w:t>B</w:t>
      </w:r>
      <w:r>
        <w:rPr>
          <w:rFonts w:ascii="Times New Roman" w:hAnsi="Times New Roman" w:cs="Times New Roman"/>
        </w:rPr>
        <w:t>）。</w:t>
      </w:r>
    </w:p>
    <w:p w14:paraId="00748502" w14:textId="7B7DE9BF" w:rsidR="001A0403" w:rsidRDefault="00075972">
      <w:pPr>
        <w:autoSpaceDN/>
        <w:jc w:val="both"/>
        <w:rPr>
          <w:rFonts w:ascii="Times New Roman" w:hAnsi="Times New Roman" w:cs="Times New Roman"/>
          <w:b/>
          <w:bCs/>
        </w:rPr>
      </w:pPr>
      <w:r>
        <w:rPr>
          <w:rFonts w:ascii="Times New Roman" w:hAnsi="Times New Roman" w:cs="Times New Roman" w:hint="eastAsia"/>
          <w:b/>
          <w:bCs/>
        </w:rPr>
        <w:t>4</w:t>
      </w:r>
      <w:r>
        <w:rPr>
          <w:rFonts w:ascii="Times New Roman" w:hAnsi="Times New Roman" w:cs="Times New Roman"/>
          <w:b/>
          <w:bCs/>
        </w:rPr>
        <w:t>.</w:t>
      </w:r>
      <w:r w:rsidR="00C17612">
        <w:rPr>
          <w:rFonts w:ascii="Times New Roman" w:hAnsi="Times New Roman" w:cs="Times New Roman"/>
          <w:b/>
          <w:bCs/>
        </w:rPr>
        <w:t>5</w:t>
      </w:r>
      <w:r>
        <w:rPr>
          <w:rFonts w:ascii="Times New Roman" w:hAnsi="Times New Roman" w:cs="Times New Roman"/>
          <w:b/>
          <w:bCs/>
        </w:rPr>
        <w:t>.</w:t>
      </w:r>
      <w:r w:rsidR="00EC7629">
        <w:rPr>
          <w:rFonts w:ascii="Times New Roman" w:hAnsi="Times New Roman" w:cs="Times New Roman"/>
          <w:b/>
          <w:bCs/>
        </w:rPr>
        <w:t>8</w:t>
      </w:r>
      <w:r>
        <w:rPr>
          <w:rFonts w:ascii="Times New Roman" w:hAnsi="Times New Roman" w:cs="Times New Roman"/>
        </w:rPr>
        <w:tab/>
      </w:r>
      <w:r>
        <w:rPr>
          <w:rFonts w:cs="Times New Roman" w:hint="eastAsia"/>
        </w:rPr>
        <w:t>隔</w:t>
      </w:r>
      <w:proofErr w:type="gramStart"/>
      <w:r>
        <w:rPr>
          <w:rFonts w:cs="Times New Roman" w:hint="eastAsia"/>
        </w:rPr>
        <w:t>震建筑</w:t>
      </w:r>
      <w:proofErr w:type="gramEnd"/>
      <w:r>
        <w:rPr>
          <w:rFonts w:cs="Times New Roman" w:hint="eastAsia"/>
        </w:rPr>
        <w:t>的抗拉、抗风装置的</w:t>
      </w:r>
      <w:r w:rsidR="00207FC1">
        <w:rPr>
          <w:rFonts w:cs="Times New Roman" w:hint="eastAsia"/>
        </w:rPr>
        <w:t>变形与损伤</w:t>
      </w:r>
      <w:r w:rsidR="00207FC1">
        <w:rPr>
          <w:rFonts w:ascii="Times New Roman" w:hAnsi="Times New Roman" w:cs="Times New Roman" w:hint="eastAsia"/>
        </w:rPr>
        <w:t>检查参考本节减隔震装置规定。</w:t>
      </w:r>
    </w:p>
    <w:p w14:paraId="790B5F76" w14:textId="253479D8" w:rsidR="0064450A" w:rsidRDefault="00075972" w:rsidP="00207FC1">
      <w:pPr>
        <w:autoSpaceDN/>
        <w:spacing w:afterLines="50" w:after="149"/>
        <w:jc w:val="center"/>
        <w:outlineLvl w:val="1"/>
        <w:rPr>
          <w:rFonts w:ascii="Times New Roman" w:eastAsia="黑体" w:hAnsi="Times New Roman" w:cs="Times New Roman"/>
          <w:b/>
          <w:kern w:val="0"/>
        </w:rPr>
      </w:pPr>
      <w:bookmarkStart w:id="40" w:name="_Toc140390023"/>
      <w:bookmarkStart w:id="41" w:name="_Toc141300481"/>
      <w:r>
        <w:rPr>
          <w:rFonts w:ascii="Times New Roman" w:eastAsia="黑体" w:hAnsi="Times New Roman" w:cs="Times New Roman"/>
          <w:b/>
          <w:kern w:val="0"/>
        </w:rPr>
        <w:t>4.6</w:t>
      </w:r>
      <w:r>
        <w:rPr>
          <w:rFonts w:ascii="Times New Roman" w:eastAsia="黑体" w:hAnsi="Times New Roman" w:cs="Times New Roman" w:hint="eastAsia"/>
          <w:b/>
          <w:kern w:val="0"/>
        </w:rPr>
        <w:t xml:space="preserve"> </w:t>
      </w:r>
      <w:r w:rsidRPr="00207FC1">
        <w:rPr>
          <w:rFonts w:ascii="Times New Roman" w:eastAsia="黑体" w:hAnsi="Times New Roman" w:cs="Times New Roman" w:hint="eastAsia"/>
          <w:b/>
          <w:kern w:val="0"/>
        </w:rPr>
        <w:t>标识检查</w:t>
      </w:r>
      <w:bookmarkEnd w:id="40"/>
      <w:bookmarkEnd w:id="41"/>
    </w:p>
    <w:p w14:paraId="680B7DD2" w14:textId="2B9B71F9" w:rsidR="00207FC1" w:rsidRPr="00D11CE2" w:rsidRDefault="00207FC1" w:rsidP="00207FC1">
      <w:pPr>
        <w:autoSpaceDN/>
        <w:jc w:val="both"/>
        <w:rPr>
          <w:rFonts w:cs="Times New Roman"/>
        </w:rPr>
      </w:pPr>
      <w:r w:rsidRPr="00263830">
        <w:rPr>
          <w:rFonts w:ascii="Times New Roman" w:hAnsi="Times New Roman" w:cs="Times New Roman"/>
          <w:b/>
          <w:bCs/>
        </w:rPr>
        <w:t>4.</w:t>
      </w:r>
      <w:r>
        <w:rPr>
          <w:rFonts w:ascii="Times New Roman" w:hAnsi="Times New Roman" w:cs="Times New Roman"/>
          <w:b/>
          <w:bCs/>
        </w:rPr>
        <w:t>6</w:t>
      </w:r>
      <w:r w:rsidRPr="00263830">
        <w:rPr>
          <w:rFonts w:ascii="Times New Roman" w:hAnsi="Times New Roman" w:cs="Times New Roman"/>
          <w:b/>
          <w:bCs/>
        </w:rPr>
        <w:t>.1</w:t>
      </w:r>
      <w:r w:rsidRPr="007E6735">
        <w:rPr>
          <w:rFonts w:ascii="Times New Roman" w:hAnsi="Times New Roman" w:cs="Times New Roman"/>
        </w:rPr>
        <w:tab/>
      </w:r>
      <w:r>
        <w:rPr>
          <w:rFonts w:ascii="Times New Roman" w:hAnsi="Times New Roman" w:cs="Times New Roman" w:hint="eastAsia"/>
        </w:rPr>
        <w:t>标识</w:t>
      </w:r>
      <w:r w:rsidRPr="007E6735">
        <w:rPr>
          <w:rFonts w:ascii="Times New Roman" w:hAnsi="Times New Roman" w:cs="Times New Roman"/>
        </w:rPr>
        <w:t>检查应包含以下内容：</w:t>
      </w:r>
    </w:p>
    <w:p w14:paraId="1BE6C699" w14:textId="31E6ADC0" w:rsidR="00207FC1" w:rsidRPr="00D11CE2" w:rsidRDefault="00207FC1" w:rsidP="00207FC1">
      <w:pPr>
        <w:autoSpaceDN/>
        <w:ind w:firstLineChars="200" w:firstLine="482"/>
        <w:jc w:val="both"/>
        <w:rPr>
          <w:rFonts w:cs="Times New Roman"/>
        </w:rPr>
      </w:pPr>
      <w:r w:rsidRPr="00D11CE2">
        <w:rPr>
          <w:rFonts w:cs="Times New Roman"/>
          <w:b/>
          <w:bCs/>
        </w:rPr>
        <w:t>1</w:t>
      </w:r>
      <w:r w:rsidRPr="00D11CE2">
        <w:rPr>
          <w:rFonts w:cs="Times New Roman"/>
        </w:rPr>
        <w:t xml:space="preserve">  </w:t>
      </w:r>
      <w:r>
        <w:rPr>
          <w:rFonts w:cs="Times New Roman" w:hint="eastAsia"/>
        </w:rPr>
        <w:t>标识的布置</w:t>
      </w:r>
      <w:r w:rsidRPr="00E366CE">
        <w:rPr>
          <w:rFonts w:cs="Times New Roman" w:hint="eastAsia"/>
        </w:rPr>
        <w:t>；</w:t>
      </w:r>
    </w:p>
    <w:p w14:paraId="7F5D8A55" w14:textId="76925B93" w:rsidR="00207FC1" w:rsidRDefault="00207FC1" w:rsidP="00207FC1">
      <w:pPr>
        <w:autoSpaceDN/>
        <w:ind w:firstLineChars="200" w:firstLine="482"/>
        <w:jc w:val="both"/>
        <w:rPr>
          <w:rFonts w:cs="Times New Roman"/>
        </w:rPr>
      </w:pPr>
      <w:r>
        <w:rPr>
          <w:rFonts w:cs="Times New Roman"/>
          <w:b/>
          <w:bCs/>
        </w:rPr>
        <w:t>2</w:t>
      </w:r>
      <w:r w:rsidRPr="00D11CE2">
        <w:rPr>
          <w:rFonts w:cs="Times New Roman"/>
        </w:rPr>
        <w:t xml:space="preserve">  </w:t>
      </w:r>
      <w:r>
        <w:rPr>
          <w:rFonts w:cs="Times New Roman" w:hint="eastAsia"/>
        </w:rPr>
        <w:t>标识的内容。</w:t>
      </w:r>
    </w:p>
    <w:p w14:paraId="385CE1FE" w14:textId="3FEF0D1E" w:rsidR="00207FC1" w:rsidRPr="0066506D" w:rsidRDefault="00207FC1" w:rsidP="00207FC1">
      <w:pPr>
        <w:rPr>
          <w:rFonts w:ascii="Times New Roman" w:hAnsi="Times New Roman" w:cs="Times New Roman"/>
          <w:b/>
          <w:bCs/>
        </w:rPr>
      </w:pPr>
      <w:r>
        <w:rPr>
          <w:rFonts w:ascii="Times New Roman" w:hAnsi="Times New Roman" w:cs="Times New Roman" w:hint="eastAsia"/>
          <w:b/>
          <w:bCs/>
        </w:rPr>
        <w:t>4</w:t>
      </w:r>
      <w:r>
        <w:rPr>
          <w:rFonts w:ascii="Times New Roman" w:hAnsi="Times New Roman" w:cs="Times New Roman"/>
          <w:b/>
          <w:bCs/>
        </w:rPr>
        <w:t>.</w:t>
      </w:r>
      <w:r w:rsidR="006E1C04">
        <w:rPr>
          <w:rFonts w:ascii="Times New Roman" w:hAnsi="Times New Roman" w:cs="Times New Roman"/>
          <w:b/>
          <w:bCs/>
        </w:rPr>
        <w:t>6</w:t>
      </w:r>
      <w:r>
        <w:rPr>
          <w:rFonts w:ascii="Times New Roman" w:hAnsi="Times New Roman" w:cs="Times New Roman"/>
          <w:b/>
          <w:bCs/>
        </w:rPr>
        <w:t>.</w:t>
      </w:r>
      <w:r>
        <w:rPr>
          <w:rFonts w:ascii="Times New Roman" w:hAnsi="Times New Roman" w:cs="Times New Roman" w:hint="eastAsia"/>
          <w:b/>
          <w:bCs/>
        </w:rPr>
        <w:t>2</w:t>
      </w:r>
      <w:r>
        <w:rPr>
          <w:rFonts w:ascii="Times New Roman" w:hAnsi="Times New Roman" w:cs="Times New Roman"/>
        </w:rPr>
        <w:tab/>
      </w:r>
      <w:r w:rsidR="00964612">
        <w:rPr>
          <w:rFonts w:ascii="Times New Roman" w:hAnsi="Times New Roman" w:cs="Times New Roman" w:hint="eastAsia"/>
        </w:rPr>
        <w:t>标识</w:t>
      </w:r>
      <w:r>
        <w:rPr>
          <w:rFonts w:ascii="Times New Roman" w:hAnsi="Times New Roman" w:cs="Times New Roman" w:hint="eastAsia"/>
        </w:rPr>
        <w:t>的检查要点应包含以下内容：</w:t>
      </w:r>
    </w:p>
    <w:p w14:paraId="5E568C96" w14:textId="2A4559B5" w:rsidR="00207FC1" w:rsidRDefault="00207FC1" w:rsidP="00207FC1">
      <w:pPr>
        <w:autoSpaceDN/>
        <w:ind w:firstLineChars="200" w:firstLine="482"/>
        <w:jc w:val="both"/>
        <w:rPr>
          <w:rFonts w:cs="Times New Roman"/>
        </w:rPr>
      </w:pPr>
      <w:r w:rsidRPr="00D11CE2">
        <w:rPr>
          <w:rFonts w:cs="Times New Roman"/>
          <w:b/>
          <w:bCs/>
        </w:rPr>
        <w:t>1</w:t>
      </w:r>
      <w:r w:rsidRPr="00D11CE2">
        <w:rPr>
          <w:rFonts w:cs="Times New Roman"/>
        </w:rPr>
        <w:t xml:space="preserve">  </w:t>
      </w:r>
      <w:r w:rsidR="0066506D">
        <w:rPr>
          <w:rFonts w:cs="Times New Roman" w:hint="eastAsia"/>
        </w:rPr>
        <w:t>标识</w:t>
      </w:r>
      <w:r w:rsidR="00964612">
        <w:rPr>
          <w:rFonts w:cs="Times New Roman" w:hint="eastAsia"/>
        </w:rPr>
        <w:t>的布置</w:t>
      </w:r>
      <w:r>
        <w:rPr>
          <w:rFonts w:cs="Times New Roman" w:hint="eastAsia"/>
        </w:rPr>
        <w:t>，主要检查</w:t>
      </w:r>
      <w:proofErr w:type="gramStart"/>
      <w:r w:rsidR="00964612">
        <w:rPr>
          <w:rFonts w:cs="Times New Roman" w:hint="eastAsia"/>
        </w:rPr>
        <w:t>减隔震建筑</w:t>
      </w:r>
      <w:proofErr w:type="gramEnd"/>
      <w:r w:rsidR="00964612">
        <w:rPr>
          <w:rFonts w:cs="Times New Roman" w:hint="eastAsia"/>
        </w:rPr>
        <w:t>入口、</w:t>
      </w:r>
      <w:proofErr w:type="gramStart"/>
      <w:r w:rsidR="00964612">
        <w:rPr>
          <w:rFonts w:cs="Times New Roman" w:hint="eastAsia"/>
        </w:rPr>
        <w:t>减隔震</w:t>
      </w:r>
      <w:proofErr w:type="gramEnd"/>
      <w:r w:rsidR="00964612">
        <w:rPr>
          <w:rFonts w:cs="Times New Roman" w:hint="eastAsia"/>
        </w:rPr>
        <w:t>装置、隔震沟、</w:t>
      </w:r>
      <w:proofErr w:type="gramStart"/>
      <w:r w:rsidR="00964612">
        <w:rPr>
          <w:rFonts w:cs="Times New Roman" w:hint="eastAsia"/>
        </w:rPr>
        <w:t>隔震层楼梯</w:t>
      </w:r>
      <w:proofErr w:type="gramEnd"/>
      <w:r w:rsidR="00964612">
        <w:rPr>
          <w:rFonts w:cs="Times New Roman" w:hint="eastAsia"/>
        </w:rPr>
        <w:t>等</w:t>
      </w:r>
      <w:r w:rsidR="0066506D">
        <w:rPr>
          <w:rFonts w:cs="Times New Roman" w:hint="eastAsia"/>
        </w:rPr>
        <w:t>位置的标识布置是否符合</w:t>
      </w:r>
      <w:r w:rsidR="00964612">
        <w:rPr>
          <w:rFonts w:cs="Times New Roman" w:hint="eastAsia"/>
        </w:rPr>
        <w:t>设计文件</w:t>
      </w:r>
      <w:r>
        <w:rPr>
          <w:rFonts w:cs="Times New Roman" w:hint="eastAsia"/>
        </w:rPr>
        <w:t>；</w:t>
      </w:r>
    </w:p>
    <w:p w14:paraId="395C42FD" w14:textId="174FA052" w:rsidR="00207FC1" w:rsidRPr="00E34030" w:rsidRDefault="00207FC1" w:rsidP="00E34030">
      <w:pPr>
        <w:autoSpaceDN/>
        <w:ind w:firstLineChars="200" w:firstLine="482"/>
        <w:jc w:val="both"/>
        <w:rPr>
          <w:rFonts w:cs="Times New Roman"/>
        </w:rPr>
      </w:pPr>
      <w:r>
        <w:rPr>
          <w:rFonts w:cs="Times New Roman"/>
          <w:b/>
          <w:bCs/>
        </w:rPr>
        <w:t>2</w:t>
      </w:r>
      <w:r w:rsidRPr="00D11CE2">
        <w:rPr>
          <w:rFonts w:cs="Times New Roman"/>
        </w:rPr>
        <w:t xml:space="preserve">  </w:t>
      </w:r>
      <w:r w:rsidR="0066506D">
        <w:rPr>
          <w:rFonts w:cs="Times New Roman" w:hint="eastAsia"/>
        </w:rPr>
        <w:t>标识的内容</w:t>
      </w:r>
      <w:r>
        <w:rPr>
          <w:rFonts w:cs="Times New Roman" w:hint="eastAsia"/>
        </w:rPr>
        <w:t>，主要检查</w:t>
      </w:r>
      <w:r w:rsidR="0066506D">
        <w:rPr>
          <w:rFonts w:cs="Times New Roman" w:hint="eastAsia"/>
        </w:rPr>
        <w:t>标识牌是否说</w:t>
      </w:r>
      <w:proofErr w:type="gramStart"/>
      <w:r w:rsidR="0066506D">
        <w:rPr>
          <w:rFonts w:cs="Times New Roman" w:hint="eastAsia"/>
        </w:rPr>
        <w:t>明了减隔震</w:t>
      </w:r>
      <w:proofErr w:type="gramEnd"/>
      <w:r w:rsidR="0066506D">
        <w:rPr>
          <w:rFonts w:cs="Times New Roman" w:hint="eastAsia"/>
        </w:rPr>
        <w:t>装置的</w:t>
      </w:r>
      <w:r w:rsidR="00E34030">
        <w:rPr>
          <w:rFonts w:cs="Times New Roman" w:hint="eastAsia"/>
        </w:rPr>
        <w:t>名称、</w:t>
      </w:r>
      <w:r w:rsidR="0066506D">
        <w:rPr>
          <w:rFonts w:cs="Times New Roman" w:hint="eastAsia"/>
        </w:rPr>
        <w:t>型号、规格</w:t>
      </w:r>
      <w:r w:rsidR="00E34030">
        <w:rPr>
          <w:rFonts w:cs="Times New Roman" w:hint="eastAsia"/>
        </w:rPr>
        <w:t>、基本参数、商标、出厂编号、出厂日期、制造厂名、执行标准号、合格印鉴</w:t>
      </w:r>
      <w:r w:rsidR="0066506D">
        <w:rPr>
          <w:rFonts w:cs="Times New Roman" w:hint="eastAsia"/>
        </w:rPr>
        <w:t>及维护要求，</w:t>
      </w:r>
      <w:proofErr w:type="gramStart"/>
      <w:r w:rsidR="00E34030">
        <w:rPr>
          <w:rFonts w:cs="Times New Roman" w:hint="eastAsia"/>
        </w:rPr>
        <w:t>隔震缝标识</w:t>
      </w:r>
      <w:proofErr w:type="gramEnd"/>
      <w:r w:rsidR="00E34030">
        <w:rPr>
          <w:rFonts w:cs="Times New Roman" w:hint="eastAsia"/>
        </w:rPr>
        <w:t>应查看是否说明了</w:t>
      </w:r>
      <w:proofErr w:type="gramStart"/>
      <w:r w:rsidR="0066506D">
        <w:rPr>
          <w:rFonts w:cs="Times New Roman" w:hint="eastAsia"/>
        </w:rPr>
        <w:t>隔震缝的</w:t>
      </w:r>
      <w:proofErr w:type="gramEnd"/>
      <w:r w:rsidR="00E34030">
        <w:rPr>
          <w:rFonts w:cs="Times New Roman" w:hint="eastAsia"/>
        </w:rPr>
        <w:t>宽度、</w:t>
      </w:r>
      <w:r w:rsidR="0066506D">
        <w:rPr>
          <w:rFonts w:cs="Times New Roman" w:hint="eastAsia"/>
        </w:rPr>
        <w:t>检查维护要求</w:t>
      </w:r>
      <w:r>
        <w:rPr>
          <w:rFonts w:cs="Times New Roman" w:hint="eastAsia"/>
        </w:rPr>
        <w:t>。</w:t>
      </w:r>
    </w:p>
    <w:p w14:paraId="51465BD7" w14:textId="1E87CFB9" w:rsidR="001A0403" w:rsidRDefault="00075972">
      <w:pPr>
        <w:autoSpaceDN/>
        <w:jc w:val="both"/>
        <w:rPr>
          <w:rFonts w:ascii="Times New Roman" w:hAnsi="Times New Roman" w:cs="Times New Roman"/>
        </w:rPr>
      </w:pPr>
      <w:r>
        <w:rPr>
          <w:rFonts w:ascii="Times New Roman" w:hAnsi="Times New Roman" w:cs="Times New Roman"/>
          <w:b/>
          <w:bCs/>
        </w:rPr>
        <w:t>4.6.</w:t>
      </w:r>
      <w:r w:rsidR="006E1C04">
        <w:rPr>
          <w:rFonts w:ascii="Times New Roman" w:hAnsi="Times New Roman" w:cs="Times New Roman"/>
          <w:b/>
          <w:bCs/>
        </w:rPr>
        <w:t>3</w:t>
      </w:r>
      <w:r>
        <w:rPr>
          <w:rFonts w:ascii="Times New Roman" w:hAnsi="Times New Roman" w:cs="Times New Roman"/>
        </w:rPr>
        <w:tab/>
      </w:r>
      <w:r>
        <w:rPr>
          <w:rFonts w:cs="Times New Roman" w:hint="eastAsia"/>
        </w:rPr>
        <w:t>减震装置标识</w:t>
      </w:r>
      <w:r>
        <w:rPr>
          <w:rFonts w:ascii="Times New Roman" w:hAnsi="Times New Roman" w:cs="Times New Roman"/>
        </w:rPr>
        <w:t>检查内容及方法应符合表</w:t>
      </w:r>
      <w:r>
        <w:rPr>
          <w:rFonts w:ascii="Times New Roman" w:hAnsi="Times New Roman" w:cs="Times New Roman"/>
        </w:rPr>
        <w:t>4.6.</w:t>
      </w:r>
      <w:r w:rsidR="006E1C04">
        <w:rPr>
          <w:rFonts w:ascii="Times New Roman" w:hAnsi="Times New Roman" w:cs="Times New Roman"/>
        </w:rPr>
        <w:t>3</w:t>
      </w:r>
      <w:r>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0"/>
        <w:gridCol w:w="2509"/>
        <w:gridCol w:w="3204"/>
        <w:gridCol w:w="2042"/>
      </w:tblGrid>
      <w:tr w:rsidR="001A0403" w14:paraId="54CFCF90" w14:textId="77777777">
        <w:trPr>
          <w:trHeight w:val="567"/>
        </w:trPr>
        <w:tc>
          <w:tcPr>
            <w:tcW w:w="8645" w:type="dxa"/>
            <w:gridSpan w:val="4"/>
            <w:tcBorders>
              <w:top w:val="nil"/>
              <w:left w:val="nil"/>
              <w:bottom w:val="single" w:sz="4" w:space="0" w:color="auto"/>
              <w:right w:val="nil"/>
            </w:tcBorders>
            <w:vAlign w:val="center"/>
          </w:tcPr>
          <w:p w14:paraId="133E36FA" w14:textId="282FF8C8" w:rsidR="001A0403" w:rsidRDefault="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4.6.</w:t>
            </w:r>
            <w:r w:rsidR="006E1C04">
              <w:rPr>
                <w:rFonts w:ascii="Times New Roman" w:hAnsi="Times New Roman" w:cs="Times New Roman"/>
                <w:b/>
                <w:bCs/>
                <w:sz w:val="21"/>
                <w:szCs w:val="21"/>
              </w:rPr>
              <w:t>3</w:t>
            </w:r>
            <w:r>
              <w:rPr>
                <w:rFonts w:ascii="Times New Roman" w:hAnsi="Times New Roman" w:cs="Times New Roman"/>
                <w:b/>
                <w:bCs/>
                <w:sz w:val="21"/>
                <w:szCs w:val="21"/>
              </w:rPr>
              <w:t xml:space="preserve"> </w:t>
            </w:r>
            <w:r>
              <w:rPr>
                <w:rFonts w:ascii="Times New Roman" w:hAnsi="Times New Roman" w:cs="Times New Roman" w:hint="eastAsia"/>
                <w:b/>
                <w:bCs/>
                <w:sz w:val="21"/>
                <w:szCs w:val="21"/>
              </w:rPr>
              <w:t>减</w:t>
            </w:r>
            <w:r>
              <w:rPr>
                <w:rFonts w:ascii="Times New Roman" w:hAnsi="Times New Roman" w:cs="Times New Roman"/>
                <w:b/>
                <w:bCs/>
                <w:sz w:val="21"/>
                <w:szCs w:val="21"/>
              </w:rPr>
              <w:t>震装置标识检查表</w:t>
            </w:r>
          </w:p>
        </w:tc>
      </w:tr>
      <w:tr w:rsidR="001A0403" w14:paraId="57378D4A" w14:textId="77777777">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435AB0BD"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09" w:type="dxa"/>
            <w:tcBorders>
              <w:top w:val="single" w:sz="4" w:space="0" w:color="auto"/>
              <w:left w:val="single" w:sz="4" w:space="0" w:color="auto"/>
              <w:bottom w:val="single" w:sz="4" w:space="0" w:color="auto"/>
              <w:right w:val="single" w:sz="4" w:space="0" w:color="auto"/>
            </w:tcBorders>
            <w:vAlign w:val="center"/>
          </w:tcPr>
          <w:p w14:paraId="093B0BF2"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3945E8C1"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42" w:type="dxa"/>
            <w:tcBorders>
              <w:top w:val="single" w:sz="4" w:space="0" w:color="auto"/>
              <w:left w:val="single" w:sz="4" w:space="0" w:color="auto"/>
              <w:bottom w:val="single" w:sz="4" w:space="0" w:color="auto"/>
              <w:right w:val="single" w:sz="4" w:space="0" w:color="auto"/>
            </w:tcBorders>
            <w:vAlign w:val="center"/>
          </w:tcPr>
          <w:p w14:paraId="49FF0389"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1A0403" w14:paraId="7C914F9A" w14:textId="77777777">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093426A7"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09" w:type="dxa"/>
            <w:tcBorders>
              <w:top w:val="single" w:sz="4" w:space="0" w:color="auto"/>
              <w:left w:val="single" w:sz="4" w:space="0" w:color="auto"/>
              <w:bottom w:val="single" w:sz="4" w:space="0" w:color="auto"/>
              <w:right w:val="single" w:sz="4" w:space="0" w:color="auto"/>
            </w:tcBorders>
            <w:vAlign w:val="center"/>
          </w:tcPr>
          <w:p w14:paraId="30BB952F"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w:t>
            </w:r>
            <w:r>
              <w:rPr>
                <w:rFonts w:ascii="Times New Roman" w:hAnsi="Times New Roman" w:cs="Times New Roman"/>
                <w:sz w:val="21"/>
                <w:szCs w:val="21"/>
              </w:rPr>
              <w:t>震建筑</w:t>
            </w:r>
          </w:p>
        </w:tc>
        <w:tc>
          <w:tcPr>
            <w:tcW w:w="3204" w:type="dxa"/>
            <w:tcBorders>
              <w:top w:val="single" w:sz="4" w:space="0" w:color="auto"/>
              <w:left w:val="single" w:sz="4" w:space="0" w:color="auto"/>
              <w:bottom w:val="single" w:sz="4" w:space="0" w:color="auto"/>
              <w:right w:val="single" w:sz="4" w:space="0" w:color="auto"/>
            </w:tcBorders>
            <w:vAlign w:val="center"/>
          </w:tcPr>
          <w:p w14:paraId="2756EE9D" w14:textId="6336AA1C"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设置标识，标明其功能特殊性、使用及维护注意事项</w:t>
            </w:r>
          </w:p>
        </w:tc>
        <w:tc>
          <w:tcPr>
            <w:tcW w:w="2042" w:type="dxa"/>
            <w:tcBorders>
              <w:top w:val="single" w:sz="4" w:space="0" w:color="auto"/>
              <w:left w:val="single" w:sz="4" w:space="0" w:color="auto"/>
              <w:bottom w:val="single" w:sz="4" w:space="0" w:color="auto"/>
              <w:right w:val="single" w:sz="4" w:space="0" w:color="auto"/>
            </w:tcBorders>
            <w:vAlign w:val="center"/>
          </w:tcPr>
          <w:p w14:paraId="4D0CBBE6"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1A0403" w14:paraId="1F6E869D" w14:textId="77777777">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6DA7BA1C"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09" w:type="dxa"/>
            <w:tcBorders>
              <w:top w:val="single" w:sz="4" w:space="0" w:color="auto"/>
              <w:left w:val="single" w:sz="4" w:space="0" w:color="auto"/>
              <w:bottom w:val="single" w:sz="4" w:space="0" w:color="auto"/>
              <w:right w:val="single" w:sz="4" w:space="0" w:color="auto"/>
            </w:tcBorders>
            <w:vAlign w:val="center"/>
          </w:tcPr>
          <w:p w14:paraId="569BA50E" w14:textId="43C190D1"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w:t>
            </w:r>
            <w:r w:rsidR="00C74E9F">
              <w:rPr>
                <w:rFonts w:ascii="Times New Roman" w:hAnsi="Times New Roman" w:cs="Times New Roman"/>
                <w:sz w:val="21"/>
                <w:szCs w:val="21"/>
              </w:rPr>
              <w:t>震</w:t>
            </w:r>
            <w:r w:rsidR="00C74E9F">
              <w:rPr>
                <w:rFonts w:ascii="Times New Roman" w:hAnsi="Times New Roman" w:cs="Times New Roman" w:hint="eastAsia"/>
                <w:sz w:val="21"/>
                <w:szCs w:val="21"/>
              </w:rPr>
              <w:t>装置</w:t>
            </w:r>
          </w:p>
        </w:tc>
        <w:tc>
          <w:tcPr>
            <w:tcW w:w="3204" w:type="dxa"/>
            <w:tcBorders>
              <w:top w:val="single" w:sz="4" w:space="0" w:color="auto"/>
              <w:left w:val="single" w:sz="4" w:space="0" w:color="auto"/>
              <w:bottom w:val="single" w:sz="4" w:space="0" w:color="auto"/>
              <w:right w:val="single" w:sz="4" w:space="0" w:color="auto"/>
            </w:tcBorders>
            <w:vAlign w:val="center"/>
          </w:tcPr>
          <w:p w14:paraId="2C17DEAE" w14:textId="0EF3C570" w:rsidR="001A0403" w:rsidRDefault="00075972" w:rsidP="00C74E9F">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标明</w:t>
            </w:r>
            <w:r w:rsidR="00C74E9F">
              <w:rPr>
                <w:rFonts w:ascii="Times New Roman" w:hAnsi="Times New Roman" w:cs="Times New Roman" w:hint="eastAsia"/>
                <w:sz w:val="21"/>
                <w:szCs w:val="21"/>
              </w:rPr>
              <w:t>产品</w:t>
            </w:r>
            <w:r w:rsidR="00CF2DE6">
              <w:rPr>
                <w:rFonts w:ascii="Times New Roman" w:hAnsi="Times New Roman" w:cs="Times New Roman" w:hint="eastAsia"/>
                <w:sz w:val="21"/>
                <w:szCs w:val="21"/>
              </w:rPr>
              <w:t>名称、</w:t>
            </w:r>
            <w:r w:rsidR="00C74E9F">
              <w:rPr>
                <w:rFonts w:ascii="Times New Roman" w:hAnsi="Times New Roman" w:cs="Times New Roman" w:hint="eastAsia"/>
                <w:sz w:val="21"/>
                <w:szCs w:val="21"/>
              </w:rPr>
              <w:t>型号</w:t>
            </w:r>
            <w:r w:rsidR="00CF2DE6">
              <w:rPr>
                <w:rFonts w:ascii="Times New Roman" w:hAnsi="Times New Roman" w:cs="Times New Roman" w:hint="eastAsia"/>
                <w:sz w:val="21"/>
                <w:szCs w:val="21"/>
              </w:rPr>
              <w:t>；基本参数；商标；出厂编号；出厂日期</w:t>
            </w:r>
          </w:p>
        </w:tc>
        <w:tc>
          <w:tcPr>
            <w:tcW w:w="2042" w:type="dxa"/>
            <w:tcBorders>
              <w:top w:val="single" w:sz="4" w:space="0" w:color="auto"/>
              <w:left w:val="single" w:sz="4" w:space="0" w:color="auto"/>
              <w:bottom w:val="single" w:sz="4" w:space="0" w:color="auto"/>
              <w:right w:val="single" w:sz="4" w:space="0" w:color="auto"/>
            </w:tcBorders>
            <w:vAlign w:val="center"/>
          </w:tcPr>
          <w:p w14:paraId="2AC695D3"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1A0403" w14:paraId="2AB9241F" w14:textId="77777777">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6E2EE908"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lastRenderedPageBreak/>
              <w:t>3</w:t>
            </w:r>
          </w:p>
        </w:tc>
        <w:tc>
          <w:tcPr>
            <w:tcW w:w="2509" w:type="dxa"/>
            <w:tcBorders>
              <w:top w:val="single" w:sz="4" w:space="0" w:color="auto"/>
              <w:left w:val="single" w:sz="4" w:space="0" w:color="auto"/>
              <w:bottom w:val="single" w:sz="4" w:space="0" w:color="auto"/>
              <w:right w:val="single" w:sz="4" w:space="0" w:color="auto"/>
            </w:tcBorders>
            <w:vAlign w:val="center"/>
          </w:tcPr>
          <w:p w14:paraId="18AEDA5C"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警示标志</w:t>
            </w:r>
          </w:p>
        </w:tc>
        <w:tc>
          <w:tcPr>
            <w:tcW w:w="3204" w:type="dxa"/>
            <w:tcBorders>
              <w:top w:val="single" w:sz="4" w:space="0" w:color="auto"/>
              <w:left w:val="single" w:sz="4" w:space="0" w:color="auto"/>
              <w:bottom w:val="single" w:sz="4" w:space="0" w:color="auto"/>
              <w:right w:val="single" w:sz="4" w:space="0" w:color="auto"/>
            </w:tcBorders>
            <w:vAlign w:val="center"/>
          </w:tcPr>
          <w:p w14:paraId="06FBB80B" w14:textId="55E9DC3B"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不允许堆放影响地震位移的附着物和障碍物</w:t>
            </w:r>
            <w:r>
              <w:rPr>
                <w:rFonts w:ascii="Times New Roman" w:hAnsi="Times New Roman" w:cs="Times New Roman"/>
                <w:sz w:val="21"/>
                <w:szCs w:val="21"/>
              </w:rPr>
              <w:t>”</w:t>
            </w:r>
            <w:r>
              <w:rPr>
                <w:rFonts w:ascii="Times New Roman" w:hAnsi="Times New Roman" w:cs="Times New Roman"/>
                <w:sz w:val="21"/>
                <w:szCs w:val="21"/>
              </w:rPr>
              <w:t>的警示标志</w:t>
            </w:r>
          </w:p>
        </w:tc>
        <w:tc>
          <w:tcPr>
            <w:tcW w:w="2042" w:type="dxa"/>
            <w:tcBorders>
              <w:top w:val="single" w:sz="4" w:space="0" w:color="auto"/>
              <w:left w:val="single" w:sz="4" w:space="0" w:color="auto"/>
              <w:bottom w:val="single" w:sz="4" w:space="0" w:color="auto"/>
              <w:right w:val="single" w:sz="4" w:space="0" w:color="auto"/>
            </w:tcBorders>
            <w:vAlign w:val="center"/>
          </w:tcPr>
          <w:p w14:paraId="01D02F74"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bl>
    <w:p w14:paraId="1BAB8ED6" w14:textId="77777777" w:rsidR="001A0403" w:rsidRDefault="00075972">
      <w:pPr>
        <w:rPr>
          <w:bCs/>
          <w:color w:val="4472C4" w:themeColor="accent1"/>
          <w:szCs w:val="24"/>
        </w:rPr>
      </w:pPr>
      <w:r>
        <w:rPr>
          <w:rFonts w:hint="eastAsia"/>
          <w:bCs/>
          <w:color w:val="4472C4" w:themeColor="accent1"/>
          <w:szCs w:val="24"/>
        </w:rPr>
        <w:t>【条文说明】</w:t>
      </w:r>
    </w:p>
    <w:p w14:paraId="735022D0" w14:textId="2EDFCC0B" w:rsidR="001A0403" w:rsidRDefault="00075972">
      <w:pPr>
        <w:pStyle w:val="a5"/>
        <w:ind w:firstLineChars="200" w:firstLine="480"/>
        <w:rPr>
          <w:bCs/>
          <w:color w:val="4472C4" w:themeColor="accent1"/>
        </w:rPr>
      </w:pPr>
      <w:r>
        <w:rPr>
          <w:rFonts w:hint="eastAsia"/>
          <w:bCs/>
          <w:color w:val="4472C4" w:themeColor="accent1"/>
        </w:rPr>
        <w:t>安装减震装置的建筑物，减震装置周边不能有影响其变形的附着物和障碍物，妨碍在地震作用下减震装置工作耗能。因此，在减震建筑中要设置相关标识，提醒使用期间需要注意的事项。</w:t>
      </w:r>
    </w:p>
    <w:p w14:paraId="64548BFB" w14:textId="504DB07C" w:rsidR="001A0403" w:rsidRDefault="00075972">
      <w:pPr>
        <w:autoSpaceDN/>
        <w:jc w:val="both"/>
        <w:rPr>
          <w:rFonts w:ascii="Times New Roman" w:hAnsi="Times New Roman" w:cs="Times New Roman"/>
        </w:rPr>
      </w:pPr>
      <w:r>
        <w:rPr>
          <w:rFonts w:ascii="Times New Roman" w:hAnsi="Times New Roman" w:cs="Times New Roman"/>
          <w:b/>
          <w:bCs/>
        </w:rPr>
        <w:t>4.6.</w:t>
      </w:r>
      <w:r w:rsidR="006E1C04">
        <w:rPr>
          <w:rFonts w:ascii="Times New Roman" w:hAnsi="Times New Roman" w:cs="Times New Roman"/>
          <w:b/>
          <w:bCs/>
        </w:rPr>
        <w:t>4</w:t>
      </w:r>
      <w:r>
        <w:rPr>
          <w:rFonts w:ascii="Times New Roman" w:hAnsi="Times New Roman" w:cs="Times New Roman"/>
        </w:rPr>
        <w:tab/>
      </w:r>
      <w:r>
        <w:rPr>
          <w:rFonts w:cs="Times New Roman" w:hint="eastAsia"/>
        </w:rPr>
        <w:t>隔震装置标识</w:t>
      </w:r>
      <w:r>
        <w:rPr>
          <w:rFonts w:ascii="Times New Roman" w:hAnsi="Times New Roman" w:cs="Times New Roman"/>
        </w:rPr>
        <w:t>检查内容及方法应符合表</w:t>
      </w:r>
      <w:r>
        <w:rPr>
          <w:rFonts w:ascii="Times New Roman" w:hAnsi="Times New Roman" w:cs="Times New Roman"/>
        </w:rPr>
        <w:t>4.6.</w:t>
      </w:r>
      <w:r w:rsidR="006E1C04">
        <w:rPr>
          <w:rFonts w:ascii="Times New Roman" w:hAnsi="Times New Roman" w:cs="Times New Roman"/>
        </w:rPr>
        <w:t>4</w:t>
      </w:r>
      <w:r>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0"/>
        <w:gridCol w:w="2509"/>
        <w:gridCol w:w="3204"/>
        <w:gridCol w:w="2042"/>
      </w:tblGrid>
      <w:tr w:rsidR="001A0403" w14:paraId="65095C6E" w14:textId="77777777">
        <w:trPr>
          <w:trHeight w:val="567"/>
        </w:trPr>
        <w:tc>
          <w:tcPr>
            <w:tcW w:w="8645" w:type="dxa"/>
            <w:gridSpan w:val="4"/>
            <w:tcBorders>
              <w:top w:val="nil"/>
              <w:left w:val="nil"/>
              <w:bottom w:val="single" w:sz="4" w:space="0" w:color="auto"/>
              <w:right w:val="nil"/>
            </w:tcBorders>
            <w:vAlign w:val="center"/>
          </w:tcPr>
          <w:p w14:paraId="1A8B174B" w14:textId="1476DBED" w:rsidR="001A0403" w:rsidRDefault="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4.6.</w:t>
            </w:r>
            <w:r w:rsidR="006E1C04">
              <w:rPr>
                <w:rFonts w:ascii="Times New Roman" w:hAnsi="Times New Roman" w:cs="Times New Roman"/>
                <w:b/>
                <w:bCs/>
                <w:sz w:val="21"/>
                <w:szCs w:val="21"/>
              </w:rPr>
              <w:t xml:space="preserve">4 </w:t>
            </w:r>
            <w:r>
              <w:rPr>
                <w:rFonts w:ascii="Times New Roman" w:hAnsi="Times New Roman" w:cs="Times New Roman"/>
                <w:b/>
                <w:bCs/>
                <w:sz w:val="21"/>
                <w:szCs w:val="21"/>
              </w:rPr>
              <w:t>隔震装置标识检查表</w:t>
            </w:r>
          </w:p>
        </w:tc>
      </w:tr>
      <w:tr w:rsidR="001A0403" w14:paraId="3C653369" w14:textId="77777777">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332BCD0A"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09" w:type="dxa"/>
            <w:tcBorders>
              <w:top w:val="single" w:sz="4" w:space="0" w:color="auto"/>
              <w:left w:val="single" w:sz="4" w:space="0" w:color="auto"/>
              <w:bottom w:val="single" w:sz="4" w:space="0" w:color="auto"/>
              <w:right w:val="single" w:sz="4" w:space="0" w:color="auto"/>
            </w:tcBorders>
            <w:vAlign w:val="center"/>
          </w:tcPr>
          <w:p w14:paraId="3265D3BF"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标识项目</w:t>
            </w:r>
          </w:p>
        </w:tc>
        <w:tc>
          <w:tcPr>
            <w:tcW w:w="3204" w:type="dxa"/>
            <w:tcBorders>
              <w:top w:val="single" w:sz="4" w:space="0" w:color="auto"/>
              <w:left w:val="single" w:sz="4" w:space="0" w:color="auto"/>
              <w:bottom w:val="single" w:sz="4" w:space="0" w:color="auto"/>
              <w:right w:val="single" w:sz="4" w:space="0" w:color="auto"/>
            </w:tcBorders>
            <w:vAlign w:val="center"/>
          </w:tcPr>
          <w:p w14:paraId="07791B6F"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42" w:type="dxa"/>
            <w:tcBorders>
              <w:top w:val="single" w:sz="4" w:space="0" w:color="auto"/>
              <w:left w:val="single" w:sz="4" w:space="0" w:color="auto"/>
              <w:bottom w:val="single" w:sz="4" w:space="0" w:color="auto"/>
              <w:right w:val="single" w:sz="4" w:space="0" w:color="auto"/>
            </w:tcBorders>
            <w:vAlign w:val="center"/>
          </w:tcPr>
          <w:p w14:paraId="4C1E2B05"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1A0403" w14:paraId="7AE67D15" w14:textId="77777777">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11721FC2"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09" w:type="dxa"/>
            <w:tcBorders>
              <w:top w:val="single" w:sz="4" w:space="0" w:color="auto"/>
              <w:left w:val="single" w:sz="4" w:space="0" w:color="auto"/>
              <w:bottom w:val="single" w:sz="4" w:space="0" w:color="auto"/>
              <w:right w:val="single" w:sz="4" w:space="0" w:color="auto"/>
            </w:tcBorders>
            <w:vAlign w:val="center"/>
          </w:tcPr>
          <w:p w14:paraId="62391C6F"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隔</w:t>
            </w:r>
            <w:proofErr w:type="gramStart"/>
            <w:r>
              <w:rPr>
                <w:rFonts w:ascii="Times New Roman" w:hAnsi="Times New Roman" w:cs="Times New Roman"/>
                <w:sz w:val="21"/>
                <w:szCs w:val="21"/>
              </w:rPr>
              <w:t>震建筑</w:t>
            </w:r>
            <w:proofErr w:type="gramEnd"/>
            <w:r>
              <w:rPr>
                <w:rFonts w:ascii="Times New Roman" w:hAnsi="Times New Roman" w:cs="Times New Roman"/>
                <w:sz w:val="21"/>
                <w:szCs w:val="21"/>
              </w:rPr>
              <w:t>入口</w:t>
            </w:r>
          </w:p>
        </w:tc>
        <w:tc>
          <w:tcPr>
            <w:tcW w:w="3204" w:type="dxa"/>
            <w:tcBorders>
              <w:top w:val="single" w:sz="4" w:space="0" w:color="auto"/>
              <w:left w:val="single" w:sz="4" w:space="0" w:color="auto"/>
              <w:bottom w:val="single" w:sz="4" w:space="0" w:color="auto"/>
              <w:right w:val="single" w:sz="4" w:space="0" w:color="auto"/>
            </w:tcBorders>
            <w:vAlign w:val="center"/>
          </w:tcPr>
          <w:p w14:paraId="4404A8B0" w14:textId="7AB4E6B4"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设置标识，标明其功能特殊性、使用及维护注意事项</w:t>
            </w:r>
          </w:p>
        </w:tc>
        <w:tc>
          <w:tcPr>
            <w:tcW w:w="2042" w:type="dxa"/>
            <w:tcBorders>
              <w:top w:val="single" w:sz="4" w:space="0" w:color="auto"/>
              <w:left w:val="single" w:sz="4" w:space="0" w:color="auto"/>
              <w:bottom w:val="single" w:sz="4" w:space="0" w:color="auto"/>
              <w:right w:val="single" w:sz="4" w:space="0" w:color="auto"/>
            </w:tcBorders>
            <w:vAlign w:val="center"/>
          </w:tcPr>
          <w:p w14:paraId="01C84407"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1A0403" w14:paraId="1D6F4175" w14:textId="77777777">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775985D7"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09" w:type="dxa"/>
            <w:tcBorders>
              <w:top w:val="single" w:sz="4" w:space="0" w:color="auto"/>
              <w:left w:val="single" w:sz="4" w:space="0" w:color="auto"/>
              <w:bottom w:val="single" w:sz="4" w:space="0" w:color="auto"/>
              <w:right w:val="single" w:sz="4" w:space="0" w:color="auto"/>
            </w:tcBorders>
            <w:vAlign w:val="center"/>
          </w:tcPr>
          <w:p w14:paraId="40707993"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隔</w:t>
            </w:r>
            <w:proofErr w:type="gramStart"/>
            <w:r>
              <w:rPr>
                <w:rFonts w:ascii="Times New Roman" w:hAnsi="Times New Roman" w:cs="Times New Roman"/>
                <w:sz w:val="21"/>
                <w:szCs w:val="21"/>
              </w:rPr>
              <w:t>震建筑</w:t>
            </w:r>
            <w:proofErr w:type="gramEnd"/>
            <w:r>
              <w:rPr>
                <w:rFonts w:ascii="Times New Roman" w:hAnsi="Times New Roman" w:cs="Times New Roman"/>
                <w:sz w:val="21"/>
                <w:szCs w:val="21"/>
              </w:rPr>
              <w:t>内部</w:t>
            </w:r>
          </w:p>
        </w:tc>
        <w:tc>
          <w:tcPr>
            <w:tcW w:w="3204" w:type="dxa"/>
            <w:tcBorders>
              <w:top w:val="single" w:sz="4" w:space="0" w:color="auto"/>
              <w:left w:val="single" w:sz="4" w:space="0" w:color="auto"/>
              <w:bottom w:val="single" w:sz="4" w:space="0" w:color="auto"/>
              <w:right w:val="single" w:sz="4" w:space="0" w:color="auto"/>
            </w:tcBorders>
            <w:vAlign w:val="center"/>
          </w:tcPr>
          <w:p w14:paraId="35F4C89B" w14:textId="6DAC5A7C"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标明</w:t>
            </w:r>
            <w:r w:rsidR="00985970">
              <w:rPr>
                <w:rFonts w:ascii="Times New Roman" w:hAnsi="Times New Roman" w:cs="Times New Roman" w:hint="eastAsia"/>
                <w:sz w:val="21"/>
                <w:szCs w:val="21"/>
              </w:rPr>
              <w:t>产品名称、型号；基本参数；商标；出厂编号；出厂日期</w:t>
            </w:r>
          </w:p>
        </w:tc>
        <w:tc>
          <w:tcPr>
            <w:tcW w:w="2042" w:type="dxa"/>
            <w:tcBorders>
              <w:top w:val="single" w:sz="4" w:space="0" w:color="auto"/>
              <w:left w:val="single" w:sz="4" w:space="0" w:color="auto"/>
              <w:bottom w:val="single" w:sz="4" w:space="0" w:color="auto"/>
              <w:right w:val="single" w:sz="4" w:space="0" w:color="auto"/>
            </w:tcBorders>
            <w:vAlign w:val="center"/>
          </w:tcPr>
          <w:p w14:paraId="0AC0B1BC"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1A0403" w14:paraId="04FDF27E" w14:textId="77777777">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502ED5E8"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09" w:type="dxa"/>
            <w:tcBorders>
              <w:top w:val="single" w:sz="4" w:space="0" w:color="auto"/>
              <w:left w:val="single" w:sz="4" w:space="0" w:color="auto"/>
              <w:bottom w:val="single" w:sz="4" w:space="0" w:color="auto"/>
              <w:right w:val="single" w:sz="4" w:space="0" w:color="auto"/>
            </w:tcBorders>
            <w:vAlign w:val="center"/>
          </w:tcPr>
          <w:p w14:paraId="2FD10C29" w14:textId="77777777" w:rsidR="001A0403" w:rsidRDefault="00075972">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水平隔震缝</w:t>
            </w:r>
            <w:proofErr w:type="gramEnd"/>
          </w:p>
        </w:tc>
        <w:tc>
          <w:tcPr>
            <w:tcW w:w="3204" w:type="dxa"/>
            <w:tcBorders>
              <w:top w:val="single" w:sz="4" w:space="0" w:color="auto"/>
              <w:left w:val="single" w:sz="4" w:space="0" w:color="auto"/>
              <w:bottom w:val="single" w:sz="4" w:space="0" w:color="auto"/>
              <w:right w:val="single" w:sz="4" w:space="0" w:color="auto"/>
            </w:tcBorders>
            <w:vAlign w:val="center"/>
          </w:tcPr>
          <w:p w14:paraId="01CC436F" w14:textId="1FDC58E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标明此处为上部结构与下部结构完全分开的水平缝</w:t>
            </w:r>
          </w:p>
        </w:tc>
        <w:tc>
          <w:tcPr>
            <w:tcW w:w="2042" w:type="dxa"/>
            <w:tcBorders>
              <w:top w:val="single" w:sz="4" w:space="0" w:color="auto"/>
              <w:left w:val="single" w:sz="4" w:space="0" w:color="auto"/>
              <w:bottom w:val="single" w:sz="4" w:space="0" w:color="auto"/>
              <w:right w:val="single" w:sz="4" w:space="0" w:color="auto"/>
            </w:tcBorders>
            <w:vAlign w:val="center"/>
          </w:tcPr>
          <w:p w14:paraId="1443B831"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1A0403" w14:paraId="4C8AD606" w14:textId="77777777">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1D4C8938"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2509" w:type="dxa"/>
            <w:tcBorders>
              <w:top w:val="single" w:sz="4" w:space="0" w:color="auto"/>
              <w:left w:val="single" w:sz="4" w:space="0" w:color="auto"/>
              <w:bottom w:val="single" w:sz="4" w:space="0" w:color="auto"/>
              <w:right w:val="single" w:sz="4" w:space="0" w:color="auto"/>
            </w:tcBorders>
            <w:vAlign w:val="center"/>
          </w:tcPr>
          <w:p w14:paraId="1C38DAB9"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建筑物周围的竖向</w:t>
            </w:r>
            <w:proofErr w:type="gramStart"/>
            <w:r>
              <w:rPr>
                <w:rFonts w:ascii="Times New Roman" w:hAnsi="Times New Roman" w:cs="Times New Roman"/>
                <w:sz w:val="21"/>
                <w:szCs w:val="21"/>
              </w:rPr>
              <w:t>隔震缝</w:t>
            </w:r>
            <w:proofErr w:type="gramEnd"/>
          </w:p>
        </w:tc>
        <w:tc>
          <w:tcPr>
            <w:tcW w:w="3204" w:type="dxa"/>
            <w:tcBorders>
              <w:top w:val="single" w:sz="4" w:space="0" w:color="auto"/>
              <w:left w:val="single" w:sz="4" w:space="0" w:color="auto"/>
              <w:bottom w:val="single" w:sz="4" w:space="0" w:color="auto"/>
              <w:right w:val="single" w:sz="4" w:space="0" w:color="auto"/>
            </w:tcBorders>
            <w:vAlign w:val="center"/>
          </w:tcPr>
          <w:p w14:paraId="4C2BB995" w14:textId="4C0DF3A4"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标明地震时此处为建筑物的移动空间，并应在其范围内设置标线或警示线。</w:t>
            </w:r>
          </w:p>
        </w:tc>
        <w:tc>
          <w:tcPr>
            <w:tcW w:w="2042" w:type="dxa"/>
            <w:tcBorders>
              <w:top w:val="single" w:sz="4" w:space="0" w:color="auto"/>
              <w:left w:val="single" w:sz="4" w:space="0" w:color="auto"/>
              <w:bottom w:val="single" w:sz="4" w:space="0" w:color="auto"/>
              <w:right w:val="single" w:sz="4" w:space="0" w:color="auto"/>
            </w:tcBorders>
            <w:vAlign w:val="center"/>
          </w:tcPr>
          <w:p w14:paraId="447B62D1"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1A0403" w14:paraId="30F7B228" w14:textId="77777777">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054185D1"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5</w:t>
            </w:r>
          </w:p>
        </w:tc>
        <w:tc>
          <w:tcPr>
            <w:tcW w:w="2509" w:type="dxa"/>
            <w:tcBorders>
              <w:top w:val="single" w:sz="4" w:space="0" w:color="auto"/>
              <w:left w:val="single" w:sz="4" w:space="0" w:color="auto"/>
              <w:bottom w:val="single" w:sz="4" w:space="0" w:color="auto"/>
              <w:right w:val="single" w:sz="4" w:space="0" w:color="auto"/>
            </w:tcBorders>
            <w:vAlign w:val="center"/>
          </w:tcPr>
          <w:p w14:paraId="3DB74A0A" w14:textId="77777777" w:rsidR="001A0403" w:rsidRDefault="00075972">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隔震层楼梯</w:t>
            </w:r>
            <w:proofErr w:type="gramEnd"/>
          </w:p>
        </w:tc>
        <w:tc>
          <w:tcPr>
            <w:tcW w:w="3204" w:type="dxa"/>
            <w:tcBorders>
              <w:top w:val="single" w:sz="4" w:space="0" w:color="auto"/>
              <w:left w:val="single" w:sz="4" w:space="0" w:color="auto"/>
              <w:bottom w:val="single" w:sz="4" w:space="0" w:color="auto"/>
              <w:right w:val="single" w:sz="4" w:space="0" w:color="auto"/>
            </w:tcBorders>
            <w:vAlign w:val="center"/>
          </w:tcPr>
          <w:p w14:paraId="3BA0346E" w14:textId="41995189"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注明</w:t>
            </w:r>
            <w:proofErr w:type="gramStart"/>
            <w:r>
              <w:rPr>
                <w:rFonts w:ascii="Times New Roman" w:hAnsi="Times New Roman" w:cs="Times New Roman"/>
                <w:sz w:val="21"/>
                <w:szCs w:val="21"/>
              </w:rPr>
              <w:t>为断缝楼梯</w:t>
            </w:r>
            <w:proofErr w:type="gramEnd"/>
          </w:p>
        </w:tc>
        <w:tc>
          <w:tcPr>
            <w:tcW w:w="2042" w:type="dxa"/>
            <w:tcBorders>
              <w:top w:val="single" w:sz="4" w:space="0" w:color="auto"/>
              <w:left w:val="single" w:sz="4" w:space="0" w:color="auto"/>
              <w:bottom w:val="single" w:sz="4" w:space="0" w:color="auto"/>
              <w:right w:val="single" w:sz="4" w:space="0" w:color="auto"/>
            </w:tcBorders>
            <w:vAlign w:val="center"/>
          </w:tcPr>
          <w:p w14:paraId="0C082ECA"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1A0403" w14:paraId="3E2DE68F" w14:textId="77777777">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297A79E8"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6</w:t>
            </w:r>
          </w:p>
        </w:tc>
        <w:tc>
          <w:tcPr>
            <w:tcW w:w="2509" w:type="dxa"/>
            <w:tcBorders>
              <w:top w:val="single" w:sz="4" w:space="0" w:color="auto"/>
              <w:left w:val="single" w:sz="4" w:space="0" w:color="auto"/>
              <w:bottom w:val="single" w:sz="4" w:space="0" w:color="auto"/>
              <w:right w:val="single" w:sz="4" w:space="0" w:color="auto"/>
            </w:tcBorders>
            <w:vAlign w:val="center"/>
          </w:tcPr>
          <w:p w14:paraId="5AA376CC" w14:textId="77777777" w:rsidR="001A0403" w:rsidRDefault="00075972">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隔震层楼梯</w:t>
            </w:r>
            <w:proofErr w:type="gramEnd"/>
          </w:p>
        </w:tc>
        <w:tc>
          <w:tcPr>
            <w:tcW w:w="3204" w:type="dxa"/>
            <w:tcBorders>
              <w:top w:val="single" w:sz="4" w:space="0" w:color="auto"/>
              <w:left w:val="single" w:sz="4" w:space="0" w:color="auto"/>
              <w:bottom w:val="single" w:sz="4" w:space="0" w:color="auto"/>
              <w:right w:val="single" w:sz="4" w:space="0" w:color="auto"/>
            </w:tcBorders>
            <w:vAlign w:val="center"/>
          </w:tcPr>
          <w:p w14:paraId="4C114ED1" w14:textId="2B4CAFEE"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标明楼梯在滑动范围内不得堆放物品阻碍楼梯滑动</w:t>
            </w:r>
          </w:p>
        </w:tc>
        <w:tc>
          <w:tcPr>
            <w:tcW w:w="2042" w:type="dxa"/>
            <w:tcBorders>
              <w:top w:val="single" w:sz="4" w:space="0" w:color="auto"/>
              <w:left w:val="single" w:sz="4" w:space="0" w:color="auto"/>
              <w:bottom w:val="single" w:sz="4" w:space="0" w:color="auto"/>
              <w:right w:val="single" w:sz="4" w:space="0" w:color="auto"/>
            </w:tcBorders>
            <w:vAlign w:val="center"/>
          </w:tcPr>
          <w:p w14:paraId="4F09988B"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1A0403" w14:paraId="641A9BA3" w14:textId="77777777">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01F2E288"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7</w:t>
            </w:r>
          </w:p>
        </w:tc>
        <w:tc>
          <w:tcPr>
            <w:tcW w:w="2509" w:type="dxa"/>
            <w:tcBorders>
              <w:top w:val="single" w:sz="4" w:space="0" w:color="auto"/>
              <w:left w:val="single" w:sz="4" w:space="0" w:color="auto"/>
              <w:bottom w:val="single" w:sz="4" w:space="0" w:color="auto"/>
              <w:right w:val="single" w:sz="4" w:space="0" w:color="auto"/>
            </w:tcBorders>
            <w:vAlign w:val="center"/>
          </w:tcPr>
          <w:p w14:paraId="5DE92211"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警示标志</w:t>
            </w:r>
          </w:p>
        </w:tc>
        <w:tc>
          <w:tcPr>
            <w:tcW w:w="3204" w:type="dxa"/>
            <w:tcBorders>
              <w:top w:val="single" w:sz="4" w:space="0" w:color="auto"/>
              <w:left w:val="single" w:sz="4" w:space="0" w:color="auto"/>
              <w:bottom w:val="single" w:sz="4" w:space="0" w:color="auto"/>
              <w:right w:val="single" w:sz="4" w:space="0" w:color="auto"/>
            </w:tcBorders>
            <w:vAlign w:val="center"/>
          </w:tcPr>
          <w:p w14:paraId="53CCDBE4" w14:textId="4834FE94"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设有</w:t>
            </w:r>
            <w:r>
              <w:rPr>
                <w:rFonts w:ascii="Times New Roman" w:hAnsi="Times New Roman" w:cs="Times New Roman"/>
                <w:sz w:val="21"/>
                <w:szCs w:val="21"/>
              </w:rPr>
              <w:t>“</w:t>
            </w:r>
            <w:r>
              <w:rPr>
                <w:rFonts w:ascii="Times New Roman" w:hAnsi="Times New Roman" w:cs="Times New Roman"/>
                <w:sz w:val="21"/>
                <w:szCs w:val="21"/>
              </w:rPr>
              <w:t>不允许堆放影响地震位移的附着物和障碍物</w:t>
            </w:r>
            <w:r>
              <w:rPr>
                <w:rFonts w:ascii="Times New Roman" w:hAnsi="Times New Roman" w:cs="Times New Roman"/>
                <w:sz w:val="21"/>
                <w:szCs w:val="21"/>
              </w:rPr>
              <w:t>”</w:t>
            </w:r>
            <w:r>
              <w:rPr>
                <w:rFonts w:ascii="Times New Roman" w:hAnsi="Times New Roman" w:cs="Times New Roman"/>
                <w:sz w:val="21"/>
                <w:szCs w:val="21"/>
              </w:rPr>
              <w:t>的警示标志</w:t>
            </w:r>
          </w:p>
        </w:tc>
        <w:tc>
          <w:tcPr>
            <w:tcW w:w="2042" w:type="dxa"/>
            <w:tcBorders>
              <w:top w:val="single" w:sz="4" w:space="0" w:color="auto"/>
              <w:left w:val="single" w:sz="4" w:space="0" w:color="auto"/>
              <w:bottom w:val="single" w:sz="4" w:space="0" w:color="auto"/>
              <w:right w:val="single" w:sz="4" w:space="0" w:color="auto"/>
            </w:tcBorders>
            <w:vAlign w:val="center"/>
          </w:tcPr>
          <w:p w14:paraId="751C9204"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bl>
    <w:p w14:paraId="6BD1A38A" w14:textId="77777777" w:rsidR="001A0403" w:rsidRDefault="00075972">
      <w:pPr>
        <w:rPr>
          <w:bCs/>
          <w:color w:val="4472C4" w:themeColor="accent1"/>
          <w:szCs w:val="24"/>
        </w:rPr>
      </w:pPr>
      <w:r>
        <w:rPr>
          <w:rFonts w:hint="eastAsia"/>
          <w:bCs/>
          <w:color w:val="4472C4" w:themeColor="accent1"/>
          <w:szCs w:val="24"/>
        </w:rPr>
        <w:t>【条文说明】</w:t>
      </w:r>
    </w:p>
    <w:p w14:paraId="647BD17A" w14:textId="77777777" w:rsidR="001A0403" w:rsidRDefault="00075972">
      <w:pPr>
        <w:pStyle w:val="a5"/>
        <w:ind w:firstLineChars="200" w:firstLine="480"/>
        <w:rPr>
          <w:bCs/>
          <w:color w:val="4472C4" w:themeColor="accent1"/>
        </w:rPr>
      </w:pPr>
      <w:r>
        <w:rPr>
          <w:rFonts w:hint="eastAsia"/>
          <w:bCs/>
          <w:color w:val="4472C4" w:themeColor="accent1"/>
        </w:rPr>
        <w:t>安装隔震装置的建筑物，</w:t>
      </w:r>
      <w:proofErr w:type="gramStart"/>
      <w:r>
        <w:rPr>
          <w:rFonts w:hint="eastAsia"/>
          <w:bCs/>
          <w:color w:val="4472C4" w:themeColor="accent1"/>
        </w:rPr>
        <w:t>隔震层上部</w:t>
      </w:r>
      <w:proofErr w:type="gramEnd"/>
      <w:r>
        <w:rPr>
          <w:rFonts w:hint="eastAsia"/>
          <w:bCs/>
          <w:color w:val="4472C4" w:themeColor="accent1"/>
        </w:rPr>
        <w:t>与下部需要完全断开，并且周边不能有影响上部结构水平移动的附着物和障碍物，妨碍在地震作用下上部结构的水平位移。因此，在隔</w:t>
      </w:r>
      <w:proofErr w:type="gramStart"/>
      <w:r>
        <w:rPr>
          <w:rFonts w:hint="eastAsia"/>
          <w:bCs/>
          <w:color w:val="4472C4" w:themeColor="accent1"/>
        </w:rPr>
        <w:t>震建筑</w:t>
      </w:r>
      <w:proofErr w:type="gramEnd"/>
      <w:r>
        <w:rPr>
          <w:rFonts w:hint="eastAsia"/>
          <w:bCs/>
          <w:color w:val="4472C4" w:themeColor="accent1"/>
        </w:rPr>
        <w:t>中要设置相关标识，提醒使用期间需要注意的事项。</w:t>
      </w:r>
    </w:p>
    <w:p w14:paraId="7D202855" w14:textId="5A8AC11A" w:rsidR="001A0403" w:rsidRDefault="00075972">
      <w:pPr>
        <w:autoSpaceDN/>
        <w:jc w:val="both"/>
        <w:rPr>
          <w:rFonts w:ascii="Times New Roman" w:hAnsi="Times New Roman" w:cs="Times New Roman"/>
          <w:b/>
          <w:bCs/>
        </w:rPr>
      </w:pPr>
      <w:r>
        <w:rPr>
          <w:rFonts w:ascii="Times New Roman" w:hAnsi="Times New Roman" w:cs="Times New Roman"/>
          <w:b/>
          <w:bCs/>
        </w:rPr>
        <w:t>4.6.</w:t>
      </w:r>
      <w:r w:rsidR="006E1C04">
        <w:rPr>
          <w:rFonts w:ascii="Times New Roman" w:hAnsi="Times New Roman" w:cs="Times New Roman"/>
          <w:b/>
          <w:bCs/>
        </w:rPr>
        <w:t>5</w:t>
      </w:r>
      <w:r>
        <w:rPr>
          <w:rFonts w:ascii="Times New Roman" w:hAnsi="Times New Roman" w:cs="Times New Roman"/>
        </w:rPr>
        <w:tab/>
      </w:r>
      <w:r>
        <w:rPr>
          <w:rFonts w:cs="Times New Roman" w:hint="eastAsia"/>
        </w:rPr>
        <w:t>隔</w:t>
      </w:r>
      <w:proofErr w:type="gramStart"/>
      <w:r>
        <w:rPr>
          <w:rFonts w:cs="Times New Roman" w:hint="eastAsia"/>
        </w:rPr>
        <w:t>震建筑</w:t>
      </w:r>
      <w:proofErr w:type="gramEnd"/>
      <w:r>
        <w:rPr>
          <w:rFonts w:cs="Times New Roman" w:hint="eastAsia"/>
        </w:rPr>
        <w:t>的抗拉、抗风装置的标识</w:t>
      </w:r>
      <w:r w:rsidR="006E1C04">
        <w:rPr>
          <w:rFonts w:ascii="Times New Roman" w:hAnsi="Times New Roman" w:cs="Times New Roman" w:hint="eastAsia"/>
        </w:rPr>
        <w:t>检查参考本节减隔震装置规定</w:t>
      </w:r>
      <w:r>
        <w:rPr>
          <w:rFonts w:ascii="Times New Roman" w:hAnsi="Times New Roman" w:cs="Times New Roman"/>
        </w:rPr>
        <w:t>。</w:t>
      </w:r>
    </w:p>
    <w:p w14:paraId="55B83E1D" w14:textId="77777777" w:rsidR="001A0403" w:rsidRDefault="00075972">
      <w:pPr>
        <w:rPr>
          <w:bCs/>
          <w:color w:val="4472C4" w:themeColor="accent1"/>
          <w:szCs w:val="24"/>
        </w:rPr>
      </w:pPr>
      <w:r>
        <w:rPr>
          <w:rFonts w:hint="eastAsia"/>
          <w:bCs/>
          <w:color w:val="4472C4" w:themeColor="accent1"/>
          <w:szCs w:val="24"/>
        </w:rPr>
        <w:t xml:space="preserve"> 【条文说明】</w:t>
      </w:r>
    </w:p>
    <w:p w14:paraId="1833B47B" w14:textId="77777777" w:rsidR="001A0403" w:rsidRDefault="00075972">
      <w:pPr>
        <w:pStyle w:val="a5"/>
        <w:ind w:firstLineChars="200" w:firstLine="480"/>
        <w:rPr>
          <w:bCs/>
          <w:color w:val="4472C4" w:themeColor="accent1"/>
        </w:rPr>
      </w:pPr>
      <w:r>
        <w:rPr>
          <w:rFonts w:hint="eastAsia"/>
          <w:bCs/>
          <w:color w:val="4472C4" w:themeColor="accent1"/>
        </w:rPr>
        <w:t>隔</w:t>
      </w:r>
      <w:proofErr w:type="gramStart"/>
      <w:r>
        <w:rPr>
          <w:rFonts w:hint="eastAsia"/>
          <w:bCs/>
          <w:color w:val="4472C4" w:themeColor="accent1"/>
        </w:rPr>
        <w:t>震建筑</w:t>
      </w:r>
      <w:proofErr w:type="gramEnd"/>
      <w:r>
        <w:rPr>
          <w:rFonts w:hint="eastAsia"/>
          <w:bCs/>
          <w:color w:val="4472C4" w:themeColor="accent1"/>
        </w:rPr>
        <w:t>的抗拉、抗风装置与上部建筑、下部建筑之间堆放杂物会影响装置受力，因此，隔</w:t>
      </w:r>
      <w:proofErr w:type="gramStart"/>
      <w:r>
        <w:rPr>
          <w:rFonts w:hint="eastAsia"/>
          <w:bCs/>
          <w:color w:val="4472C4" w:themeColor="accent1"/>
        </w:rPr>
        <w:t>震建筑</w:t>
      </w:r>
      <w:proofErr w:type="gramEnd"/>
      <w:r>
        <w:rPr>
          <w:rFonts w:hint="eastAsia"/>
          <w:bCs/>
          <w:color w:val="4472C4" w:themeColor="accent1"/>
        </w:rPr>
        <w:t>的抗拉、抗风装置处要设置相关标识，提醒使用期间需要注意</w:t>
      </w:r>
      <w:r>
        <w:rPr>
          <w:rFonts w:hint="eastAsia"/>
          <w:bCs/>
          <w:color w:val="4472C4" w:themeColor="accent1"/>
        </w:rPr>
        <w:lastRenderedPageBreak/>
        <w:t>的事项。</w:t>
      </w:r>
    </w:p>
    <w:p w14:paraId="129F9346" w14:textId="77777777" w:rsidR="001A0403" w:rsidRDefault="00075972">
      <w:pPr>
        <w:rPr>
          <w:bCs/>
          <w:color w:val="4472C4" w:themeColor="accent1"/>
        </w:rPr>
      </w:pPr>
      <w:r>
        <w:rPr>
          <w:rFonts w:hint="eastAsia"/>
          <w:bCs/>
          <w:color w:val="4472C4" w:themeColor="accent1"/>
        </w:rPr>
        <w:br w:type="page"/>
      </w:r>
    </w:p>
    <w:p w14:paraId="0EE1ADF0" w14:textId="2F0F985B" w:rsidR="001A0403" w:rsidRDefault="00075972">
      <w:pPr>
        <w:autoSpaceDN/>
        <w:spacing w:afterLines="100" w:after="299"/>
        <w:jc w:val="center"/>
        <w:outlineLvl w:val="0"/>
        <w:rPr>
          <w:rFonts w:ascii="Times New Roman" w:eastAsia="黑体" w:hAnsi="Times New Roman" w:cs="Times New Roman"/>
          <w:sz w:val="32"/>
          <w:szCs w:val="32"/>
        </w:rPr>
      </w:pPr>
      <w:bookmarkStart w:id="42" w:name="_Toc140390024"/>
      <w:bookmarkStart w:id="43" w:name="_Toc141300482"/>
      <w:r>
        <w:rPr>
          <w:rFonts w:ascii="Times New Roman" w:eastAsia="黑体" w:hAnsi="Times New Roman" w:cs="Times New Roman" w:hint="eastAsia"/>
          <w:sz w:val="30"/>
          <w:szCs w:val="30"/>
        </w:rPr>
        <w:lastRenderedPageBreak/>
        <w:t>5</w:t>
      </w:r>
      <w:r>
        <w:rPr>
          <w:rFonts w:ascii="Times New Roman" w:eastAsia="黑体" w:hAnsi="Times New Roman" w:cs="Times New Roman" w:hint="eastAsia"/>
          <w:sz w:val="32"/>
          <w:szCs w:val="32"/>
        </w:rPr>
        <w:tab/>
      </w:r>
      <w:r>
        <w:rPr>
          <w:rFonts w:cs="Times New Roman" w:hint="eastAsia"/>
          <w:b/>
          <w:bCs/>
          <w:sz w:val="30"/>
          <w:szCs w:val="30"/>
        </w:rPr>
        <w:t>正常安全检查</w:t>
      </w:r>
      <w:bookmarkEnd w:id="42"/>
      <w:bookmarkEnd w:id="43"/>
    </w:p>
    <w:p w14:paraId="02DA8AEF" w14:textId="0BFC206E" w:rsidR="001A0403" w:rsidRDefault="00075972">
      <w:pPr>
        <w:autoSpaceDN/>
        <w:spacing w:afterLines="50" w:after="149"/>
        <w:jc w:val="center"/>
        <w:outlineLvl w:val="1"/>
        <w:rPr>
          <w:rFonts w:ascii="Times New Roman" w:hAnsi="Times New Roman" w:cs="Times New Roman"/>
          <w:b/>
          <w:bCs/>
        </w:rPr>
      </w:pPr>
      <w:bookmarkStart w:id="44" w:name="_Toc140390025"/>
      <w:bookmarkStart w:id="45" w:name="_Toc141300483"/>
      <w:r>
        <w:rPr>
          <w:rFonts w:ascii="Times New Roman" w:eastAsia="黑体" w:hAnsi="Times New Roman" w:cs="Times New Roman" w:hint="eastAsia"/>
          <w:b/>
          <w:kern w:val="0"/>
        </w:rPr>
        <w:t xml:space="preserve">5.1 </w:t>
      </w:r>
      <w:bookmarkEnd w:id="44"/>
      <w:r w:rsidR="008B31FC">
        <w:rPr>
          <w:rFonts w:ascii="黑体" w:eastAsia="黑体" w:hAnsi="黑体" w:cs="Times New Roman" w:hint="eastAsia"/>
          <w:b/>
          <w:kern w:val="0"/>
        </w:rPr>
        <w:t>检查要求</w:t>
      </w:r>
      <w:bookmarkEnd w:id="45"/>
    </w:p>
    <w:p w14:paraId="1510B5E3" w14:textId="77777777" w:rsidR="001A0403" w:rsidRDefault="00075972">
      <w:pPr>
        <w:autoSpaceDN/>
        <w:jc w:val="both"/>
        <w:rPr>
          <w:rFonts w:ascii="Times New Roman" w:hAnsi="Times New Roman" w:cs="Times New Roman"/>
        </w:rPr>
      </w:pPr>
      <w:r>
        <w:rPr>
          <w:rFonts w:ascii="Times New Roman" w:hAnsi="Times New Roman" w:cs="Times New Roman" w:hint="eastAsia"/>
          <w:b/>
          <w:bCs/>
        </w:rPr>
        <w:t>5.</w:t>
      </w:r>
      <w:r>
        <w:rPr>
          <w:rFonts w:ascii="Times New Roman" w:hAnsi="Times New Roman" w:cs="Times New Roman"/>
          <w:b/>
          <w:bCs/>
        </w:rPr>
        <w:t>1.1</w:t>
      </w:r>
      <w:r>
        <w:rPr>
          <w:rFonts w:ascii="Times New Roman" w:hAnsi="Times New Roman" w:cs="Times New Roman"/>
        </w:rPr>
        <w:tab/>
      </w:r>
      <w:proofErr w:type="gramStart"/>
      <w:r>
        <w:rPr>
          <w:rFonts w:cs="Times New Roman" w:hint="eastAsia"/>
        </w:rPr>
        <w:t>建筑减隔震</w:t>
      </w:r>
      <w:proofErr w:type="gramEnd"/>
      <w:r>
        <w:rPr>
          <w:rFonts w:cs="Times New Roman" w:hint="eastAsia"/>
        </w:rPr>
        <w:t>装置正常安全检查，检查项应包含以下内容：</w:t>
      </w:r>
    </w:p>
    <w:p w14:paraId="3D1E8EBF"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b/>
          <w:bCs/>
        </w:rPr>
        <w:t>1</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hint="eastAsia"/>
        </w:rPr>
        <w:t>外观</w:t>
      </w:r>
      <w:r>
        <w:rPr>
          <w:rFonts w:ascii="Times New Roman" w:hAnsi="Times New Roman" w:cs="Times New Roman"/>
        </w:rPr>
        <w:t>与尺寸</w:t>
      </w:r>
      <w:r>
        <w:rPr>
          <w:rFonts w:ascii="Times New Roman" w:hAnsi="Times New Roman" w:cs="Times New Roman" w:hint="eastAsia"/>
        </w:rPr>
        <w:t>检查；</w:t>
      </w:r>
    </w:p>
    <w:p w14:paraId="58571897"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b/>
          <w:bCs/>
        </w:rPr>
        <w:t>2</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rPr>
        <w:t>变形与损伤</w:t>
      </w:r>
      <w:r>
        <w:rPr>
          <w:rFonts w:ascii="Times New Roman" w:hAnsi="Times New Roman" w:cs="Times New Roman" w:hint="eastAsia"/>
        </w:rPr>
        <w:t>检查</w:t>
      </w:r>
      <w:r>
        <w:rPr>
          <w:rFonts w:ascii="Times New Roman" w:hAnsi="Times New Roman" w:cs="Times New Roman"/>
        </w:rPr>
        <w:t>；</w:t>
      </w:r>
    </w:p>
    <w:p w14:paraId="20574594"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b/>
        </w:rPr>
        <w:t>3</w:t>
      </w:r>
      <w:r>
        <w:rPr>
          <w:rFonts w:ascii="Times New Roman" w:hAnsi="Times New Roman" w:cs="Times New Roman" w:hint="eastAsia"/>
          <w:b/>
        </w:rPr>
        <w:t xml:space="preserve"> </w:t>
      </w:r>
      <w:r>
        <w:rPr>
          <w:rFonts w:ascii="Times New Roman" w:hAnsi="Times New Roman" w:cs="Times New Roman"/>
        </w:rPr>
        <w:t xml:space="preserve"> </w:t>
      </w:r>
      <w:r>
        <w:rPr>
          <w:rFonts w:ascii="Times New Roman" w:hAnsi="Times New Roman" w:cs="Times New Roman"/>
        </w:rPr>
        <w:t>内外标识检查。</w:t>
      </w:r>
    </w:p>
    <w:p w14:paraId="4F1507BF" w14:textId="77777777" w:rsidR="001A0403" w:rsidRDefault="00075972">
      <w:pPr>
        <w:pStyle w:val="a5"/>
        <w:rPr>
          <w:bCs/>
          <w:color w:val="4472C4" w:themeColor="accent1"/>
        </w:rPr>
      </w:pPr>
      <w:r>
        <w:rPr>
          <w:rFonts w:hint="eastAsia"/>
          <w:bCs/>
          <w:color w:val="4472C4" w:themeColor="accent1"/>
        </w:rPr>
        <w:t>【条文说明】</w:t>
      </w:r>
    </w:p>
    <w:p w14:paraId="74D70113" w14:textId="77777777" w:rsidR="001A0403" w:rsidRDefault="00075972">
      <w:pPr>
        <w:pStyle w:val="a5"/>
        <w:ind w:firstLineChars="200" w:firstLine="480"/>
        <w:rPr>
          <w:bCs/>
          <w:color w:val="4472C4" w:themeColor="accent1"/>
        </w:rPr>
      </w:pPr>
      <w:r>
        <w:rPr>
          <w:rFonts w:hint="eastAsia"/>
          <w:bCs/>
          <w:color w:val="4472C4" w:themeColor="accent1"/>
        </w:rPr>
        <w:t>主要检查</w:t>
      </w:r>
      <w:proofErr w:type="gramStart"/>
      <w:r>
        <w:rPr>
          <w:rFonts w:hint="eastAsia"/>
          <w:bCs/>
          <w:color w:val="4472C4" w:themeColor="accent1"/>
        </w:rPr>
        <w:t>减隔震建筑</w:t>
      </w:r>
      <w:proofErr w:type="gramEnd"/>
      <w:r>
        <w:rPr>
          <w:rFonts w:hint="eastAsia"/>
          <w:bCs/>
          <w:color w:val="4472C4" w:themeColor="accent1"/>
        </w:rPr>
        <w:t>交付使用中提供的文件材料是否齐全、有效，是</w:t>
      </w:r>
      <w:proofErr w:type="gramStart"/>
      <w:r>
        <w:rPr>
          <w:rFonts w:hint="eastAsia"/>
          <w:bCs/>
          <w:color w:val="4472C4" w:themeColor="accent1"/>
        </w:rPr>
        <w:t>减隔震建筑</w:t>
      </w:r>
      <w:proofErr w:type="gramEnd"/>
      <w:r>
        <w:rPr>
          <w:rFonts w:hint="eastAsia"/>
          <w:bCs/>
          <w:color w:val="4472C4" w:themeColor="accent1"/>
        </w:rPr>
        <w:t>的重要文件档案。</w:t>
      </w:r>
    </w:p>
    <w:p w14:paraId="77513C2C" w14:textId="77777777" w:rsidR="001A0403" w:rsidRDefault="00075972">
      <w:pPr>
        <w:pStyle w:val="a5"/>
        <w:ind w:firstLineChars="200" w:firstLine="480"/>
        <w:rPr>
          <w:bCs/>
          <w:color w:val="4472C4" w:themeColor="accent1"/>
        </w:rPr>
      </w:pPr>
      <w:r>
        <w:rPr>
          <w:rFonts w:hint="eastAsia"/>
          <w:bCs/>
          <w:color w:val="4472C4" w:themeColor="accent1"/>
        </w:rPr>
        <w:t>主要</w:t>
      </w:r>
      <w:proofErr w:type="gramStart"/>
      <w:r>
        <w:rPr>
          <w:rFonts w:hint="eastAsia"/>
          <w:bCs/>
          <w:color w:val="4472C4" w:themeColor="accent1"/>
        </w:rPr>
        <w:t>检查减隔震</w:t>
      </w:r>
      <w:proofErr w:type="gramEnd"/>
      <w:r>
        <w:rPr>
          <w:rFonts w:hint="eastAsia"/>
          <w:bCs/>
          <w:color w:val="4472C4" w:themeColor="accent1"/>
        </w:rPr>
        <w:t>装置的表面特征和外形特征是否存在安全隐患。</w:t>
      </w:r>
    </w:p>
    <w:p w14:paraId="027E5102" w14:textId="77777777" w:rsidR="001A0403" w:rsidRDefault="00075972">
      <w:pPr>
        <w:pStyle w:val="a5"/>
        <w:ind w:firstLineChars="200" w:firstLine="480"/>
        <w:rPr>
          <w:bCs/>
          <w:color w:val="4472C4" w:themeColor="accent1"/>
        </w:rPr>
      </w:pPr>
      <w:r>
        <w:rPr>
          <w:rFonts w:hint="eastAsia"/>
          <w:bCs/>
          <w:color w:val="4472C4" w:themeColor="accent1"/>
        </w:rPr>
        <w:t>主要</w:t>
      </w:r>
      <w:proofErr w:type="gramStart"/>
      <w:r>
        <w:rPr>
          <w:rFonts w:hint="eastAsia"/>
          <w:bCs/>
          <w:color w:val="4472C4" w:themeColor="accent1"/>
        </w:rPr>
        <w:t>检查减隔震</w:t>
      </w:r>
      <w:proofErr w:type="gramEnd"/>
      <w:r>
        <w:rPr>
          <w:rFonts w:hint="eastAsia"/>
          <w:bCs/>
          <w:color w:val="4472C4" w:themeColor="accent1"/>
        </w:rPr>
        <w:t>装置的连接节点、连接构件、与装置连接的结构构件是否存在安全隐患。</w:t>
      </w:r>
    </w:p>
    <w:p w14:paraId="42F6784B" w14:textId="3A3297CD" w:rsidR="001A0403" w:rsidRDefault="00075972">
      <w:pPr>
        <w:autoSpaceDN/>
        <w:jc w:val="both"/>
        <w:rPr>
          <w:rFonts w:ascii="Times New Roman" w:hAnsi="Times New Roman" w:cs="Times New Roman"/>
        </w:rPr>
      </w:pPr>
      <w:r>
        <w:rPr>
          <w:rFonts w:ascii="Times New Roman" w:hAnsi="Times New Roman" w:cs="Times New Roman" w:hint="eastAsia"/>
          <w:b/>
          <w:bCs/>
        </w:rPr>
        <w:t>5.1.2</w:t>
      </w:r>
      <w:r>
        <w:rPr>
          <w:rFonts w:ascii="Times New Roman" w:hAnsi="Times New Roman" w:cs="Times New Roman"/>
        </w:rPr>
        <w:tab/>
      </w:r>
      <w:r w:rsidR="004B5497">
        <w:rPr>
          <w:rFonts w:ascii="Times New Roman" w:hAnsi="Times New Roman" w:cs="Times New Roman" w:hint="eastAsia"/>
        </w:rPr>
        <w:t>正常</w:t>
      </w:r>
      <w:r>
        <w:rPr>
          <w:rFonts w:ascii="Times New Roman" w:hAnsi="Times New Roman" w:cs="Times New Roman"/>
        </w:rPr>
        <w:t>安全检查应符合下列要求：</w:t>
      </w:r>
    </w:p>
    <w:p w14:paraId="0471A26E" w14:textId="77777777" w:rsidR="001A0403" w:rsidRDefault="00075972">
      <w:pPr>
        <w:autoSpaceDN/>
        <w:ind w:firstLineChars="200" w:firstLine="482"/>
        <w:jc w:val="both"/>
        <w:rPr>
          <w:rFonts w:ascii="Times New Roman" w:hAnsi="Times New Roman" w:cs="Times New Roman"/>
          <w:b/>
        </w:rPr>
      </w:pPr>
      <w:r>
        <w:rPr>
          <w:rFonts w:ascii="Times New Roman" w:hAnsi="Times New Roman" w:cs="Times New Roman" w:hint="eastAsia"/>
          <w:b/>
        </w:rPr>
        <w:t xml:space="preserve">1  </w:t>
      </w:r>
      <w:r>
        <w:rPr>
          <w:rFonts w:ascii="Times New Roman" w:hAnsi="Times New Roman" w:cs="Times New Roman" w:hint="eastAsia"/>
        </w:rPr>
        <w:t>检查方法一般宜采用目测检查</w:t>
      </w:r>
      <w:r>
        <w:rPr>
          <w:rFonts w:ascii="Times New Roman" w:hAnsi="Times New Roman" w:cs="Times New Roman"/>
        </w:rPr>
        <w:t>；</w:t>
      </w:r>
    </w:p>
    <w:p w14:paraId="1670FD87"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b/>
        </w:rPr>
        <w:t>2</w:t>
      </w:r>
      <w:r>
        <w:rPr>
          <w:rFonts w:ascii="Times New Roman" w:hAnsi="Times New Roman" w:cs="Times New Roman" w:hint="eastAsia"/>
          <w:b/>
        </w:rPr>
        <w:t xml:space="preserve">  </w:t>
      </w:r>
      <w:r>
        <w:rPr>
          <w:rFonts w:ascii="Times New Roman" w:hAnsi="Times New Roman" w:cs="Times New Roman" w:hint="eastAsia"/>
        </w:rPr>
        <w:t>检查对象应为</w:t>
      </w:r>
      <w:proofErr w:type="gramStart"/>
      <w:r>
        <w:rPr>
          <w:rFonts w:ascii="Times New Roman" w:hAnsi="Times New Roman" w:cs="Times New Roman" w:hint="eastAsia"/>
        </w:rPr>
        <w:t>所有减隔震</w:t>
      </w:r>
      <w:proofErr w:type="gramEnd"/>
      <w:r>
        <w:rPr>
          <w:rFonts w:ascii="Times New Roman" w:hAnsi="Times New Roman" w:cs="Times New Roman" w:hint="eastAsia"/>
        </w:rPr>
        <w:t>装置</w:t>
      </w:r>
      <w:r>
        <w:rPr>
          <w:rFonts w:ascii="Times New Roman" w:hAnsi="Times New Roman" w:cs="Times New Roman"/>
        </w:rPr>
        <w:t>；</w:t>
      </w:r>
    </w:p>
    <w:p w14:paraId="07BAD3ED" w14:textId="4201CD29" w:rsidR="001A0403" w:rsidRDefault="00075972">
      <w:pPr>
        <w:autoSpaceDN/>
        <w:ind w:firstLineChars="200" w:firstLine="482"/>
        <w:jc w:val="both"/>
        <w:rPr>
          <w:rFonts w:ascii="Times New Roman" w:hAnsi="Times New Roman" w:cs="Times New Roman"/>
        </w:rPr>
      </w:pPr>
      <w:r>
        <w:rPr>
          <w:rFonts w:ascii="Times New Roman" w:hAnsi="Times New Roman" w:cs="Times New Roman"/>
          <w:b/>
        </w:rPr>
        <w:t>3</w:t>
      </w:r>
      <w:r>
        <w:rPr>
          <w:rFonts w:ascii="Times New Roman" w:hAnsi="Times New Roman" w:cs="Times New Roman" w:hint="eastAsia"/>
          <w:b/>
        </w:rPr>
        <w:t xml:space="preserve">  </w:t>
      </w:r>
      <w:r>
        <w:rPr>
          <w:rFonts w:ascii="Times New Roman" w:hAnsi="Times New Roman" w:cs="Times New Roman" w:hint="eastAsia"/>
        </w:rPr>
        <w:t>安全检查应</w:t>
      </w:r>
      <w:r w:rsidR="00DF3905">
        <w:rPr>
          <w:rFonts w:ascii="Times New Roman" w:hAnsi="Times New Roman" w:cs="Times New Roman" w:hint="eastAsia"/>
        </w:rPr>
        <w:t>按照附录</w:t>
      </w:r>
      <w:r w:rsidR="00DF3905">
        <w:rPr>
          <w:rFonts w:ascii="Times New Roman" w:hAnsi="Times New Roman" w:cs="Times New Roman" w:hint="eastAsia"/>
        </w:rPr>
        <w:t>A</w:t>
      </w:r>
      <w:r>
        <w:rPr>
          <w:rFonts w:ascii="Times New Roman" w:hAnsi="Times New Roman" w:cs="Times New Roman" w:hint="eastAsia"/>
        </w:rPr>
        <w:t>做好记录工作，确保记录内容完整、详实、清晰。</w:t>
      </w:r>
    </w:p>
    <w:p w14:paraId="2560E133" w14:textId="6EA7AA3E" w:rsidR="001A0403" w:rsidRDefault="00075972">
      <w:pPr>
        <w:pStyle w:val="a5"/>
        <w:rPr>
          <w:rFonts w:ascii="Times New Roman" w:hAnsi="Times New Roman" w:cs="Times New Roman"/>
        </w:rPr>
      </w:pPr>
      <w:r>
        <w:rPr>
          <w:rFonts w:ascii="Times New Roman" w:hAnsi="Times New Roman" w:cs="Times New Roman" w:hint="eastAsia"/>
          <w:b/>
          <w:bCs/>
        </w:rPr>
        <w:t>5.1.</w:t>
      </w:r>
      <w:r>
        <w:rPr>
          <w:rFonts w:ascii="Times New Roman" w:hAnsi="Times New Roman" w:cs="Times New Roman"/>
          <w:b/>
          <w:bCs/>
        </w:rPr>
        <w:t>3</w:t>
      </w:r>
      <w:r>
        <w:rPr>
          <w:rFonts w:ascii="Times New Roman" w:hAnsi="Times New Roman" w:cs="Times New Roman"/>
        </w:rPr>
        <w:tab/>
      </w:r>
      <w:r>
        <w:rPr>
          <w:rFonts w:ascii="Times New Roman" w:hAnsi="Times New Roman" w:cs="Times New Roman"/>
        </w:rPr>
        <w:t>正常安全检</w:t>
      </w:r>
      <w:r>
        <w:rPr>
          <w:rFonts w:ascii="Times New Roman" w:hAnsi="Times New Roman" w:cs="Times New Roman"/>
          <w:color w:val="000000"/>
        </w:rPr>
        <w:t>查</w:t>
      </w:r>
      <w:r>
        <w:rPr>
          <w:rFonts w:hint="eastAsia"/>
          <w:bCs/>
          <w:color w:val="000000"/>
        </w:rPr>
        <w:t>中发现不合格的应进行处理，达到设计和施工验收规范要求后，方可投入使用。</w:t>
      </w:r>
    </w:p>
    <w:p w14:paraId="10AC1A8D" w14:textId="77777777" w:rsidR="001A0403" w:rsidRDefault="001A0403">
      <w:pPr>
        <w:autoSpaceDN/>
        <w:spacing w:line="240" w:lineRule="auto"/>
        <w:jc w:val="both"/>
        <w:rPr>
          <w:rFonts w:ascii="Times New Roman" w:hAnsi="Times New Roman" w:cs="Times New Roman"/>
        </w:rPr>
      </w:pPr>
    </w:p>
    <w:p w14:paraId="30D27E9F" w14:textId="5D560EE7" w:rsidR="002F4337" w:rsidRDefault="002F4337" w:rsidP="002F4337">
      <w:pPr>
        <w:autoSpaceDN/>
        <w:spacing w:afterLines="50" w:after="149"/>
        <w:jc w:val="center"/>
        <w:outlineLvl w:val="1"/>
        <w:rPr>
          <w:rFonts w:ascii="黑体" w:eastAsia="黑体" w:hAnsi="黑体" w:cs="Times New Roman"/>
          <w:b/>
          <w:kern w:val="0"/>
        </w:rPr>
      </w:pPr>
      <w:bookmarkStart w:id="46" w:name="_Toc140390026"/>
      <w:bookmarkStart w:id="47" w:name="_Toc141300484"/>
      <w:r>
        <w:rPr>
          <w:rFonts w:ascii="Times New Roman" w:eastAsia="黑体" w:hAnsi="Times New Roman" w:cs="Times New Roman"/>
          <w:b/>
          <w:kern w:val="0"/>
        </w:rPr>
        <w:t xml:space="preserve">5.2 </w:t>
      </w:r>
      <w:r>
        <w:rPr>
          <w:rFonts w:ascii="黑体" w:eastAsia="黑体" w:hAnsi="黑体" w:cs="Times New Roman" w:hint="eastAsia"/>
          <w:b/>
          <w:kern w:val="0"/>
        </w:rPr>
        <w:t>外观</w:t>
      </w:r>
      <w:r w:rsidR="00F228F7">
        <w:rPr>
          <w:rFonts w:ascii="黑体" w:eastAsia="黑体" w:hAnsi="黑体" w:cs="Times New Roman" w:hint="eastAsia"/>
          <w:b/>
          <w:kern w:val="0"/>
        </w:rPr>
        <w:t>与尺寸</w:t>
      </w:r>
      <w:r>
        <w:rPr>
          <w:rFonts w:ascii="黑体" w:eastAsia="黑体" w:hAnsi="黑体" w:cs="Times New Roman" w:hint="eastAsia"/>
          <w:b/>
          <w:kern w:val="0"/>
        </w:rPr>
        <w:t>检查</w:t>
      </w:r>
      <w:bookmarkEnd w:id="46"/>
      <w:bookmarkEnd w:id="47"/>
    </w:p>
    <w:p w14:paraId="16506717" w14:textId="74CADB0E" w:rsidR="002F4337" w:rsidRPr="00D11CE2" w:rsidRDefault="002F4337" w:rsidP="002F4337">
      <w:pPr>
        <w:autoSpaceDN/>
        <w:jc w:val="both"/>
        <w:rPr>
          <w:rFonts w:cs="Times New Roman"/>
        </w:rPr>
      </w:pPr>
      <w:r>
        <w:rPr>
          <w:rFonts w:ascii="Times New Roman" w:hAnsi="Times New Roman" w:cs="Times New Roman"/>
          <w:b/>
          <w:bCs/>
        </w:rPr>
        <w:t>5.2.1</w:t>
      </w:r>
      <w:r>
        <w:rPr>
          <w:rFonts w:ascii="Times New Roman" w:hAnsi="Times New Roman" w:cs="Times New Roman"/>
        </w:rPr>
        <w:tab/>
      </w:r>
      <w:r w:rsidR="002230D2">
        <w:rPr>
          <w:rFonts w:ascii="Times New Roman" w:hAnsi="Times New Roman" w:cs="Times New Roman" w:hint="eastAsia"/>
        </w:rPr>
        <w:t>正常安全检查的</w:t>
      </w:r>
      <w:r w:rsidRPr="00D11CE2">
        <w:rPr>
          <w:rFonts w:cs="Times New Roman" w:hint="eastAsia"/>
        </w:rPr>
        <w:t>外观与尺寸</w:t>
      </w:r>
      <w:r w:rsidR="002230D2">
        <w:rPr>
          <w:rFonts w:cs="Times New Roman" w:hint="eastAsia"/>
        </w:rPr>
        <w:t>仅</w:t>
      </w:r>
      <w:r w:rsidRPr="00D11CE2">
        <w:rPr>
          <w:rFonts w:cs="Times New Roman"/>
        </w:rPr>
        <w:t>检查</w:t>
      </w:r>
      <w:r w:rsidR="002230D2">
        <w:rPr>
          <w:rFonts w:cs="Times New Roman" w:hint="eastAsia"/>
        </w:rPr>
        <w:t>外观质量，可不检查尺寸与偏差。</w:t>
      </w:r>
    </w:p>
    <w:p w14:paraId="3414187E" w14:textId="20409C69" w:rsidR="002F4337" w:rsidRDefault="002F4337" w:rsidP="002F4337">
      <w:pPr>
        <w:rPr>
          <w:rFonts w:ascii="Times New Roman" w:hAnsi="Times New Roman" w:cs="Times New Roman"/>
          <w:b/>
          <w:bCs/>
        </w:rPr>
      </w:pPr>
      <w:r>
        <w:rPr>
          <w:rFonts w:ascii="Times New Roman" w:hAnsi="Times New Roman" w:cs="Times New Roman"/>
          <w:b/>
          <w:bCs/>
        </w:rPr>
        <w:t>5.2.</w:t>
      </w:r>
      <w:r>
        <w:rPr>
          <w:rFonts w:ascii="Times New Roman" w:hAnsi="Times New Roman" w:cs="Times New Roman" w:hint="eastAsia"/>
          <w:b/>
          <w:bCs/>
        </w:rPr>
        <w:t>2</w:t>
      </w:r>
      <w:r>
        <w:rPr>
          <w:rFonts w:ascii="Times New Roman" w:hAnsi="Times New Roman" w:cs="Times New Roman"/>
        </w:rPr>
        <w:tab/>
      </w:r>
      <w:r>
        <w:rPr>
          <w:rFonts w:ascii="Times New Roman" w:hAnsi="Times New Roman" w:cs="Times New Roman" w:hint="eastAsia"/>
        </w:rPr>
        <w:t>外观与尺寸的检查要点应包含以下内容：</w:t>
      </w:r>
    </w:p>
    <w:p w14:paraId="01FC60E2" w14:textId="2ADF4C42" w:rsidR="002F4337" w:rsidRDefault="002F4337" w:rsidP="002F4337">
      <w:pPr>
        <w:autoSpaceDN/>
        <w:ind w:firstLineChars="200" w:firstLine="482"/>
        <w:jc w:val="both"/>
        <w:rPr>
          <w:rFonts w:cs="Times New Roman"/>
        </w:rPr>
      </w:pPr>
      <w:r w:rsidRPr="00D11CE2">
        <w:rPr>
          <w:rFonts w:cs="Times New Roman"/>
          <w:b/>
          <w:bCs/>
        </w:rPr>
        <w:t>1</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的外观，主要</w:t>
      </w:r>
      <w:proofErr w:type="gramStart"/>
      <w:r>
        <w:rPr>
          <w:rFonts w:cs="Times New Roman" w:hint="eastAsia"/>
        </w:rPr>
        <w:t>检查减隔震</w:t>
      </w:r>
      <w:proofErr w:type="gramEnd"/>
      <w:r>
        <w:rPr>
          <w:rFonts w:cs="Times New Roman" w:hint="eastAsia"/>
        </w:rPr>
        <w:t>装置外表是否存在</w:t>
      </w:r>
      <w:r w:rsidR="001F4C2A">
        <w:rPr>
          <w:rFonts w:cs="Times New Roman" w:hint="eastAsia"/>
        </w:rPr>
        <w:t>外观</w:t>
      </w:r>
      <w:r>
        <w:rPr>
          <w:rFonts w:cs="Times New Roman" w:hint="eastAsia"/>
        </w:rPr>
        <w:t>缺陷；</w:t>
      </w:r>
    </w:p>
    <w:p w14:paraId="7CF79FD6" w14:textId="3A8E43D5" w:rsidR="002230D2" w:rsidRDefault="002230D2" w:rsidP="002230D2">
      <w:pPr>
        <w:autoSpaceDN/>
        <w:ind w:firstLineChars="200" w:firstLine="480"/>
        <w:jc w:val="both"/>
        <w:rPr>
          <w:rFonts w:cs="Times New Roman"/>
        </w:rPr>
      </w:pPr>
      <w:r>
        <w:rPr>
          <w:rFonts w:cs="Times New Roman" w:hint="eastAsia"/>
        </w:rPr>
        <w:lastRenderedPageBreak/>
        <w:t xml:space="preserve"> </w:t>
      </w:r>
      <w:r>
        <w:rPr>
          <w:rFonts w:cs="Times New Roman"/>
          <w:b/>
          <w:bCs/>
        </w:rPr>
        <w:t>2</w:t>
      </w:r>
      <w:r w:rsidRPr="00D11CE2">
        <w:rPr>
          <w:rFonts w:cs="Times New Roman"/>
        </w:rPr>
        <w:t xml:space="preserve">  </w:t>
      </w:r>
      <w:r w:rsidR="00E56328">
        <w:rPr>
          <w:rFonts w:cs="Times New Roman" w:hint="eastAsia"/>
        </w:rPr>
        <w:t>连接节点的</w:t>
      </w:r>
      <w:r>
        <w:rPr>
          <w:rFonts w:cs="Times New Roman" w:hint="eastAsia"/>
        </w:rPr>
        <w:t>外观，主要检查</w:t>
      </w:r>
      <w:r w:rsidR="00E56328">
        <w:rPr>
          <w:rFonts w:cs="Times New Roman" w:hint="eastAsia"/>
        </w:rPr>
        <w:t>连接件</w:t>
      </w:r>
      <w:r>
        <w:rPr>
          <w:rFonts w:cs="Times New Roman" w:hint="eastAsia"/>
        </w:rPr>
        <w:t>是否存在</w:t>
      </w:r>
      <w:r w:rsidR="00D20D13">
        <w:rPr>
          <w:rFonts w:cs="Times New Roman" w:hint="eastAsia"/>
        </w:rPr>
        <w:t>外观</w:t>
      </w:r>
      <w:r>
        <w:rPr>
          <w:rFonts w:cs="Times New Roman" w:hint="eastAsia"/>
        </w:rPr>
        <w:t>缺陷；</w:t>
      </w:r>
    </w:p>
    <w:p w14:paraId="084EE9FB" w14:textId="0DED1310" w:rsidR="002F4337" w:rsidRPr="00D00011" w:rsidRDefault="002F4337" w:rsidP="002F4337">
      <w:pPr>
        <w:autoSpaceDN/>
        <w:jc w:val="both"/>
        <w:rPr>
          <w:rFonts w:ascii="Times New Roman" w:hAnsi="Times New Roman" w:cs="Times New Roman"/>
          <w:b/>
          <w:bCs/>
          <w:sz w:val="21"/>
          <w:szCs w:val="21"/>
        </w:rPr>
      </w:pPr>
      <w:r>
        <w:rPr>
          <w:rFonts w:ascii="Times New Roman" w:hAnsi="Times New Roman" w:cs="Times New Roman"/>
          <w:b/>
          <w:bCs/>
        </w:rPr>
        <w:t>5.2.3</w:t>
      </w:r>
      <w:r>
        <w:rPr>
          <w:rFonts w:ascii="Times New Roman" w:hAnsi="Times New Roman" w:cs="Times New Roman"/>
        </w:rPr>
        <w:tab/>
      </w:r>
      <w:r w:rsidRPr="00D00011">
        <w:rPr>
          <w:rFonts w:ascii="Times New Roman" w:hAnsi="Times New Roman" w:cs="Times New Roman"/>
        </w:rPr>
        <w:t>减震装置外观检查内容及方法应符合表</w:t>
      </w:r>
      <w:r>
        <w:rPr>
          <w:rFonts w:ascii="Times New Roman" w:hAnsi="Times New Roman" w:cs="Times New Roman"/>
        </w:rPr>
        <w:t>5.2</w:t>
      </w:r>
      <w:r w:rsidRPr="00D00011">
        <w:rPr>
          <w:rFonts w:ascii="Times New Roman" w:hAnsi="Times New Roman" w:cs="Times New Roman"/>
        </w:rPr>
        <w:t>.</w:t>
      </w:r>
      <w:r>
        <w:rPr>
          <w:rFonts w:ascii="Times New Roman" w:hAnsi="Times New Roman" w:cs="Times New Roman"/>
        </w:rPr>
        <w:t>3</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4"/>
        <w:gridCol w:w="2833"/>
        <w:gridCol w:w="3098"/>
        <w:gridCol w:w="1930"/>
      </w:tblGrid>
      <w:tr w:rsidR="002F4337" w14:paraId="1543EF2E" w14:textId="77777777" w:rsidTr="00075972">
        <w:trPr>
          <w:trHeight w:val="567"/>
        </w:trPr>
        <w:tc>
          <w:tcPr>
            <w:tcW w:w="8645" w:type="dxa"/>
            <w:gridSpan w:val="4"/>
            <w:tcBorders>
              <w:top w:val="nil"/>
              <w:left w:val="nil"/>
              <w:bottom w:val="single" w:sz="4" w:space="0" w:color="auto"/>
              <w:right w:val="nil"/>
            </w:tcBorders>
            <w:vAlign w:val="center"/>
          </w:tcPr>
          <w:p w14:paraId="567302EC" w14:textId="1F2205BB" w:rsidR="002F4337" w:rsidRDefault="002F4337"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5.2.3 </w:t>
            </w:r>
            <w:r>
              <w:rPr>
                <w:rFonts w:ascii="Times New Roman" w:hAnsi="Times New Roman" w:cs="Times New Roman"/>
                <w:b/>
                <w:bCs/>
                <w:sz w:val="21"/>
                <w:szCs w:val="21"/>
              </w:rPr>
              <w:t>减震装置外观检查表</w:t>
            </w:r>
          </w:p>
        </w:tc>
      </w:tr>
      <w:tr w:rsidR="002F4337" w14:paraId="6ACC3129"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6A3B6A36"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833" w:type="dxa"/>
            <w:tcBorders>
              <w:top w:val="single" w:sz="4" w:space="0" w:color="auto"/>
              <w:left w:val="single" w:sz="4" w:space="0" w:color="auto"/>
              <w:bottom w:val="single" w:sz="4" w:space="0" w:color="auto"/>
              <w:right w:val="single" w:sz="4" w:space="0" w:color="auto"/>
            </w:tcBorders>
            <w:vAlign w:val="center"/>
          </w:tcPr>
          <w:p w14:paraId="046683CB"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098" w:type="dxa"/>
            <w:tcBorders>
              <w:top w:val="single" w:sz="4" w:space="0" w:color="auto"/>
              <w:left w:val="single" w:sz="4" w:space="0" w:color="auto"/>
              <w:bottom w:val="single" w:sz="4" w:space="0" w:color="auto"/>
              <w:right w:val="single" w:sz="4" w:space="0" w:color="auto"/>
            </w:tcBorders>
            <w:vAlign w:val="center"/>
          </w:tcPr>
          <w:p w14:paraId="6BDAC4FB"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1930" w:type="dxa"/>
            <w:tcBorders>
              <w:top w:val="single" w:sz="4" w:space="0" w:color="auto"/>
              <w:left w:val="single" w:sz="4" w:space="0" w:color="auto"/>
              <w:bottom w:val="single" w:sz="4" w:space="0" w:color="auto"/>
              <w:right w:val="single" w:sz="4" w:space="0" w:color="auto"/>
            </w:tcBorders>
            <w:vAlign w:val="center"/>
          </w:tcPr>
          <w:p w14:paraId="42C3C0E7"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2F4337" w14:paraId="00B16BFE"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3686EA88"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833" w:type="dxa"/>
            <w:tcBorders>
              <w:top w:val="single" w:sz="4" w:space="0" w:color="auto"/>
              <w:left w:val="single" w:sz="4" w:space="0" w:color="auto"/>
              <w:bottom w:val="single" w:sz="4" w:space="0" w:color="auto"/>
              <w:right w:val="single" w:sz="4" w:space="0" w:color="auto"/>
            </w:tcBorders>
            <w:vAlign w:val="center"/>
          </w:tcPr>
          <w:p w14:paraId="70E027F7" w14:textId="77777777" w:rsidR="002F4337" w:rsidRDefault="002F4337" w:rsidP="00075972">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滞阻尼器</w:t>
            </w:r>
          </w:p>
        </w:tc>
        <w:tc>
          <w:tcPr>
            <w:tcW w:w="3098" w:type="dxa"/>
            <w:tcBorders>
              <w:top w:val="single" w:sz="4" w:space="0" w:color="auto"/>
              <w:left w:val="single" w:sz="4" w:space="0" w:color="auto"/>
              <w:bottom w:val="single" w:sz="4" w:space="0" w:color="auto"/>
              <w:right w:val="single" w:sz="4" w:space="0" w:color="auto"/>
            </w:tcBorders>
            <w:vAlign w:val="center"/>
          </w:tcPr>
          <w:p w14:paraId="626A1049"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是否存在导杆上漏油、</w:t>
            </w: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滞阻尼材料泄露</w:t>
            </w:r>
          </w:p>
        </w:tc>
        <w:tc>
          <w:tcPr>
            <w:tcW w:w="1930" w:type="dxa"/>
            <w:tcBorders>
              <w:top w:val="single" w:sz="4" w:space="0" w:color="auto"/>
              <w:left w:val="single" w:sz="4" w:space="0" w:color="auto"/>
              <w:bottom w:val="single" w:sz="4" w:space="0" w:color="auto"/>
              <w:right w:val="single" w:sz="4" w:space="0" w:color="auto"/>
            </w:tcBorders>
            <w:vAlign w:val="center"/>
          </w:tcPr>
          <w:p w14:paraId="19FFAD8B"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18F9F113"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31888F1F"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833" w:type="dxa"/>
            <w:tcBorders>
              <w:top w:val="single" w:sz="4" w:space="0" w:color="auto"/>
              <w:left w:val="single" w:sz="4" w:space="0" w:color="auto"/>
              <w:bottom w:val="single" w:sz="4" w:space="0" w:color="auto"/>
              <w:right w:val="single" w:sz="4" w:space="0" w:color="auto"/>
            </w:tcBorders>
            <w:vAlign w:val="center"/>
          </w:tcPr>
          <w:p w14:paraId="5EE7534E" w14:textId="77777777" w:rsidR="002F4337" w:rsidRDefault="002F4337" w:rsidP="00075972">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滞阻尼器</w:t>
            </w:r>
          </w:p>
        </w:tc>
        <w:tc>
          <w:tcPr>
            <w:tcW w:w="3098" w:type="dxa"/>
            <w:tcBorders>
              <w:top w:val="single" w:sz="4" w:space="0" w:color="auto"/>
              <w:left w:val="single" w:sz="4" w:space="0" w:color="auto"/>
              <w:bottom w:val="single" w:sz="4" w:space="0" w:color="auto"/>
              <w:right w:val="single" w:sz="4" w:space="0" w:color="auto"/>
            </w:tcBorders>
            <w:vAlign w:val="center"/>
          </w:tcPr>
          <w:p w14:paraId="6B73C1C5"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导杆是否存在腐蚀、表面污垢硬化结斑结块</w:t>
            </w:r>
          </w:p>
        </w:tc>
        <w:tc>
          <w:tcPr>
            <w:tcW w:w="1930" w:type="dxa"/>
            <w:tcBorders>
              <w:top w:val="single" w:sz="4" w:space="0" w:color="auto"/>
              <w:left w:val="single" w:sz="4" w:space="0" w:color="auto"/>
              <w:bottom w:val="single" w:sz="4" w:space="0" w:color="auto"/>
              <w:right w:val="single" w:sz="4" w:space="0" w:color="auto"/>
            </w:tcBorders>
            <w:vAlign w:val="center"/>
          </w:tcPr>
          <w:p w14:paraId="52DD9069"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2A019D75"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47A23314"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833" w:type="dxa"/>
            <w:tcBorders>
              <w:top w:val="single" w:sz="4" w:space="0" w:color="auto"/>
              <w:left w:val="single" w:sz="4" w:space="0" w:color="auto"/>
              <w:bottom w:val="single" w:sz="4" w:space="0" w:color="auto"/>
              <w:right w:val="single" w:sz="4" w:space="0" w:color="auto"/>
            </w:tcBorders>
            <w:vAlign w:val="center"/>
          </w:tcPr>
          <w:p w14:paraId="348E638D"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装置表面</w:t>
            </w:r>
          </w:p>
        </w:tc>
        <w:tc>
          <w:tcPr>
            <w:tcW w:w="3098" w:type="dxa"/>
            <w:tcBorders>
              <w:top w:val="single" w:sz="4" w:space="0" w:color="auto"/>
              <w:left w:val="single" w:sz="4" w:space="0" w:color="auto"/>
              <w:bottom w:val="single" w:sz="4" w:space="0" w:color="auto"/>
              <w:right w:val="single" w:sz="4" w:space="0" w:color="auto"/>
            </w:tcBorders>
            <w:vAlign w:val="center"/>
          </w:tcPr>
          <w:p w14:paraId="558DF788"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是否生锈</w:t>
            </w:r>
          </w:p>
        </w:tc>
        <w:tc>
          <w:tcPr>
            <w:tcW w:w="1930" w:type="dxa"/>
            <w:tcBorders>
              <w:top w:val="single" w:sz="4" w:space="0" w:color="auto"/>
              <w:left w:val="single" w:sz="4" w:space="0" w:color="auto"/>
              <w:bottom w:val="single" w:sz="4" w:space="0" w:color="auto"/>
              <w:right w:val="single" w:sz="4" w:space="0" w:color="auto"/>
            </w:tcBorders>
            <w:vAlign w:val="center"/>
          </w:tcPr>
          <w:p w14:paraId="425DF80B"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2BC0481B"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1B0254B8"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2833" w:type="dxa"/>
            <w:tcBorders>
              <w:top w:val="single" w:sz="4" w:space="0" w:color="auto"/>
              <w:left w:val="single" w:sz="4" w:space="0" w:color="auto"/>
              <w:bottom w:val="single" w:sz="4" w:space="0" w:color="auto"/>
              <w:right w:val="single" w:sz="4" w:space="0" w:color="auto"/>
            </w:tcBorders>
            <w:vAlign w:val="center"/>
          </w:tcPr>
          <w:p w14:paraId="4378C7B2"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防锈、防火等防护措施</w:t>
            </w:r>
          </w:p>
        </w:tc>
        <w:tc>
          <w:tcPr>
            <w:tcW w:w="3098" w:type="dxa"/>
            <w:tcBorders>
              <w:top w:val="single" w:sz="4" w:space="0" w:color="auto"/>
              <w:left w:val="single" w:sz="4" w:space="0" w:color="auto"/>
              <w:bottom w:val="single" w:sz="4" w:space="0" w:color="auto"/>
              <w:right w:val="single" w:sz="4" w:space="0" w:color="auto"/>
            </w:tcBorders>
            <w:vAlign w:val="center"/>
          </w:tcPr>
          <w:p w14:paraId="0B91E1FE"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是否存在裂纹、起皮、剥落老化等现象</w:t>
            </w:r>
          </w:p>
        </w:tc>
        <w:tc>
          <w:tcPr>
            <w:tcW w:w="1930" w:type="dxa"/>
            <w:tcBorders>
              <w:top w:val="single" w:sz="4" w:space="0" w:color="auto"/>
              <w:left w:val="single" w:sz="4" w:space="0" w:color="auto"/>
              <w:bottom w:val="single" w:sz="4" w:space="0" w:color="auto"/>
              <w:right w:val="single" w:sz="4" w:space="0" w:color="auto"/>
            </w:tcBorders>
            <w:vAlign w:val="center"/>
          </w:tcPr>
          <w:p w14:paraId="76977715"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3E297E63"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0A9B07CF"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5</w:t>
            </w:r>
          </w:p>
        </w:tc>
        <w:tc>
          <w:tcPr>
            <w:tcW w:w="2833" w:type="dxa"/>
            <w:tcBorders>
              <w:top w:val="single" w:sz="4" w:space="0" w:color="auto"/>
              <w:left w:val="single" w:sz="4" w:space="0" w:color="auto"/>
              <w:bottom w:val="single" w:sz="4" w:space="0" w:color="auto"/>
              <w:right w:val="single" w:sz="4" w:space="0" w:color="auto"/>
            </w:tcBorders>
            <w:vAlign w:val="center"/>
          </w:tcPr>
          <w:p w14:paraId="78873510"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焊缝</w:t>
            </w:r>
            <w:r>
              <w:rPr>
                <w:rFonts w:ascii="Times New Roman" w:hAnsi="Times New Roman" w:cs="Times New Roman"/>
                <w:sz w:val="21"/>
                <w:szCs w:val="21"/>
              </w:rPr>
              <w:t>表面</w:t>
            </w:r>
          </w:p>
        </w:tc>
        <w:tc>
          <w:tcPr>
            <w:tcW w:w="3098" w:type="dxa"/>
            <w:tcBorders>
              <w:top w:val="single" w:sz="4" w:space="0" w:color="auto"/>
              <w:left w:val="single" w:sz="4" w:space="0" w:color="auto"/>
              <w:bottom w:val="single" w:sz="4" w:space="0" w:color="auto"/>
              <w:right w:val="single" w:sz="4" w:space="0" w:color="auto"/>
            </w:tcBorders>
            <w:vAlign w:val="center"/>
          </w:tcPr>
          <w:p w14:paraId="760B8EBC"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是否存在裂纹、焊瘤、烧穿、弧坑、气孔、夹渣、电弧擦伤等缺陷</w:t>
            </w:r>
          </w:p>
        </w:tc>
        <w:tc>
          <w:tcPr>
            <w:tcW w:w="1930" w:type="dxa"/>
            <w:tcBorders>
              <w:top w:val="single" w:sz="4" w:space="0" w:color="auto"/>
              <w:left w:val="single" w:sz="4" w:space="0" w:color="auto"/>
              <w:bottom w:val="single" w:sz="4" w:space="0" w:color="auto"/>
              <w:right w:val="single" w:sz="4" w:space="0" w:color="auto"/>
            </w:tcBorders>
            <w:vAlign w:val="center"/>
          </w:tcPr>
          <w:p w14:paraId="346FC01A"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0B135037"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58E266BE"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6</w:t>
            </w:r>
          </w:p>
        </w:tc>
        <w:tc>
          <w:tcPr>
            <w:tcW w:w="2833" w:type="dxa"/>
            <w:tcBorders>
              <w:top w:val="single" w:sz="4" w:space="0" w:color="auto"/>
              <w:left w:val="single" w:sz="4" w:space="0" w:color="auto"/>
              <w:bottom w:val="single" w:sz="4" w:space="0" w:color="auto"/>
              <w:right w:val="single" w:sz="4" w:space="0" w:color="auto"/>
            </w:tcBorders>
            <w:vAlign w:val="center"/>
          </w:tcPr>
          <w:p w14:paraId="008C6B82" w14:textId="77777777" w:rsidR="002F4337" w:rsidRDefault="002F4337" w:rsidP="00075972">
            <w:pPr>
              <w:autoSpaceDN/>
              <w:spacing w:line="240" w:lineRule="auto"/>
              <w:jc w:val="center"/>
              <w:rPr>
                <w:rFonts w:ascii="Times New Roman" w:hAnsi="Times New Roman" w:cs="Times New Roman"/>
                <w:sz w:val="21"/>
                <w:szCs w:val="21"/>
              </w:rPr>
            </w:pPr>
            <w:r w:rsidRPr="00701098">
              <w:rPr>
                <w:rFonts w:ascii="Times New Roman" w:hAnsi="Times New Roman" w:cs="Times New Roman" w:hint="eastAsia"/>
                <w:sz w:val="21"/>
                <w:szCs w:val="21"/>
              </w:rPr>
              <w:t>混凝土构件</w:t>
            </w:r>
          </w:p>
        </w:tc>
        <w:tc>
          <w:tcPr>
            <w:tcW w:w="3098" w:type="dxa"/>
            <w:tcBorders>
              <w:top w:val="single" w:sz="4" w:space="0" w:color="auto"/>
              <w:left w:val="single" w:sz="4" w:space="0" w:color="auto"/>
              <w:bottom w:val="single" w:sz="4" w:space="0" w:color="auto"/>
              <w:right w:val="single" w:sz="4" w:space="0" w:color="auto"/>
            </w:tcBorders>
            <w:vAlign w:val="center"/>
          </w:tcPr>
          <w:p w14:paraId="2604FD98" w14:textId="77777777" w:rsidR="002F4337" w:rsidRDefault="002F4337" w:rsidP="00075972">
            <w:pPr>
              <w:autoSpaceDN/>
              <w:spacing w:line="240" w:lineRule="auto"/>
              <w:jc w:val="center"/>
              <w:rPr>
                <w:rFonts w:ascii="Times New Roman" w:hAnsi="Times New Roman" w:cs="Times New Roman"/>
                <w:sz w:val="21"/>
                <w:szCs w:val="21"/>
              </w:rPr>
            </w:pPr>
            <w:r w:rsidRPr="00701098">
              <w:rPr>
                <w:rFonts w:ascii="Times New Roman" w:hAnsi="Times New Roman" w:cs="Times New Roman" w:hint="eastAsia"/>
                <w:sz w:val="21"/>
                <w:szCs w:val="21"/>
              </w:rPr>
              <w:t>是否平整，是否存在蜂窝、麻面、涨模、漏浆等</w:t>
            </w:r>
          </w:p>
        </w:tc>
        <w:tc>
          <w:tcPr>
            <w:tcW w:w="1930" w:type="dxa"/>
            <w:tcBorders>
              <w:top w:val="single" w:sz="4" w:space="0" w:color="auto"/>
              <w:left w:val="single" w:sz="4" w:space="0" w:color="auto"/>
              <w:bottom w:val="single" w:sz="4" w:space="0" w:color="auto"/>
              <w:right w:val="single" w:sz="4" w:space="0" w:color="auto"/>
            </w:tcBorders>
            <w:vAlign w:val="center"/>
          </w:tcPr>
          <w:p w14:paraId="28817FDF"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4BDEF1CA"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7EF900AA"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2833" w:type="dxa"/>
            <w:tcBorders>
              <w:top w:val="single" w:sz="4" w:space="0" w:color="auto"/>
              <w:left w:val="single" w:sz="4" w:space="0" w:color="auto"/>
              <w:bottom w:val="single" w:sz="4" w:space="0" w:color="auto"/>
              <w:right w:val="single" w:sz="4" w:space="0" w:color="auto"/>
            </w:tcBorders>
            <w:vAlign w:val="center"/>
          </w:tcPr>
          <w:p w14:paraId="319B8889"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周边环境</w:t>
            </w:r>
          </w:p>
        </w:tc>
        <w:tc>
          <w:tcPr>
            <w:tcW w:w="3098" w:type="dxa"/>
            <w:tcBorders>
              <w:top w:val="single" w:sz="4" w:space="0" w:color="auto"/>
              <w:left w:val="single" w:sz="4" w:space="0" w:color="auto"/>
              <w:bottom w:val="single" w:sz="4" w:space="0" w:color="auto"/>
              <w:right w:val="single" w:sz="4" w:space="0" w:color="auto"/>
            </w:tcBorders>
            <w:vAlign w:val="center"/>
          </w:tcPr>
          <w:p w14:paraId="36D1BAEC"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是否存在影响</w:t>
            </w:r>
            <w:r>
              <w:rPr>
                <w:rFonts w:ascii="Times New Roman" w:hAnsi="Times New Roman" w:cs="Times New Roman" w:hint="eastAsia"/>
                <w:sz w:val="21"/>
                <w:szCs w:val="21"/>
              </w:rPr>
              <w:t>减震</w:t>
            </w:r>
            <w:r>
              <w:rPr>
                <w:rFonts w:ascii="Times New Roman" w:hAnsi="Times New Roman" w:cs="Times New Roman"/>
                <w:sz w:val="21"/>
                <w:szCs w:val="21"/>
              </w:rPr>
              <w:t>装置工作的障碍物、附着物</w:t>
            </w:r>
          </w:p>
        </w:tc>
        <w:tc>
          <w:tcPr>
            <w:tcW w:w="1930" w:type="dxa"/>
            <w:tcBorders>
              <w:top w:val="single" w:sz="4" w:space="0" w:color="auto"/>
              <w:left w:val="single" w:sz="4" w:space="0" w:color="auto"/>
              <w:bottom w:val="single" w:sz="4" w:space="0" w:color="auto"/>
              <w:right w:val="single" w:sz="4" w:space="0" w:color="auto"/>
            </w:tcBorders>
            <w:vAlign w:val="center"/>
          </w:tcPr>
          <w:p w14:paraId="26FCD0B2"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685C7646"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42EEA3E8"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8</w:t>
            </w:r>
          </w:p>
        </w:tc>
        <w:tc>
          <w:tcPr>
            <w:tcW w:w="2833" w:type="dxa"/>
            <w:tcBorders>
              <w:top w:val="single" w:sz="4" w:space="0" w:color="auto"/>
              <w:left w:val="single" w:sz="4" w:space="0" w:color="auto"/>
              <w:bottom w:val="single" w:sz="4" w:space="0" w:color="auto"/>
              <w:right w:val="single" w:sz="4" w:space="0" w:color="auto"/>
            </w:tcBorders>
            <w:vAlign w:val="center"/>
          </w:tcPr>
          <w:p w14:paraId="5812C6BC" w14:textId="77777777" w:rsidR="002F4337" w:rsidRPr="00701098"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产品保护装置</w:t>
            </w:r>
          </w:p>
        </w:tc>
        <w:tc>
          <w:tcPr>
            <w:tcW w:w="3098" w:type="dxa"/>
            <w:tcBorders>
              <w:top w:val="single" w:sz="4" w:space="0" w:color="auto"/>
              <w:left w:val="single" w:sz="4" w:space="0" w:color="auto"/>
              <w:bottom w:val="single" w:sz="4" w:space="0" w:color="auto"/>
              <w:right w:val="single" w:sz="4" w:space="0" w:color="auto"/>
            </w:tcBorders>
            <w:vAlign w:val="center"/>
          </w:tcPr>
          <w:p w14:paraId="635EF0C3" w14:textId="77777777" w:rsidR="002F4337" w:rsidRPr="00701098"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是否拆除</w:t>
            </w:r>
          </w:p>
        </w:tc>
        <w:tc>
          <w:tcPr>
            <w:tcW w:w="1930" w:type="dxa"/>
            <w:tcBorders>
              <w:top w:val="single" w:sz="4" w:space="0" w:color="auto"/>
              <w:left w:val="single" w:sz="4" w:space="0" w:color="auto"/>
              <w:bottom w:val="single" w:sz="4" w:space="0" w:color="auto"/>
              <w:right w:val="single" w:sz="4" w:space="0" w:color="auto"/>
            </w:tcBorders>
            <w:vAlign w:val="center"/>
          </w:tcPr>
          <w:p w14:paraId="4C475A35"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目测</w:t>
            </w:r>
          </w:p>
        </w:tc>
      </w:tr>
    </w:tbl>
    <w:p w14:paraId="3E323F29" w14:textId="77777777" w:rsidR="002F4337" w:rsidRDefault="002F4337" w:rsidP="002F4337">
      <w:pPr>
        <w:autoSpaceDN/>
        <w:jc w:val="both"/>
        <w:rPr>
          <w:rFonts w:ascii="Times New Roman" w:hAnsi="Times New Roman" w:cs="Times New Roman"/>
          <w:b/>
          <w:bCs/>
        </w:rPr>
      </w:pPr>
    </w:p>
    <w:p w14:paraId="0A81563D" w14:textId="1C91B1A3" w:rsidR="002F4337" w:rsidRPr="00D00011" w:rsidRDefault="002F4337" w:rsidP="002F4337">
      <w:pPr>
        <w:autoSpaceDN/>
        <w:jc w:val="both"/>
        <w:rPr>
          <w:rFonts w:ascii="Times New Roman" w:hAnsi="Times New Roman" w:cs="Times New Roman"/>
          <w:b/>
          <w:bCs/>
          <w:sz w:val="21"/>
          <w:szCs w:val="21"/>
        </w:rPr>
      </w:pPr>
      <w:r>
        <w:rPr>
          <w:rFonts w:ascii="Times New Roman" w:hAnsi="Times New Roman" w:cs="Times New Roman"/>
          <w:b/>
          <w:bCs/>
        </w:rPr>
        <w:t>5.2.4</w:t>
      </w:r>
      <w:r>
        <w:rPr>
          <w:rFonts w:ascii="Times New Roman" w:hAnsi="Times New Roman" w:cs="Times New Roman"/>
        </w:rPr>
        <w:tab/>
      </w:r>
      <w:r>
        <w:rPr>
          <w:rFonts w:ascii="Times New Roman" w:hAnsi="Times New Roman" w:cs="Times New Roman" w:hint="eastAsia"/>
        </w:rPr>
        <w:t>隔</w:t>
      </w:r>
      <w:r w:rsidRPr="00D00011">
        <w:rPr>
          <w:rFonts w:ascii="Times New Roman" w:hAnsi="Times New Roman" w:cs="Times New Roman"/>
        </w:rPr>
        <w:t>震装置外观检查内容及方法应符合表</w:t>
      </w:r>
      <w:r>
        <w:rPr>
          <w:rFonts w:ascii="Times New Roman" w:hAnsi="Times New Roman" w:cs="Times New Roman"/>
        </w:rPr>
        <w:t>5</w:t>
      </w:r>
      <w:r w:rsidRPr="00D00011">
        <w:rPr>
          <w:rFonts w:ascii="Times New Roman" w:hAnsi="Times New Roman" w:cs="Times New Roman"/>
        </w:rPr>
        <w:t>.</w:t>
      </w:r>
      <w:r>
        <w:rPr>
          <w:rFonts w:ascii="Times New Roman" w:hAnsi="Times New Roman" w:cs="Times New Roman"/>
        </w:rPr>
        <w:t>2</w:t>
      </w:r>
      <w:r w:rsidRPr="00D00011">
        <w:rPr>
          <w:rFonts w:ascii="Times New Roman" w:hAnsi="Times New Roman" w:cs="Times New Roman"/>
        </w:rPr>
        <w:t>.</w:t>
      </w:r>
      <w:r>
        <w:rPr>
          <w:rFonts w:ascii="Times New Roman" w:hAnsi="Times New Roman" w:cs="Times New Roman"/>
        </w:rPr>
        <w:t>4</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4"/>
        <w:gridCol w:w="2833"/>
        <w:gridCol w:w="3098"/>
        <w:gridCol w:w="1930"/>
      </w:tblGrid>
      <w:tr w:rsidR="002F4337" w14:paraId="170014C4" w14:textId="77777777" w:rsidTr="00075972">
        <w:trPr>
          <w:trHeight w:val="567"/>
        </w:trPr>
        <w:tc>
          <w:tcPr>
            <w:tcW w:w="8645" w:type="dxa"/>
            <w:gridSpan w:val="4"/>
            <w:tcBorders>
              <w:top w:val="nil"/>
              <w:left w:val="nil"/>
              <w:bottom w:val="single" w:sz="4" w:space="0" w:color="auto"/>
              <w:right w:val="nil"/>
            </w:tcBorders>
            <w:vAlign w:val="center"/>
          </w:tcPr>
          <w:p w14:paraId="1ED61C15" w14:textId="7E4464D4" w:rsidR="002F4337" w:rsidRDefault="002F4337"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5.2.4 </w:t>
            </w:r>
            <w:r>
              <w:rPr>
                <w:rFonts w:ascii="Times New Roman" w:hAnsi="Times New Roman" w:cs="Times New Roman" w:hint="eastAsia"/>
                <w:b/>
                <w:bCs/>
                <w:sz w:val="21"/>
                <w:szCs w:val="21"/>
              </w:rPr>
              <w:t>隔</w:t>
            </w:r>
            <w:r>
              <w:rPr>
                <w:rFonts w:ascii="Times New Roman" w:hAnsi="Times New Roman" w:cs="Times New Roman"/>
                <w:b/>
                <w:bCs/>
                <w:sz w:val="21"/>
                <w:szCs w:val="21"/>
              </w:rPr>
              <w:t>震装置外观检查表</w:t>
            </w:r>
          </w:p>
        </w:tc>
      </w:tr>
      <w:tr w:rsidR="002F4337" w14:paraId="7783F660"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79297373"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833" w:type="dxa"/>
            <w:tcBorders>
              <w:top w:val="single" w:sz="4" w:space="0" w:color="auto"/>
              <w:left w:val="single" w:sz="4" w:space="0" w:color="auto"/>
              <w:bottom w:val="single" w:sz="4" w:space="0" w:color="auto"/>
              <w:right w:val="single" w:sz="4" w:space="0" w:color="auto"/>
            </w:tcBorders>
            <w:vAlign w:val="center"/>
          </w:tcPr>
          <w:p w14:paraId="463EF139"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098" w:type="dxa"/>
            <w:tcBorders>
              <w:top w:val="single" w:sz="4" w:space="0" w:color="auto"/>
              <w:left w:val="single" w:sz="4" w:space="0" w:color="auto"/>
              <w:bottom w:val="single" w:sz="4" w:space="0" w:color="auto"/>
              <w:right w:val="single" w:sz="4" w:space="0" w:color="auto"/>
            </w:tcBorders>
            <w:vAlign w:val="center"/>
          </w:tcPr>
          <w:p w14:paraId="77B8E7A7"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1930" w:type="dxa"/>
            <w:tcBorders>
              <w:top w:val="single" w:sz="4" w:space="0" w:color="auto"/>
              <w:left w:val="single" w:sz="4" w:space="0" w:color="auto"/>
              <w:bottom w:val="single" w:sz="4" w:space="0" w:color="auto"/>
              <w:right w:val="single" w:sz="4" w:space="0" w:color="auto"/>
            </w:tcBorders>
            <w:vAlign w:val="center"/>
          </w:tcPr>
          <w:p w14:paraId="0B9BEA9B"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2F4337" w14:paraId="53F62E55"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1C8FB850"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833" w:type="dxa"/>
            <w:tcBorders>
              <w:top w:val="single" w:sz="4" w:space="0" w:color="auto"/>
              <w:left w:val="single" w:sz="4" w:space="0" w:color="auto"/>
              <w:bottom w:val="single" w:sz="4" w:space="0" w:color="auto"/>
              <w:right w:val="single" w:sz="4" w:space="0" w:color="auto"/>
            </w:tcBorders>
            <w:vAlign w:val="center"/>
          </w:tcPr>
          <w:p w14:paraId="509E9D38"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装置表面</w:t>
            </w:r>
          </w:p>
        </w:tc>
        <w:tc>
          <w:tcPr>
            <w:tcW w:w="3098" w:type="dxa"/>
            <w:tcBorders>
              <w:top w:val="single" w:sz="4" w:space="0" w:color="auto"/>
              <w:left w:val="single" w:sz="4" w:space="0" w:color="auto"/>
              <w:bottom w:val="single" w:sz="4" w:space="0" w:color="auto"/>
              <w:right w:val="single" w:sz="4" w:space="0" w:color="auto"/>
            </w:tcBorders>
            <w:vAlign w:val="center"/>
          </w:tcPr>
          <w:p w14:paraId="7002441C"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是否生锈</w:t>
            </w:r>
          </w:p>
        </w:tc>
        <w:tc>
          <w:tcPr>
            <w:tcW w:w="1930" w:type="dxa"/>
            <w:tcBorders>
              <w:top w:val="single" w:sz="4" w:space="0" w:color="auto"/>
              <w:left w:val="single" w:sz="4" w:space="0" w:color="auto"/>
              <w:bottom w:val="single" w:sz="4" w:space="0" w:color="auto"/>
              <w:right w:val="single" w:sz="4" w:space="0" w:color="auto"/>
            </w:tcBorders>
            <w:vAlign w:val="center"/>
          </w:tcPr>
          <w:p w14:paraId="21FBCD0D"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1F7B1666"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265C5F14"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833" w:type="dxa"/>
            <w:tcBorders>
              <w:top w:val="single" w:sz="4" w:space="0" w:color="auto"/>
              <w:left w:val="single" w:sz="4" w:space="0" w:color="auto"/>
              <w:bottom w:val="single" w:sz="4" w:space="0" w:color="auto"/>
              <w:right w:val="single" w:sz="4" w:space="0" w:color="auto"/>
            </w:tcBorders>
            <w:vAlign w:val="center"/>
          </w:tcPr>
          <w:p w14:paraId="40B840D5"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防锈、防火等防护措施</w:t>
            </w:r>
          </w:p>
        </w:tc>
        <w:tc>
          <w:tcPr>
            <w:tcW w:w="3098" w:type="dxa"/>
            <w:tcBorders>
              <w:top w:val="single" w:sz="4" w:space="0" w:color="auto"/>
              <w:left w:val="single" w:sz="4" w:space="0" w:color="auto"/>
              <w:bottom w:val="single" w:sz="4" w:space="0" w:color="auto"/>
              <w:right w:val="single" w:sz="4" w:space="0" w:color="auto"/>
            </w:tcBorders>
            <w:vAlign w:val="center"/>
          </w:tcPr>
          <w:p w14:paraId="779BF88D"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是否存在裂纹、起皮、剥落老化等现象</w:t>
            </w:r>
          </w:p>
        </w:tc>
        <w:tc>
          <w:tcPr>
            <w:tcW w:w="1930" w:type="dxa"/>
            <w:tcBorders>
              <w:top w:val="single" w:sz="4" w:space="0" w:color="auto"/>
              <w:left w:val="single" w:sz="4" w:space="0" w:color="auto"/>
              <w:bottom w:val="single" w:sz="4" w:space="0" w:color="auto"/>
              <w:right w:val="single" w:sz="4" w:space="0" w:color="auto"/>
            </w:tcBorders>
            <w:vAlign w:val="center"/>
          </w:tcPr>
          <w:p w14:paraId="359B3CDF"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1E65FDE7"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5017034C"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833" w:type="dxa"/>
            <w:tcBorders>
              <w:top w:val="single" w:sz="4" w:space="0" w:color="auto"/>
              <w:left w:val="single" w:sz="4" w:space="0" w:color="auto"/>
              <w:bottom w:val="single" w:sz="4" w:space="0" w:color="auto"/>
              <w:right w:val="single" w:sz="4" w:space="0" w:color="auto"/>
            </w:tcBorders>
            <w:vAlign w:val="center"/>
          </w:tcPr>
          <w:p w14:paraId="1DE655F3"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焊缝</w:t>
            </w:r>
            <w:r>
              <w:rPr>
                <w:rFonts w:ascii="Times New Roman" w:hAnsi="Times New Roman" w:cs="Times New Roman"/>
                <w:sz w:val="21"/>
                <w:szCs w:val="21"/>
              </w:rPr>
              <w:t>表面</w:t>
            </w:r>
          </w:p>
        </w:tc>
        <w:tc>
          <w:tcPr>
            <w:tcW w:w="3098" w:type="dxa"/>
            <w:tcBorders>
              <w:top w:val="single" w:sz="4" w:space="0" w:color="auto"/>
              <w:left w:val="single" w:sz="4" w:space="0" w:color="auto"/>
              <w:bottom w:val="single" w:sz="4" w:space="0" w:color="auto"/>
              <w:right w:val="single" w:sz="4" w:space="0" w:color="auto"/>
            </w:tcBorders>
            <w:vAlign w:val="center"/>
          </w:tcPr>
          <w:p w14:paraId="287C0EDD"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是否存在裂纹、焊瘤、烧穿、弧坑、气孔、夹渣、电弧擦伤等缺陷</w:t>
            </w:r>
          </w:p>
        </w:tc>
        <w:tc>
          <w:tcPr>
            <w:tcW w:w="1930" w:type="dxa"/>
            <w:tcBorders>
              <w:top w:val="single" w:sz="4" w:space="0" w:color="auto"/>
              <w:left w:val="single" w:sz="4" w:space="0" w:color="auto"/>
              <w:bottom w:val="single" w:sz="4" w:space="0" w:color="auto"/>
              <w:right w:val="single" w:sz="4" w:space="0" w:color="auto"/>
            </w:tcBorders>
            <w:vAlign w:val="center"/>
          </w:tcPr>
          <w:p w14:paraId="3A5307FB"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4366BC93"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49CA58F7"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2833" w:type="dxa"/>
            <w:tcBorders>
              <w:top w:val="single" w:sz="4" w:space="0" w:color="auto"/>
              <w:left w:val="single" w:sz="4" w:space="0" w:color="auto"/>
              <w:bottom w:val="single" w:sz="4" w:space="0" w:color="auto"/>
              <w:right w:val="single" w:sz="4" w:space="0" w:color="auto"/>
            </w:tcBorders>
            <w:vAlign w:val="center"/>
          </w:tcPr>
          <w:p w14:paraId="72C3D198"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连接节点钢板</w:t>
            </w:r>
          </w:p>
        </w:tc>
        <w:tc>
          <w:tcPr>
            <w:tcW w:w="3098" w:type="dxa"/>
            <w:tcBorders>
              <w:top w:val="single" w:sz="4" w:space="0" w:color="auto"/>
              <w:left w:val="single" w:sz="4" w:space="0" w:color="auto"/>
              <w:bottom w:val="single" w:sz="4" w:space="0" w:color="auto"/>
              <w:right w:val="single" w:sz="4" w:space="0" w:color="auto"/>
            </w:tcBorders>
            <w:vAlign w:val="center"/>
          </w:tcPr>
          <w:p w14:paraId="5D4CBA90"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是否存在开孔、</w:t>
            </w:r>
            <w:proofErr w:type="gramStart"/>
            <w:r>
              <w:rPr>
                <w:rFonts w:ascii="Times New Roman" w:hAnsi="Times New Roman" w:cs="Times New Roman"/>
                <w:sz w:val="21"/>
                <w:szCs w:val="21"/>
              </w:rPr>
              <w:t>咬边等</w:t>
            </w:r>
            <w:proofErr w:type="gramEnd"/>
            <w:r>
              <w:rPr>
                <w:rFonts w:ascii="Times New Roman" w:hAnsi="Times New Roman" w:cs="Times New Roman"/>
                <w:sz w:val="21"/>
                <w:szCs w:val="21"/>
              </w:rPr>
              <w:t>损伤</w:t>
            </w:r>
          </w:p>
        </w:tc>
        <w:tc>
          <w:tcPr>
            <w:tcW w:w="1930" w:type="dxa"/>
            <w:tcBorders>
              <w:top w:val="single" w:sz="4" w:space="0" w:color="auto"/>
              <w:left w:val="single" w:sz="4" w:space="0" w:color="auto"/>
              <w:bottom w:val="single" w:sz="4" w:space="0" w:color="auto"/>
              <w:right w:val="single" w:sz="4" w:space="0" w:color="auto"/>
            </w:tcBorders>
            <w:vAlign w:val="center"/>
          </w:tcPr>
          <w:p w14:paraId="639E1A60"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3502721D"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575D3C3A"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5</w:t>
            </w:r>
          </w:p>
        </w:tc>
        <w:tc>
          <w:tcPr>
            <w:tcW w:w="2833" w:type="dxa"/>
            <w:tcBorders>
              <w:top w:val="single" w:sz="4" w:space="0" w:color="auto"/>
              <w:left w:val="single" w:sz="4" w:space="0" w:color="auto"/>
              <w:bottom w:val="single" w:sz="4" w:space="0" w:color="auto"/>
              <w:right w:val="single" w:sz="4" w:space="0" w:color="auto"/>
            </w:tcBorders>
            <w:vAlign w:val="center"/>
          </w:tcPr>
          <w:p w14:paraId="2EDC5B55" w14:textId="77777777" w:rsidR="002F4337" w:rsidRDefault="002F4337" w:rsidP="00075972">
            <w:pPr>
              <w:autoSpaceDN/>
              <w:spacing w:line="240" w:lineRule="auto"/>
              <w:jc w:val="center"/>
              <w:rPr>
                <w:rFonts w:ascii="Times New Roman" w:hAnsi="Times New Roman" w:cs="Times New Roman"/>
                <w:sz w:val="21"/>
                <w:szCs w:val="21"/>
              </w:rPr>
            </w:pPr>
            <w:r w:rsidRPr="00701098">
              <w:rPr>
                <w:rFonts w:ascii="Times New Roman" w:hAnsi="Times New Roman" w:cs="Times New Roman" w:hint="eastAsia"/>
                <w:sz w:val="21"/>
                <w:szCs w:val="21"/>
              </w:rPr>
              <w:t>混凝土构件</w:t>
            </w:r>
          </w:p>
        </w:tc>
        <w:tc>
          <w:tcPr>
            <w:tcW w:w="3098" w:type="dxa"/>
            <w:tcBorders>
              <w:top w:val="single" w:sz="4" w:space="0" w:color="auto"/>
              <w:left w:val="single" w:sz="4" w:space="0" w:color="auto"/>
              <w:bottom w:val="single" w:sz="4" w:space="0" w:color="auto"/>
              <w:right w:val="single" w:sz="4" w:space="0" w:color="auto"/>
            </w:tcBorders>
            <w:vAlign w:val="center"/>
          </w:tcPr>
          <w:p w14:paraId="56A892AF" w14:textId="77777777" w:rsidR="002F4337" w:rsidRDefault="002F4337" w:rsidP="00075972">
            <w:pPr>
              <w:autoSpaceDN/>
              <w:spacing w:line="240" w:lineRule="auto"/>
              <w:jc w:val="center"/>
              <w:rPr>
                <w:rFonts w:ascii="Times New Roman" w:hAnsi="Times New Roman" w:cs="Times New Roman"/>
                <w:sz w:val="21"/>
                <w:szCs w:val="21"/>
              </w:rPr>
            </w:pPr>
            <w:r w:rsidRPr="00701098">
              <w:rPr>
                <w:rFonts w:ascii="Times New Roman" w:hAnsi="Times New Roman" w:cs="Times New Roman" w:hint="eastAsia"/>
                <w:sz w:val="21"/>
                <w:szCs w:val="21"/>
              </w:rPr>
              <w:t>是否平整，是否存在蜂窝、麻面、涨模、漏浆等</w:t>
            </w:r>
          </w:p>
        </w:tc>
        <w:tc>
          <w:tcPr>
            <w:tcW w:w="1930" w:type="dxa"/>
            <w:tcBorders>
              <w:top w:val="single" w:sz="4" w:space="0" w:color="auto"/>
              <w:left w:val="single" w:sz="4" w:space="0" w:color="auto"/>
              <w:bottom w:val="single" w:sz="4" w:space="0" w:color="auto"/>
              <w:right w:val="single" w:sz="4" w:space="0" w:color="auto"/>
            </w:tcBorders>
            <w:vAlign w:val="center"/>
          </w:tcPr>
          <w:p w14:paraId="1C10365E"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5B5BFB1B"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39E0A4B1"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6</w:t>
            </w:r>
          </w:p>
        </w:tc>
        <w:tc>
          <w:tcPr>
            <w:tcW w:w="2833" w:type="dxa"/>
            <w:tcBorders>
              <w:top w:val="single" w:sz="4" w:space="0" w:color="auto"/>
              <w:left w:val="single" w:sz="4" w:space="0" w:color="auto"/>
              <w:bottom w:val="single" w:sz="4" w:space="0" w:color="auto"/>
              <w:right w:val="single" w:sz="4" w:space="0" w:color="auto"/>
            </w:tcBorders>
            <w:vAlign w:val="center"/>
          </w:tcPr>
          <w:p w14:paraId="7A1AF230"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周边环境</w:t>
            </w:r>
          </w:p>
        </w:tc>
        <w:tc>
          <w:tcPr>
            <w:tcW w:w="3098" w:type="dxa"/>
            <w:tcBorders>
              <w:top w:val="single" w:sz="4" w:space="0" w:color="auto"/>
              <w:left w:val="single" w:sz="4" w:space="0" w:color="auto"/>
              <w:bottom w:val="single" w:sz="4" w:space="0" w:color="auto"/>
              <w:right w:val="single" w:sz="4" w:space="0" w:color="auto"/>
            </w:tcBorders>
            <w:vAlign w:val="center"/>
          </w:tcPr>
          <w:p w14:paraId="76CA1E1C"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是否存在影响</w:t>
            </w:r>
            <w:r>
              <w:rPr>
                <w:rFonts w:ascii="Times New Roman" w:hAnsi="Times New Roman" w:cs="Times New Roman" w:hint="eastAsia"/>
                <w:sz w:val="21"/>
                <w:szCs w:val="21"/>
              </w:rPr>
              <w:t>减震</w:t>
            </w:r>
            <w:r>
              <w:rPr>
                <w:rFonts w:ascii="Times New Roman" w:hAnsi="Times New Roman" w:cs="Times New Roman"/>
                <w:sz w:val="21"/>
                <w:szCs w:val="21"/>
              </w:rPr>
              <w:t>装置工作的障碍物、附着物</w:t>
            </w:r>
          </w:p>
        </w:tc>
        <w:tc>
          <w:tcPr>
            <w:tcW w:w="1930" w:type="dxa"/>
            <w:tcBorders>
              <w:top w:val="single" w:sz="4" w:space="0" w:color="auto"/>
              <w:left w:val="single" w:sz="4" w:space="0" w:color="auto"/>
              <w:bottom w:val="single" w:sz="4" w:space="0" w:color="auto"/>
              <w:right w:val="single" w:sz="4" w:space="0" w:color="auto"/>
            </w:tcBorders>
            <w:vAlign w:val="center"/>
          </w:tcPr>
          <w:p w14:paraId="42F20FFB"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70BE051E"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72BD1C5D"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lastRenderedPageBreak/>
              <w:t>7</w:t>
            </w:r>
          </w:p>
        </w:tc>
        <w:tc>
          <w:tcPr>
            <w:tcW w:w="2833" w:type="dxa"/>
            <w:tcBorders>
              <w:top w:val="single" w:sz="4" w:space="0" w:color="auto"/>
              <w:left w:val="single" w:sz="4" w:space="0" w:color="auto"/>
              <w:bottom w:val="single" w:sz="4" w:space="0" w:color="auto"/>
              <w:right w:val="single" w:sz="4" w:space="0" w:color="auto"/>
            </w:tcBorders>
            <w:vAlign w:val="center"/>
          </w:tcPr>
          <w:p w14:paraId="5BF608A8"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产品保护装置</w:t>
            </w:r>
          </w:p>
        </w:tc>
        <w:tc>
          <w:tcPr>
            <w:tcW w:w="3098" w:type="dxa"/>
            <w:tcBorders>
              <w:top w:val="single" w:sz="4" w:space="0" w:color="auto"/>
              <w:left w:val="single" w:sz="4" w:space="0" w:color="auto"/>
              <w:bottom w:val="single" w:sz="4" w:space="0" w:color="auto"/>
              <w:right w:val="single" w:sz="4" w:space="0" w:color="auto"/>
            </w:tcBorders>
            <w:vAlign w:val="center"/>
          </w:tcPr>
          <w:p w14:paraId="08B6EC07"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是否拆除</w:t>
            </w:r>
          </w:p>
        </w:tc>
        <w:tc>
          <w:tcPr>
            <w:tcW w:w="1930" w:type="dxa"/>
            <w:tcBorders>
              <w:top w:val="single" w:sz="4" w:space="0" w:color="auto"/>
              <w:left w:val="single" w:sz="4" w:space="0" w:color="auto"/>
              <w:bottom w:val="single" w:sz="4" w:space="0" w:color="auto"/>
              <w:right w:val="single" w:sz="4" w:space="0" w:color="auto"/>
            </w:tcBorders>
            <w:vAlign w:val="center"/>
          </w:tcPr>
          <w:p w14:paraId="6C897798"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10C21345"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44D73653"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8</w:t>
            </w:r>
          </w:p>
        </w:tc>
        <w:tc>
          <w:tcPr>
            <w:tcW w:w="2833" w:type="dxa"/>
            <w:tcBorders>
              <w:top w:val="single" w:sz="4" w:space="0" w:color="auto"/>
              <w:left w:val="single" w:sz="4" w:space="0" w:color="auto"/>
              <w:bottom w:val="single" w:sz="4" w:space="0" w:color="auto"/>
              <w:right w:val="single" w:sz="4" w:space="0" w:color="auto"/>
            </w:tcBorders>
            <w:vAlign w:val="center"/>
          </w:tcPr>
          <w:p w14:paraId="0F4BF3AF" w14:textId="77777777" w:rsidR="002F4337" w:rsidRPr="00701098" w:rsidRDefault="002F4337" w:rsidP="00075972">
            <w:pPr>
              <w:autoSpaceDN/>
              <w:spacing w:line="240" w:lineRule="auto"/>
              <w:jc w:val="center"/>
              <w:rPr>
                <w:rFonts w:ascii="Times New Roman" w:hAnsi="Times New Roman" w:cs="Times New Roman"/>
                <w:sz w:val="21"/>
                <w:szCs w:val="21"/>
              </w:rPr>
            </w:pPr>
            <w:r w:rsidRPr="00BA35B0">
              <w:rPr>
                <w:rFonts w:ascii="Times New Roman" w:hAnsi="Times New Roman" w:cs="Times New Roman"/>
                <w:sz w:val="21"/>
                <w:szCs w:val="21"/>
              </w:rPr>
              <w:t>门厅入口、室外踏步、室内楼梯、楼梯扶手、电梯井道、地下室坡道、车道入口处等</w:t>
            </w:r>
          </w:p>
        </w:tc>
        <w:tc>
          <w:tcPr>
            <w:tcW w:w="3098" w:type="dxa"/>
            <w:tcBorders>
              <w:top w:val="single" w:sz="4" w:space="0" w:color="auto"/>
              <w:left w:val="single" w:sz="4" w:space="0" w:color="auto"/>
              <w:bottom w:val="single" w:sz="4" w:space="0" w:color="auto"/>
              <w:right w:val="single" w:sz="4" w:space="0" w:color="auto"/>
            </w:tcBorders>
            <w:vAlign w:val="center"/>
          </w:tcPr>
          <w:p w14:paraId="6FD038C5" w14:textId="77777777" w:rsidR="002F4337" w:rsidRPr="00701098"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上下部分是否设水平缝脱开</w:t>
            </w:r>
            <w:r w:rsidRPr="00701098">
              <w:rPr>
                <w:rFonts w:ascii="Times New Roman" w:hAnsi="Times New Roman" w:cs="Times New Roman"/>
                <w:sz w:val="21"/>
                <w:szCs w:val="21"/>
              </w:rPr>
              <w:t xml:space="preserve"> </w:t>
            </w:r>
          </w:p>
        </w:tc>
        <w:tc>
          <w:tcPr>
            <w:tcW w:w="1930" w:type="dxa"/>
            <w:tcBorders>
              <w:top w:val="single" w:sz="4" w:space="0" w:color="auto"/>
              <w:left w:val="single" w:sz="4" w:space="0" w:color="auto"/>
              <w:bottom w:val="single" w:sz="4" w:space="0" w:color="auto"/>
              <w:right w:val="single" w:sz="4" w:space="0" w:color="auto"/>
            </w:tcBorders>
            <w:vAlign w:val="center"/>
          </w:tcPr>
          <w:p w14:paraId="221EC040"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462C3106"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006A0481"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9</w:t>
            </w:r>
          </w:p>
        </w:tc>
        <w:tc>
          <w:tcPr>
            <w:tcW w:w="2833" w:type="dxa"/>
            <w:tcBorders>
              <w:top w:val="single" w:sz="4" w:space="0" w:color="auto"/>
              <w:left w:val="single" w:sz="4" w:space="0" w:color="auto"/>
              <w:bottom w:val="single" w:sz="4" w:space="0" w:color="auto"/>
              <w:right w:val="single" w:sz="4" w:space="0" w:color="auto"/>
            </w:tcBorders>
            <w:vAlign w:val="center"/>
          </w:tcPr>
          <w:p w14:paraId="7E3B7272" w14:textId="77777777" w:rsidR="002F4337" w:rsidRDefault="002F4337" w:rsidP="00075972">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hint="eastAsia"/>
                <w:sz w:val="21"/>
                <w:szCs w:val="21"/>
              </w:rPr>
              <w:t>隔震沟</w:t>
            </w:r>
            <w:proofErr w:type="gramEnd"/>
          </w:p>
        </w:tc>
        <w:tc>
          <w:tcPr>
            <w:tcW w:w="3098" w:type="dxa"/>
            <w:tcBorders>
              <w:top w:val="single" w:sz="4" w:space="0" w:color="auto"/>
              <w:left w:val="single" w:sz="4" w:space="0" w:color="auto"/>
              <w:bottom w:val="single" w:sz="4" w:space="0" w:color="auto"/>
              <w:right w:val="single" w:sz="4" w:space="0" w:color="auto"/>
            </w:tcBorders>
            <w:vAlign w:val="center"/>
          </w:tcPr>
          <w:p w14:paraId="49A27859"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隔</w:t>
            </w:r>
            <w:proofErr w:type="gramStart"/>
            <w:r>
              <w:rPr>
                <w:rFonts w:ascii="Times New Roman" w:hAnsi="Times New Roman" w:cs="Times New Roman"/>
                <w:sz w:val="21"/>
                <w:szCs w:val="21"/>
              </w:rPr>
              <w:t>震建筑</w:t>
            </w:r>
            <w:proofErr w:type="gramEnd"/>
            <w:r>
              <w:rPr>
                <w:rFonts w:ascii="Times New Roman" w:hAnsi="Times New Roman" w:cs="Times New Roman"/>
                <w:sz w:val="21"/>
                <w:szCs w:val="21"/>
              </w:rPr>
              <w:t>周边是否设置竖向变形缝</w:t>
            </w:r>
            <w:r>
              <w:rPr>
                <w:rFonts w:ascii="Times New Roman" w:hAnsi="Times New Roman" w:cs="Times New Roman"/>
                <w:sz w:val="21"/>
                <w:szCs w:val="21"/>
              </w:rPr>
              <w:t xml:space="preserve"> </w:t>
            </w:r>
          </w:p>
        </w:tc>
        <w:tc>
          <w:tcPr>
            <w:tcW w:w="1930" w:type="dxa"/>
            <w:tcBorders>
              <w:top w:val="single" w:sz="4" w:space="0" w:color="auto"/>
              <w:left w:val="single" w:sz="4" w:space="0" w:color="auto"/>
              <w:bottom w:val="single" w:sz="4" w:space="0" w:color="auto"/>
              <w:right w:val="single" w:sz="4" w:space="0" w:color="auto"/>
            </w:tcBorders>
            <w:vAlign w:val="center"/>
          </w:tcPr>
          <w:p w14:paraId="78EFDCFF"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目测、尺测</w:t>
            </w:r>
          </w:p>
          <w:p w14:paraId="24FE2DB5"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（吊锤）</w:t>
            </w:r>
          </w:p>
        </w:tc>
      </w:tr>
      <w:tr w:rsidR="002F4337" w14:paraId="6966F5A3"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28619CD5"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0</w:t>
            </w:r>
          </w:p>
        </w:tc>
        <w:tc>
          <w:tcPr>
            <w:tcW w:w="2833" w:type="dxa"/>
            <w:tcBorders>
              <w:top w:val="single" w:sz="4" w:space="0" w:color="auto"/>
              <w:left w:val="single" w:sz="4" w:space="0" w:color="auto"/>
              <w:bottom w:val="single" w:sz="4" w:space="0" w:color="auto"/>
              <w:right w:val="single" w:sz="4" w:space="0" w:color="auto"/>
            </w:tcBorders>
            <w:vAlign w:val="center"/>
          </w:tcPr>
          <w:p w14:paraId="43CA4F33"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周边环境</w:t>
            </w:r>
          </w:p>
        </w:tc>
        <w:tc>
          <w:tcPr>
            <w:tcW w:w="3098" w:type="dxa"/>
            <w:tcBorders>
              <w:top w:val="single" w:sz="4" w:space="0" w:color="auto"/>
              <w:left w:val="single" w:sz="4" w:space="0" w:color="auto"/>
              <w:bottom w:val="single" w:sz="4" w:space="0" w:color="auto"/>
              <w:right w:val="single" w:sz="4" w:space="0" w:color="auto"/>
            </w:tcBorders>
            <w:vAlign w:val="center"/>
          </w:tcPr>
          <w:p w14:paraId="434D3DBB"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是否存在影响地震位移的附着物和障碍物</w:t>
            </w:r>
          </w:p>
        </w:tc>
        <w:tc>
          <w:tcPr>
            <w:tcW w:w="1930" w:type="dxa"/>
            <w:tcBorders>
              <w:top w:val="single" w:sz="4" w:space="0" w:color="auto"/>
              <w:left w:val="single" w:sz="4" w:space="0" w:color="auto"/>
              <w:bottom w:val="single" w:sz="4" w:space="0" w:color="auto"/>
              <w:right w:val="single" w:sz="4" w:space="0" w:color="auto"/>
            </w:tcBorders>
            <w:vAlign w:val="center"/>
          </w:tcPr>
          <w:p w14:paraId="0545FF7C"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4F9BB094"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2DEA53E5"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1</w:t>
            </w:r>
          </w:p>
        </w:tc>
        <w:tc>
          <w:tcPr>
            <w:tcW w:w="2833" w:type="dxa"/>
            <w:tcBorders>
              <w:top w:val="single" w:sz="4" w:space="0" w:color="auto"/>
              <w:left w:val="single" w:sz="4" w:space="0" w:color="auto"/>
              <w:bottom w:val="single" w:sz="4" w:space="0" w:color="auto"/>
              <w:right w:val="single" w:sz="4" w:space="0" w:color="auto"/>
            </w:tcBorders>
            <w:vAlign w:val="center"/>
          </w:tcPr>
          <w:p w14:paraId="11A13E54"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管线</w:t>
            </w:r>
          </w:p>
        </w:tc>
        <w:tc>
          <w:tcPr>
            <w:tcW w:w="3098" w:type="dxa"/>
            <w:tcBorders>
              <w:top w:val="single" w:sz="4" w:space="0" w:color="auto"/>
              <w:left w:val="single" w:sz="4" w:space="0" w:color="auto"/>
              <w:bottom w:val="single" w:sz="4" w:space="0" w:color="auto"/>
              <w:right w:val="single" w:sz="4" w:space="0" w:color="auto"/>
            </w:tcBorders>
            <w:vAlign w:val="center"/>
          </w:tcPr>
          <w:p w14:paraId="71E0D097" w14:textId="77777777" w:rsidR="002F4337" w:rsidRDefault="002F4337" w:rsidP="00075972">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隔震层的</w:t>
            </w:r>
            <w:proofErr w:type="gramEnd"/>
            <w:r>
              <w:rPr>
                <w:rFonts w:ascii="Times New Roman" w:hAnsi="Times New Roman" w:cs="Times New Roman"/>
                <w:sz w:val="21"/>
                <w:szCs w:val="21"/>
              </w:rPr>
              <w:t>管线是否采用软管</w:t>
            </w:r>
          </w:p>
        </w:tc>
        <w:tc>
          <w:tcPr>
            <w:tcW w:w="1930" w:type="dxa"/>
            <w:tcBorders>
              <w:top w:val="single" w:sz="4" w:space="0" w:color="auto"/>
              <w:left w:val="single" w:sz="4" w:space="0" w:color="auto"/>
              <w:bottom w:val="single" w:sz="4" w:space="0" w:color="auto"/>
              <w:right w:val="single" w:sz="4" w:space="0" w:color="auto"/>
            </w:tcBorders>
            <w:vAlign w:val="center"/>
          </w:tcPr>
          <w:p w14:paraId="58AF13E9"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27DA8C71"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22D1FCED"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2</w:t>
            </w:r>
          </w:p>
        </w:tc>
        <w:tc>
          <w:tcPr>
            <w:tcW w:w="2833" w:type="dxa"/>
            <w:tcBorders>
              <w:top w:val="single" w:sz="4" w:space="0" w:color="auto"/>
              <w:left w:val="single" w:sz="4" w:space="0" w:color="auto"/>
              <w:bottom w:val="single" w:sz="4" w:space="0" w:color="auto"/>
              <w:right w:val="single" w:sz="4" w:space="0" w:color="auto"/>
            </w:tcBorders>
            <w:vAlign w:val="center"/>
          </w:tcPr>
          <w:p w14:paraId="6CE0DDCC"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填充墙</w:t>
            </w:r>
          </w:p>
        </w:tc>
        <w:tc>
          <w:tcPr>
            <w:tcW w:w="3098" w:type="dxa"/>
            <w:tcBorders>
              <w:top w:val="single" w:sz="4" w:space="0" w:color="auto"/>
              <w:left w:val="single" w:sz="4" w:space="0" w:color="auto"/>
              <w:bottom w:val="single" w:sz="4" w:space="0" w:color="auto"/>
              <w:right w:val="single" w:sz="4" w:space="0" w:color="auto"/>
            </w:tcBorders>
            <w:vAlign w:val="center"/>
          </w:tcPr>
          <w:p w14:paraId="09A9C2D0"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填充墙体与减震装置是否为软连接</w:t>
            </w:r>
          </w:p>
        </w:tc>
        <w:tc>
          <w:tcPr>
            <w:tcW w:w="1930" w:type="dxa"/>
            <w:tcBorders>
              <w:top w:val="single" w:sz="4" w:space="0" w:color="auto"/>
              <w:left w:val="single" w:sz="4" w:space="0" w:color="auto"/>
              <w:bottom w:val="single" w:sz="4" w:space="0" w:color="auto"/>
              <w:right w:val="single" w:sz="4" w:space="0" w:color="auto"/>
            </w:tcBorders>
            <w:vAlign w:val="center"/>
          </w:tcPr>
          <w:p w14:paraId="50A36806"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2689D910"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064A91DD"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3</w:t>
            </w:r>
          </w:p>
        </w:tc>
        <w:tc>
          <w:tcPr>
            <w:tcW w:w="2833" w:type="dxa"/>
            <w:tcBorders>
              <w:top w:val="single" w:sz="4" w:space="0" w:color="auto"/>
              <w:left w:val="single" w:sz="4" w:space="0" w:color="auto"/>
              <w:bottom w:val="single" w:sz="4" w:space="0" w:color="auto"/>
              <w:right w:val="single" w:sz="4" w:space="0" w:color="auto"/>
            </w:tcBorders>
            <w:vAlign w:val="center"/>
          </w:tcPr>
          <w:p w14:paraId="75CA7159"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隔震支座</w:t>
            </w:r>
          </w:p>
        </w:tc>
        <w:tc>
          <w:tcPr>
            <w:tcW w:w="3098" w:type="dxa"/>
            <w:tcBorders>
              <w:top w:val="single" w:sz="4" w:space="0" w:color="auto"/>
              <w:left w:val="single" w:sz="4" w:space="0" w:color="auto"/>
              <w:bottom w:val="single" w:sz="4" w:space="0" w:color="auto"/>
              <w:right w:val="single" w:sz="4" w:space="0" w:color="auto"/>
            </w:tcBorders>
            <w:vAlign w:val="center"/>
          </w:tcPr>
          <w:p w14:paraId="726B47A9"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隔震支座与预埋钢板贴合是否紧密</w:t>
            </w:r>
          </w:p>
        </w:tc>
        <w:tc>
          <w:tcPr>
            <w:tcW w:w="1930" w:type="dxa"/>
            <w:tcBorders>
              <w:top w:val="single" w:sz="4" w:space="0" w:color="auto"/>
              <w:left w:val="single" w:sz="4" w:space="0" w:color="auto"/>
              <w:bottom w:val="single" w:sz="4" w:space="0" w:color="auto"/>
              <w:right w:val="single" w:sz="4" w:space="0" w:color="auto"/>
            </w:tcBorders>
            <w:vAlign w:val="center"/>
          </w:tcPr>
          <w:p w14:paraId="18A900A1"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FB6402" w14:paraId="433901DE"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7DF06613" w14:textId="00E0D22B" w:rsidR="00FB6402" w:rsidRDefault="00FB6402" w:rsidP="00FB640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4</w:t>
            </w:r>
          </w:p>
        </w:tc>
        <w:tc>
          <w:tcPr>
            <w:tcW w:w="2833" w:type="dxa"/>
            <w:tcBorders>
              <w:top w:val="single" w:sz="4" w:space="0" w:color="auto"/>
              <w:left w:val="single" w:sz="4" w:space="0" w:color="auto"/>
              <w:bottom w:val="single" w:sz="4" w:space="0" w:color="auto"/>
              <w:right w:val="single" w:sz="4" w:space="0" w:color="auto"/>
            </w:tcBorders>
            <w:vAlign w:val="center"/>
          </w:tcPr>
          <w:p w14:paraId="0A88F33F" w14:textId="52A84656" w:rsidR="00FB6402" w:rsidRDefault="00FB6402" w:rsidP="00FB640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隔震支座</w:t>
            </w:r>
          </w:p>
        </w:tc>
        <w:tc>
          <w:tcPr>
            <w:tcW w:w="3098" w:type="dxa"/>
            <w:tcBorders>
              <w:top w:val="single" w:sz="4" w:space="0" w:color="auto"/>
              <w:left w:val="single" w:sz="4" w:space="0" w:color="auto"/>
              <w:bottom w:val="single" w:sz="4" w:space="0" w:color="auto"/>
              <w:right w:val="single" w:sz="4" w:space="0" w:color="auto"/>
            </w:tcBorders>
            <w:vAlign w:val="center"/>
          </w:tcPr>
          <w:p w14:paraId="42E8739B" w14:textId="1C9F39C5" w:rsidR="00FB6402" w:rsidRDefault="00FB6402" w:rsidP="00FB640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侧面是否出现裂缝</w:t>
            </w:r>
          </w:p>
        </w:tc>
        <w:tc>
          <w:tcPr>
            <w:tcW w:w="1930" w:type="dxa"/>
            <w:tcBorders>
              <w:top w:val="single" w:sz="4" w:space="0" w:color="auto"/>
              <w:left w:val="single" w:sz="4" w:space="0" w:color="auto"/>
              <w:bottom w:val="single" w:sz="4" w:space="0" w:color="auto"/>
              <w:right w:val="single" w:sz="4" w:space="0" w:color="auto"/>
            </w:tcBorders>
            <w:vAlign w:val="center"/>
          </w:tcPr>
          <w:p w14:paraId="6AA7D23B" w14:textId="02DA71C1" w:rsidR="00FB6402" w:rsidRDefault="00FB6402" w:rsidP="00FB640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FB6402" w14:paraId="30CB701E"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372FCCF6" w14:textId="242B6B93" w:rsidR="00FB6402" w:rsidRDefault="00FB6402" w:rsidP="00FB640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5</w:t>
            </w:r>
          </w:p>
        </w:tc>
        <w:tc>
          <w:tcPr>
            <w:tcW w:w="2833" w:type="dxa"/>
            <w:tcBorders>
              <w:top w:val="single" w:sz="4" w:space="0" w:color="auto"/>
              <w:left w:val="single" w:sz="4" w:space="0" w:color="auto"/>
              <w:bottom w:val="single" w:sz="4" w:space="0" w:color="auto"/>
              <w:right w:val="single" w:sz="4" w:space="0" w:color="auto"/>
            </w:tcBorders>
            <w:vAlign w:val="center"/>
          </w:tcPr>
          <w:p w14:paraId="3FD6BA41" w14:textId="2377FCF4" w:rsidR="00FB6402" w:rsidRDefault="00FB6402" w:rsidP="00FB640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隔震支座</w:t>
            </w:r>
          </w:p>
        </w:tc>
        <w:tc>
          <w:tcPr>
            <w:tcW w:w="3098" w:type="dxa"/>
            <w:tcBorders>
              <w:top w:val="single" w:sz="4" w:space="0" w:color="auto"/>
              <w:left w:val="single" w:sz="4" w:space="0" w:color="auto"/>
              <w:bottom w:val="single" w:sz="4" w:space="0" w:color="auto"/>
              <w:right w:val="single" w:sz="4" w:space="0" w:color="auto"/>
            </w:tcBorders>
            <w:vAlign w:val="center"/>
          </w:tcPr>
          <w:p w14:paraId="2BB434FE" w14:textId="4D2FF3EE" w:rsidR="00FB6402" w:rsidRDefault="00FB6402" w:rsidP="00FB640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侧面是否有钢板外露</w:t>
            </w:r>
          </w:p>
        </w:tc>
        <w:tc>
          <w:tcPr>
            <w:tcW w:w="1930" w:type="dxa"/>
            <w:tcBorders>
              <w:top w:val="single" w:sz="4" w:space="0" w:color="auto"/>
              <w:left w:val="single" w:sz="4" w:space="0" w:color="auto"/>
              <w:bottom w:val="single" w:sz="4" w:space="0" w:color="auto"/>
              <w:right w:val="single" w:sz="4" w:space="0" w:color="auto"/>
            </w:tcBorders>
            <w:vAlign w:val="center"/>
          </w:tcPr>
          <w:p w14:paraId="3B61C4E6" w14:textId="114AB13D" w:rsidR="00FB6402" w:rsidRDefault="00FB6402" w:rsidP="00FB640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bl>
    <w:p w14:paraId="1158F39C" w14:textId="77777777" w:rsidR="002F4337" w:rsidRDefault="002F4337" w:rsidP="002F4337">
      <w:pPr>
        <w:pStyle w:val="a5"/>
        <w:rPr>
          <w:bCs/>
          <w:color w:val="4472C4" w:themeColor="accent1"/>
        </w:rPr>
      </w:pPr>
      <w:r>
        <w:rPr>
          <w:rFonts w:hint="eastAsia"/>
          <w:bCs/>
          <w:color w:val="4472C4" w:themeColor="accent1"/>
        </w:rPr>
        <w:t>【条文说明】</w:t>
      </w:r>
    </w:p>
    <w:p w14:paraId="1C867560" w14:textId="77777777" w:rsidR="002F4337" w:rsidRDefault="002F4337" w:rsidP="002F4337">
      <w:pPr>
        <w:pStyle w:val="a5"/>
        <w:ind w:firstLineChars="200" w:firstLine="480"/>
        <w:rPr>
          <w:bCs/>
          <w:color w:val="417FF9"/>
        </w:rPr>
      </w:pPr>
      <w:r>
        <w:rPr>
          <w:rFonts w:hint="eastAsia"/>
          <w:bCs/>
          <w:color w:val="417FF9"/>
        </w:rPr>
        <w:t>隔</w:t>
      </w:r>
      <w:proofErr w:type="gramStart"/>
      <w:r>
        <w:rPr>
          <w:rFonts w:hint="eastAsia"/>
          <w:bCs/>
          <w:color w:val="417FF9"/>
        </w:rPr>
        <w:t>震建筑</w:t>
      </w:r>
      <w:proofErr w:type="gramEnd"/>
      <w:r>
        <w:rPr>
          <w:rFonts w:hint="eastAsia"/>
          <w:bCs/>
          <w:color w:val="417FF9"/>
        </w:rPr>
        <w:t>在上部建筑与下部建筑之间设置隔震层，隔震支座在水平地震作用下产生位移变形，上部建筑相对下部建筑会产生较大水平位移，因此，需要在上部建筑周边设置隔震沟，且上部建筑周边不应障碍物或附着物，避免上部建筑水平移动式发生碰撞。隔</w:t>
      </w:r>
      <w:proofErr w:type="gramStart"/>
      <w:r>
        <w:rPr>
          <w:rFonts w:hint="eastAsia"/>
          <w:bCs/>
          <w:color w:val="417FF9"/>
        </w:rPr>
        <w:t>震层所有</w:t>
      </w:r>
      <w:proofErr w:type="gramEnd"/>
      <w:r>
        <w:rPr>
          <w:rFonts w:hint="eastAsia"/>
          <w:bCs/>
          <w:color w:val="417FF9"/>
        </w:rPr>
        <w:t>管线需要采用软管，可以在地震作用时</w:t>
      </w:r>
      <w:proofErr w:type="gramStart"/>
      <w:r>
        <w:rPr>
          <w:rFonts w:hint="eastAsia"/>
          <w:bCs/>
          <w:color w:val="417FF9"/>
        </w:rPr>
        <w:t>随建筑</w:t>
      </w:r>
      <w:proofErr w:type="gramEnd"/>
      <w:r>
        <w:rPr>
          <w:rFonts w:hint="eastAsia"/>
          <w:bCs/>
          <w:color w:val="417FF9"/>
        </w:rPr>
        <w:t>产生变形而不破坏。</w:t>
      </w:r>
    </w:p>
    <w:p w14:paraId="24193F60" w14:textId="635E8036" w:rsidR="002F4337" w:rsidRPr="004E04AB" w:rsidRDefault="002F4337" w:rsidP="002F4337">
      <w:pPr>
        <w:autoSpaceDN/>
        <w:jc w:val="both"/>
        <w:rPr>
          <w:rFonts w:ascii="Times New Roman" w:hAnsi="Times New Roman" w:cs="Times New Roman"/>
          <w:b/>
          <w:bCs/>
        </w:rPr>
      </w:pPr>
      <w:r>
        <w:rPr>
          <w:rFonts w:ascii="Times New Roman" w:hAnsi="Times New Roman" w:cs="Times New Roman"/>
          <w:b/>
          <w:bCs/>
        </w:rPr>
        <w:t>5.2.5</w:t>
      </w:r>
      <w:r>
        <w:rPr>
          <w:rFonts w:ascii="Times New Roman" w:hAnsi="Times New Roman" w:cs="Times New Roman"/>
        </w:rPr>
        <w:tab/>
      </w:r>
      <w:r>
        <w:rPr>
          <w:rFonts w:ascii="Times New Roman" w:hAnsi="Times New Roman" w:cs="Times New Roman" w:hint="eastAsia"/>
        </w:rPr>
        <w:t>抗拉装置的外观与尺寸检查参考本节减隔震装置规定。</w:t>
      </w:r>
    </w:p>
    <w:p w14:paraId="77A0FF1E" w14:textId="77777777" w:rsidR="002F4337" w:rsidRDefault="002F4337" w:rsidP="002F4337">
      <w:pPr>
        <w:autoSpaceDN/>
        <w:jc w:val="both"/>
        <w:rPr>
          <w:rFonts w:ascii="Times New Roman" w:hAnsi="Times New Roman" w:cs="Times New Roman"/>
          <w:b/>
          <w:bCs/>
        </w:rPr>
      </w:pPr>
    </w:p>
    <w:p w14:paraId="76681968" w14:textId="7E303B23" w:rsidR="002F4337" w:rsidRDefault="002F4337" w:rsidP="002F4337">
      <w:pPr>
        <w:autoSpaceDN/>
        <w:spacing w:afterLines="50" w:after="149"/>
        <w:jc w:val="center"/>
        <w:outlineLvl w:val="1"/>
        <w:rPr>
          <w:rFonts w:ascii="Times New Roman" w:eastAsia="黑体" w:hAnsi="Times New Roman" w:cs="Times New Roman"/>
          <w:b/>
          <w:kern w:val="0"/>
        </w:rPr>
      </w:pPr>
      <w:bookmarkStart w:id="48" w:name="_Toc140390027"/>
      <w:bookmarkStart w:id="49" w:name="_Toc141300485"/>
      <w:r>
        <w:rPr>
          <w:rFonts w:ascii="Times New Roman" w:eastAsia="黑体" w:hAnsi="Times New Roman" w:cs="Times New Roman"/>
          <w:b/>
          <w:kern w:val="0"/>
        </w:rPr>
        <w:t xml:space="preserve">5.3 </w:t>
      </w:r>
      <w:r w:rsidRPr="00263830">
        <w:rPr>
          <w:rFonts w:ascii="黑体" w:eastAsia="黑体" w:hAnsi="黑体" w:cs="Times New Roman"/>
          <w:b/>
          <w:kern w:val="0"/>
        </w:rPr>
        <w:t>变形与损伤</w:t>
      </w:r>
      <w:r>
        <w:rPr>
          <w:rFonts w:ascii="黑体" w:eastAsia="黑体" w:hAnsi="黑体" w:cs="Times New Roman" w:hint="eastAsia"/>
          <w:b/>
          <w:kern w:val="0"/>
        </w:rPr>
        <w:t>检查</w:t>
      </w:r>
      <w:bookmarkEnd w:id="48"/>
      <w:bookmarkEnd w:id="49"/>
    </w:p>
    <w:p w14:paraId="12A3A032" w14:textId="2A7F3966" w:rsidR="002F4337" w:rsidRPr="00D11CE2" w:rsidRDefault="002F4337" w:rsidP="002F4337">
      <w:pPr>
        <w:autoSpaceDN/>
        <w:jc w:val="both"/>
        <w:rPr>
          <w:rFonts w:cs="Times New Roman"/>
        </w:rPr>
      </w:pPr>
      <w:r>
        <w:rPr>
          <w:rFonts w:ascii="Times New Roman" w:hAnsi="Times New Roman" w:cs="Times New Roman"/>
          <w:b/>
          <w:bCs/>
        </w:rPr>
        <w:t>5.3</w:t>
      </w:r>
      <w:r w:rsidRPr="00263830">
        <w:rPr>
          <w:rFonts w:ascii="Times New Roman" w:hAnsi="Times New Roman" w:cs="Times New Roman"/>
          <w:b/>
          <w:bCs/>
        </w:rPr>
        <w:t>.1</w:t>
      </w:r>
      <w:r w:rsidRPr="007E6735">
        <w:rPr>
          <w:rFonts w:ascii="Times New Roman" w:hAnsi="Times New Roman" w:cs="Times New Roman"/>
        </w:rPr>
        <w:tab/>
      </w:r>
      <w:r w:rsidRPr="007E6735">
        <w:rPr>
          <w:rFonts w:ascii="Times New Roman" w:hAnsi="Times New Roman" w:cs="Times New Roman" w:hint="eastAsia"/>
        </w:rPr>
        <w:t>变形与损伤</w:t>
      </w:r>
      <w:r w:rsidRPr="007E6735">
        <w:rPr>
          <w:rFonts w:ascii="Times New Roman" w:hAnsi="Times New Roman" w:cs="Times New Roman"/>
        </w:rPr>
        <w:t>检查应包含以下内容：</w:t>
      </w:r>
    </w:p>
    <w:p w14:paraId="2A4569EB" w14:textId="77777777" w:rsidR="002F4337" w:rsidRPr="00D11CE2" w:rsidRDefault="002F4337" w:rsidP="002F4337">
      <w:pPr>
        <w:autoSpaceDN/>
        <w:ind w:firstLineChars="200" w:firstLine="482"/>
        <w:jc w:val="both"/>
        <w:rPr>
          <w:rFonts w:cs="Times New Roman"/>
        </w:rPr>
      </w:pPr>
      <w:r w:rsidRPr="00D11CE2">
        <w:rPr>
          <w:rFonts w:cs="Times New Roman"/>
          <w:b/>
          <w:bCs/>
        </w:rPr>
        <w:t>1</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的变形</w:t>
      </w:r>
      <w:r w:rsidRPr="00E366CE">
        <w:rPr>
          <w:rFonts w:cs="Times New Roman" w:hint="eastAsia"/>
        </w:rPr>
        <w:t>；</w:t>
      </w:r>
    </w:p>
    <w:p w14:paraId="43FD2859" w14:textId="77777777" w:rsidR="002F4337" w:rsidRDefault="002F4337" w:rsidP="002F4337">
      <w:pPr>
        <w:autoSpaceDN/>
        <w:ind w:firstLineChars="200" w:firstLine="482"/>
        <w:jc w:val="both"/>
        <w:rPr>
          <w:rFonts w:cs="Times New Roman"/>
        </w:rPr>
      </w:pPr>
      <w:r>
        <w:rPr>
          <w:rFonts w:cs="Times New Roman"/>
          <w:b/>
          <w:bCs/>
        </w:rPr>
        <w:t>2</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的损伤。</w:t>
      </w:r>
    </w:p>
    <w:p w14:paraId="6201BF36" w14:textId="77777777" w:rsidR="002F4337" w:rsidRDefault="002F4337" w:rsidP="002F4337">
      <w:pPr>
        <w:pStyle w:val="a5"/>
        <w:rPr>
          <w:bCs/>
          <w:color w:val="4472C4" w:themeColor="accent1"/>
        </w:rPr>
      </w:pPr>
      <w:r>
        <w:rPr>
          <w:rFonts w:hint="eastAsia"/>
          <w:bCs/>
          <w:color w:val="4472C4" w:themeColor="accent1"/>
        </w:rPr>
        <w:t>【条文说明】</w:t>
      </w:r>
    </w:p>
    <w:p w14:paraId="7811757F" w14:textId="77777777" w:rsidR="002F4337" w:rsidRPr="00E366CE" w:rsidRDefault="002F4337" w:rsidP="002F4337">
      <w:pPr>
        <w:pStyle w:val="a5"/>
        <w:ind w:firstLineChars="200" w:firstLine="480"/>
        <w:rPr>
          <w:bCs/>
          <w:color w:val="4472C4" w:themeColor="accent1"/>
        </w:rPr>
      </w:pPr>
      <w:proofErr w:type="gramStart"/>
      <w:r w:rsidRPr="007E6735">
        <w:rPr>
          <w:rFonts w:hint="eastAsia"/>
          <w:bCs/>
          <w:color w:val="4472C4" w:themeColor="accent1"/>
        </w:rPr>
        <w:lastRenderedPageBreak/>
        <w:t>减隔震</w:t>
      </w:r>
      <w:proofErr w:type="gramEnd"/>
      <w:r w:rsidRPr="007E6735">
        <w:rPr>
          <w:rFonts w:hint="eastAsia"/>
          <w:bCs/>
          <w:color w:val="4472C4" w:themeColor="accent1"/>
        </w:rPr>
        <w:t>装置的变形</w:t>
      </w:r>
      <w:proofErr w:type="gramStart"/>
      <w:r>
        <w:rPr>
          <w:rFonts w:hint="eastAsia"/>
          <w:bCs/>
          <w:color w:val="4472C4" w:themeColor="accent1"/>
        </w:rPr>
        <w:t>指减隔</w:t>
      </w:r>
      <w:proofErr w:type="gramEnd"/>
      <w:r>
        <w:rPr>
          <w:rFonts w:hint="eastAsia"/>
          <w:bCs/>
          <w:color w:val="4472C4" w:themeColor="accent1"/>
        </w:rPr>
        <w:t>震装置在使用期间，产生的累计变形。</w:t>
      </w:r>
    </w:p>
    <w:p w14:paraId="50D58524" w14:textId="2ED6610C" w:rsidR="002F4337" w:rsidRDefault="002F4337" w:rsidP="002F4337">
      <w:pPr>
        <w:rPr>
          <w:rFonts w:ascii="Times New Roman" w:hAnsi="Times New Roman" w:cs="Times New Roman"/>
          <w:b/>
          <w:bCs/>
        </w:rPr>
      </w:pPr>
      <w:r>
        <w:rPr>
          <w:rFonts w:ascii="Times New Roman" w:hAnsi="Times New Roman" w:cs="Times New Roman"/>
          <w:b/>
          <w:bCs/>
        </w:rPr>
        <w:t>5.3.</w:t>
      </w:r>
      <w:r>
        <w:rPr>
          <w:rFonts w:ascii="Times New Roman" w:hAnsi="Times New Roman" w:cs="Times New Roman" w:hint="eastAsia"/>
          <w:b/>
          <w:bCs/>
        </w:rPr>
        <w:t>2</w:t>
      </w:r>
      <w:r>
        <w:rPr>
          <w:rFonts w:ascii="Times New Roman" w:hAnsi="Times New Roman" w:cs="Times New Roman"/>
        </w:rPr>
        <w:tab/>
      </w:r>
      <w:r w:rsidRPr="007E6735">
        <w:rPr>
          <w:rFonts w:ascii="Times New Roman" w:hAnsi="Times New Roman" w:cs="Times New Roman" w:hint="eastAsia"/>
        </w:rPr>
        <w:t>变形与损伤</w:t>
      </w:r>
      <w:r>
        <w:rPr>
          <w:rFonts w:ascii="Times New Roman" w:hAnsi="Times New Roman" w:cs="Times New Roman" w:hint="eastAsia"/>
        </w:rPr>
        <w:t>的检查要点应包含以下内容：</w:t>
      </w:r>
    </w:p>
    <w:p w14:paraId="5962A198" w14:textId="77777777" w:rsidR="00283E36" w:rsidRDefault="00283E36" w:rsidP="00283E36">
      <w:pPr>
        <w:autoSpaceDN/>
        <w:ind w:firstLineChars="200" w:firstLine="482"/>
        <w:jc w:val="both"/>
        <w:rPr>
          <w:rFonts w:cs="Times New Roman"/>
        </w:rPr>
      </w:pPr>
      <w:r w:rsidRPr="00D11CE2">
        <w:rPr>
          <w:rFonts w:cs="Times New Roman"/>
          <w:b/>
          <w:bCs/>
        </w:rPr>
        <w:t>1</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的变形，主要</w:t>
      </w:r>
      <w:proofErr w:type="gramStart"/>
      <w:r>
        <w:rPr>
          <w:rFonts w:cs="Times New Roman" w:hint="eastAsia"/>
        </w:rPr>
        <w:t>检查减隔震</w:t>
      </w:r>
      <w:proofErr w:type="gramEnd"/>
      <w:r>
        <w:rPr>
          <w:rFonts w:cs="Times New Roman" w:hint="eastAsia"/>
        </w:rPr>
        <w:t>装置的最大变形是否超过设计容许位移或极限位移，是否产生了</w:t>
      </w:r>
      <w:proofErr w:type="gramStart"/>
      <w:r>
        <w:rPr>
          <w:rFonts w:cs="Times New Roman" w:hint="eastAsia"/>
        </w:rPr>
        <w:t>平外歪闪变</w:t>
      </w:r>
      <w:proofErr w:type="gramEnd"/>
      <w:r>
        <w:rPr>
          <w:rFonts w:cs="Times New Roman" w:hint="eastAsia"/>
        </w:rPr>
        <w:t>形；</w:t>
      </w:r>
    </w:p>
    <w:p w14:paraId="37DE33DD" w14:textId="77777777" w:rsidR="00283E36" w:rsidRPr="00263830" w:rsidRDefault="00283E36" w:rsidP="00283E36">
      <w:pPr>
        <w:autoSpaceDN/>
        <w:ind w:firstLineChars="200" w:firstLine="482"/>
        <w:jc w:val="both"/>
        <w:rPr>
          <w:rFonts w:ascii="Times New Roman" w:hAnsi="Times New Roman" w:cs="Times New Roman"/>
          <w:b/>
          <w:bCs/>
        </w:rPr>
      </w:pPr>
      <w:r>
        <w:rPr>
          <w:rFonts w:cs="Times New Roman"/>
          <w:b/>
          <w:bCs/>
        </w:rPr>
        <w:t>2</w:t>
      </w:r>
      <w:r w:rsidRPr="00D11CE2">
        <w:rPr>
          <w:rFonts w:cs="Times New Roman"/>
        </w:rPr>
        <w:t xml:space="preserve">  </w:t>
      </w:r>
      <w:proofErr w:type="gramStart"/>
      <w:r w:rsidRPr="00D11CE2">
        <w:rPr>
          <w:rFonts w:cs="Times New Roman"/>
        </w:rPr>
        <w:t>减</w:t>
      </w:r>
      <w:r>
        <w:rPr>
          <w:rFonts w:cs="Times New Roman" w:hint="eastAsia"/>
        </w:rPr>
        <w:t>隔震</w:t>
      </w:r>
      <w:proofErr w:type="gramEnd"/>
      <w:r>
        <w:rPr>
          <w:rFonts w:cs="Times New Roman" w:hint="eastAsia"/>
        </w:rPr>
        <w:t>装置的损伤，主要</w:t>
      </w:r>
      <w:proofErr w:type="gramStart"/>
      <w:r>
        <w:rPr>
          <w:rFonts w:cs="Times New Roman" w:hint="eastAsia"/>
        </w:rPr>
        <w:t>检查减隔震</w:t>
      </w:r>
      <w:proofErr w:type="gramEnd"/>
      <w:r>
        <w:rPr>
          <w:rFonts w:cs="Times New Roman" w:hint="eastAsia"/>
        </w:rPr>
        <w:t>装置自身是否存在损伤，连接节点是否存在安全隐患。</w:t>
      </w:r>
    </w:p>
    <w:p w14:paraId="39EEC0D6" w14:textId="5BC332A3" w:rsidR="002F4337" w:rsidRPr="00D00011" w:rsidRDefault="002F4337" w:rsidP="002F4337">
      <w:pPr>
        <w:autoSpaceDN/>
        <w:jc w:val="both"/>
        <w:rPr>
          <w:rFonts w:ascii="Times New Roman" w:hAnsi="Times New Roman" w:cs="Times New Roman"/>
          <w:b/>
          <w:bCs/>
          <w:sz w:val="21"/>
          <w:szCs w:val="21"/>
        </w:rPr>
      </w:pPr>
      <w:r>
        <w:rPr>
          <w:rFonts w:ascii="Times New Roman" w:hAnsi="Times New Roman" w:cs="Times New Roman"/>
          <w:b/>
          <w:bCs/>
        </w:rPr>
        <w:t>5.3.3</w:t>
      </w:r>
      <w:r>
        <w:rPr>
          <w:rFonts w:ascii="Times New Roman" w:hAnsi="Times New Roman" w:cs="Times New Roman"/>
        </w:rPr>
        <w:tab/>
      </w:r>
      <w:r w:rsidRPr="00D00011">
        <w:rPr>
          <w:rFonts w:ascii="Times New Roman" w:hAnsi="Times New Roman" w:cs="Times New Roman"/>
        </w:rPr>
        <w:t>减震装置</w:t>
      </w:r>
      <w:r>
        <w:rPr>
          <w:rFonts w:ascii="Times New Roman" w:hAnsi="Times New Roman" w:cs="Times New Roman" w:hint="eastAsia"/>
        </w:rPr>
        <w:t>变形</w:t>
      </w:r>
      <w:r w:rsidRPr="00D00011">
        <w:rPr>
          <w:rFonts w:ascii="Times New Roman" w:hAnsi="Times New Roman" w:cs="Times New Roman"/>
        </w:rPr>
        <w:t>检查内容及方法应符合表</w:t>
      </w:r>
      <w:r>
        <w:rPr>
          <w:rFonts w:ascii="Times New Roman" w:hAnsi="Times New Roman" w:cs="Times New Roman"/>
        </w:rPr>
        <w:t>5.3</w:t>
      </w:r>
      <w:r w:rsidRPr="00D00011">
        <w:rPr>
          <w:rFonts w:ascii="Times New Roman" w:hAnsi="Times New Roman" w:cs="Times New Roman"/>
        </w:rPr>
        <w:t>.</w:t>
      </w:r>
      <w:r>
        <w:rPr>
          <w:rFonts w:ascii="Times New Roman" w:hAnsi="Times New Roman" w:cs="Times New Roman"/>
        </w:rPr>
        <w:t>3</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
        <w:gridCol w:w="2512"/>
        <w:gridCol w:w="3204"/>
        <w:gridCol w:w="2037"/>
      </w:tblGrid>
      <w:tr w:rsidR="002F4337" w14:paraId="244F1307" w14:textId="77777777" w:rsidTr="00075972">
        <w:trPr>
          <w:trHeight w:val="567"/>
        </w:trPr>
        <w:tc>
          <w:tcPr>
            <w:tcW w:w="8645" w:type="dxa"/>
            <w:gridSpan w:val="4"/>
            <w:tcBorders>
              <w:top w:val="nil"/>
              <w:left w:val="nil"/>
              <w:bottom w:val="single" w:sz="4" w:space="0" w:color="auto"/>
              <w:right w:val="nil"/>
            </w:tcBorders>
            <w:vAlign w:val="center"/>
          </w:tcPr>
          <w:p w14:paraId="1768A358" w14:textId="16CF534B" w:rsidR="002F4337" w:rsidRDefault="002F4337"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5.3.3 </w:t>
            </w:r>
            <w:r>
              <w:rPr>
                <w:rFonts w:cs="Times New Roman" w:hint="eastAsia"/>
                <w:b/>
              </w:rPr>
              <w:t>减</w:t>
            </w:r>
            <w:r>
              <w:rPr>
                <w:rFonts w:ascii="Times New Roman" w:hAnsi="Times New Roman" w:cs="Times New Roman"/>
                <w:b/>
                <w:bCs/>
                <w:sz w:val="21"/>
                <w:szCs w:val="21"/>
              </w:rPr>
              <w:t>震装置</w:t>
            </w:r>
            <w:r>
              <w:rPr>
                <w:rFonts w:ascii="Times New Roman" w:hAnsi="Times New Roman" w:cs="Times New Roman" w:hint="eastAsia"/>
                <w:b/>
                <w:bCs/>
                <w:sz w:val="21"/>
                <w:szCs w:val="21"/>
              </w:rPr>
              <w:t>变形</w:t>
            </w:r>
            <w:r>
              <w:rPr>
                <w:rFonts w:ascii="Times New Roman" w:hAnsi="Times New Roman" w:cs="Times New Roman"/>
                <w:b/>
                <w:bCs/>
                <w:sz w:val="21"/>
                <w:szCs w:val="21"/>
              </w:rPr>
              <w:t>检查表</w:t>
            </w:r>
          </w:p>
        </w:tc>
      </w:tr>
      <w:tr w:rsidR="002F4337" w14:paraId="7DF348CD"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0899C5E5"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12" w:type="dxa"/>
            <w:tcBorders>
              <w:top w:val="single" w:sz="4" w:space="0" w:color="auto"/>
              <w:left w:val="single" w:sz="4" w:space="0" w:color="auto"/>
              <w:bottom w:val="single" w:sz="4" w:space="0" w:color="auto"/>
              <w:right w:val="single" w:sz="4" w:space="0" w:color="auto"/>
            </w:tcBorders>
            <w:vAlign w:val="center"/>
          </w:tcPr>
          <w:p w14:paraId="0E498736"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35D4CBC1"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37" w:type="dxa"/>
            <w:tcBorders>
              <w:top w:val="single" w:sz="4" w:space="0" w:color="auto"/>
              <w:left w:val="single" w:sz="4" w:space="0" w:color="auto"/>
              <w:bottom w:val="single" w:sz="4" w:space="0" w:color="auto"/>
              <w:right w:val="single" w:sz="4" w:space="0" w:color="auto"/>
            </w:tcBorders>
            <w:vAlign w:val="center"/>
          </w:tcPr>
          <w:p w14:paraId="3F997A3D"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2F4337" w14:paraId="54E2F848"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793CEE15"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12" w:type="dxa"/>
            <w:tcBorders>
              <w:top w:val="single" w:sz="4" w:space="0" w:color="auto"/>
              <w:left w:val="single" w:sz="4" w:space="0" w:color="auto"/>
              <w:bottom w:val="single" w:sz="4" w:space="0" w:color="auto"/>
              <w:right w:val="single" w:sz="4" w:space="0" w:color="auto"/>
            </w:tcBorders>
            <w:vAlign w:val="center"/>
          </w:tcPr>
          <w:p w14:paraId="3186A785"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15D577F4"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是否有</w:t>
            </w:r>
            <w:r>
              <w:rPr>
                <w:rFonts w:ascii="Times New Roman" w:hAnsi="Times New Roman" w:cs="Times New Roman" w:hint="eastAsia"/>
                <w:sz w:val="21"/>
                <w:szCs w:val="21"/>
              </w:rPr>
              <w:t>变形</w:t>
            </w:r>
          </w:p>
        </w:tc>
        <w:tc>
          <w:tcPr>
            <w:tcW w:w="2037" w:type="dxa"/>
            <w:tcBorders>
              <w:top w:val="single" w:sz="4" w:space="0" w:color="auto"/>
              <w:left w:val="single" w:sz="4" w:space="0" w:color="auto"/>
              <w:bottom w:val="single" w:sz="4" w:space="0" w:color="auto"/>
              <w:right w:val="single" w:sz="4" w:space="0" w:color="auto"/>
            </w:tcBorders>
            <w:vAlign w:val="center"/>
          </w:tcPr>
          <w:p w14:paraId="39678EED" w14:textId="080E6D2C" w:rsidR="002F4337" w:rsidRDefault="000418ED"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尺测</w:t>
            </w:r>
          </w:p>
        </w:tc>
      </w:tr>
      <w:tr w:rsidR="002F4337" w14:paraId="42E732C4"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225BC85C"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12" w:type="dxa"/>
            <w:tcBorders>
              <w:top w:val="single" w:sz="4" w:space="0" w:color="auto"/>
              <w:left w:val="single" w:sz="4" w:space="0" w:color="auto"/>
              <w:bottom w:val="single" w:sz="4" w:space="0" w:color="auto"/>
              <w:right w:val="single" w:sz="4" w:space="0" w:color="auto"/>
            </w:tcBorders>
            <w:vAlign w:val="center"/>
          </w:tcPr>
          <w:p w14:paraId="362241F9"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5B49AB0C"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是否存在弯曲、扭曲等异常</w:t>
            </w:r>
          </w:p>
        </w:tc>
        <w:tc>
          <w:tcPr>
            <w:tcW w:w="2037" w:type="dxa"/>
            <w:tcBorders>
              <w:top w:val="single" w:sz="4" w:space="0" w:color="auto"/>
              <w:left w:val="single" w:sz="4" w:space="0" w:color="auto"/>
              <w:bottom w:val="single" w:sz="4" w:space="0" w:color="auto"/>
              <w:right w:val="single" w:sz="4" w:space="0" w:color="auto"/>
            </w:tcBorders>
            <w:vAlign w:val="center"/>
          </w:tcPr>
          <w:p w14:paraId="3433D10A"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目测、尺测</w:t>
            </w:r>
          </w:p>
        </w:tc>
      </w:tr>
      <w:tr w:rsidR="002F4337" w14:paraId="636852A1"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3A9363A4"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12" w:type="dxa"/>
            <w:tcBorders>
              <w:top w:val="single" w:sz="4" w:space="0" w:color="auto"/>
              <w:left w:val="single" w:sz="4" w:space="0" w:color="auto"/>
              <w:bottom w:val="single" w:sz="4" w:space="0" w:color="auto"/>
              <w:right w:val="single" w:sz="4" w:space="0" w:color="auto"/>
            </w:tcBorders>
            <w:vAlign w:val="center"/>
          </w:tcPr>
          <w:p w14:paraId="43626DA2"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金属阻尼器</w:t>
            </w:r>
          </w:p>
        </w:tc>
        <w:tc>
          <w:tcPr>
            <w:tcW w:w="3204" w:type="dxa"/>
            <w:tcBorders>
              <w:top w:val="single" w:sz="4" w:space="0" w:color="auto"/>
              <w:left w:val="single" w:sz="4" w:space="0" w:color="auto"/>
              <w:bottom w:val="single" w:sz="4" w:space="0" w:color="auto"/>
              <w:right w:val="single" w:sz="4" w:space="0" w:color="auto"/>
            </w:tcBorders>
            <w:vAlign w:val="center"/>
          </w:tcPr>
          <w:p w14:paraId="3214BEA3" w14:textId="6BE503F1" w:rsidR="002F4337" w:rsidRDefault="002F4337" w:rsidP="000418ED">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是否产生明显的变形</w:t>
            </w:r>
          </w:p>
        </w:tc>
        <w:tc>
          <w:tcPr>
            <w:tcW w:w="2037" w:type="dxa"/>
            <w:tcBorders>
              <w:top w:val="single" w:sz="4" w:space="0" w:color="auto"/>
              <w:left w:val="single" w:sz="4" w:space="0" w:color="auto"/>
              <w:bottom w:val="single" w:sz="4" w:space="0" w:color="auto"/>
              <w:right w:val="single" w:sz="4" w:space="0" w:color="auto"/>
            </w:tcBorders>
            <w:vAlign w:val="center"/>
          </w:tcPr>
          <w:p w14:paraId="60E2446F" w14:textId="695A6D5F" w:rsidR="002F4337" w:rsidRDefault="000418ED"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尺测</w:t>
            </w:r>
          </w:p>
        </w:tc>
      </w:tr>
      <w:tr w:rsidR="002F4337" w14:paraId="667B9CD9"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3436D171"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2512" w:type="dxa"/>
            <w:tcBorders>
              <w:top w:val="single" w:sz="4" w:space="0" w:color="auto"/>
              <w:left w:val="single" w:sz="4" w:space="0" w:color="auto"/>
              <w:bottom w:val="single" w:sz="4" w:space="0" w:color="auto"/>
              <w:right w:val="single" w:sz="4" w:space="0" w:color="auto"/>
            </w:tcBorders>
            <w:vAlign w:val="center"/>
          </w:tcPr>
          <w:p w14:paraId="360DA58E"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连接节点钢板</w:t>
            </w:r>
          </w:p>
        </w:tc>
        <w:tc>
          <w:tcPr>
            <w:tcW w:w="3204" w:type="dxa"/>
            <w:tcBorders>
              <w:top w:val="single" w:sz="4" w:space="0" w:color="auto"/>
              <w:left w:val="single" w:sz="4" w:space="0" w:color="auto"/>
              <w:bottom w:val="single" w:sz="4" w:space="0" w:color="auto"/>
              <w:right w:val="single" w:sz="4" w:space="0" w:color="auto"/>
            </w:tcBorders>
            <w:vAlign w:val="center"/>
          </w:tcPr>
          <w:p w14:paraId="449519B1"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是否存在弯曲、扭曲等变形</w:t>
            </w:r>
          </w:p>
        </w:tc>
        <w:tc>
          <w:tcPr>
            <w:tcW w:w="2037" w:type="dxa"/>
            <w:tcBorders>
              <w:top w:val="single" w:sz="4" w:space="0" w:color="auto"/>
              <w:left w:val="single" w:sz="4" w:space="0" w:color="auto"/>
              <w:bottom w:val="single" w:sz="4" w:space="0" w:color="auto"/>
              <w:right w:val="single" w:sz="4" w:space="0" w:color="auto"/>
            </w:tcBorders>
            <w:vAlign w:val="center"/>
          </w:tcPr>
          <w:p w14:paraId="270784BA" w14:textId="6E5145A8" w:rsidR="002F4337" w:rsidRDefault="000418ED"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目测、尺测</w:t>
            </w:r>
          </w:p>
        </w:tc>
      </w:tr>
      <w:tr w:rsidR="002F4337" w14:paraId="174AD90A"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2F3D2366"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2512" w:type="dxa"/>
            <w:tcBorders>
              <w:top w:val="single" w:sz="4" w:space="0" w:color="auto"/>
              <w:left w:val="single" w:sz="4" w:space="0" w:color="auto"/>
              <w:bottom w:val="single" w:sz="4" w:space="0" w:color="auto"/>
              <w:right w:val="single" w:sz="4" w:space="0" w:color="auto"/>
            </w:tcBorders>
            <w:vAlign w:val="center"/>
          </w:tcPr>
          <w:p w14:paraId="5783CF7A"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累计变形</w:t>
            </w:r>
          </w:p>
        </w:tc>
        <w:tc>
          <w:tcPr>
            <w:tcW w:w="3204" w:type="dxa"/>
            <w:tcBorders>
              <w:top w:val="single" w:sz="4" w:space="0" w:color="auto"/>
              <w:left w:val="single" w:sz="4" w:space="0" w:color="auto"/>
              <w:bottom w:val="single" w:sz="4" w:space="0" w:color="auto"/>
              <w:right w:val="single" w:sz="4" w:space="0" w:color="auto"/>
            </w:tcBorders>
            <w:vAlign w:val="center"/>
          </w:tcPr>
          <w:p w14:paraId="76BB69D6" w14:textId="7F142FD2"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是否符合</w:t>
            </w:r>
            <w:r w:rsidR="00C74E9F">
              <w:rPr>
                <w:rFonts w:ascii="Times New Roman" w:hAnsi="Times New Roman" w:cs="Times New Roman"/>
                <w:sz w:val="21"/>
                <w:szCs w:val="21"/>
              </w:rPr>
              <w:t>产品标准</w:t>
            </w:r>
          </w:p>
        </w:tc>
        <w:tc>
          <w:tcPr>
            <w:tcW w:w="2037" w:type="dxa"/>
            <w:tcBorders>
              <w:top w:val="single" w:sz="4" w:space="0" w:color="auto"/>
              <w:left w:val="single" w:sz="4" w:space="0" w:color="auto"/>
              <w:bottom w:val="single" w:sz="4" w:space="0" w:color="auto"/>
              <w:right w:val="single" w:sz="4" w:space="0" w:color="auto"/>
            </w:tcBorders>
            <w:vAlign w:val="center"/>
          </w:tcPr>
          <w:p w14:paraId="0ED833E0"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尺测、变形自动测量装置</w:t>
            </w:r>
          </w:p>
        </w:tc>
      </w:tr>
    </w:tbl>
    <w:p w14:paraId="2D75251B" w14:textId="77777777" w:rsidR="002F4337" w:rsidRDefault="002F4337" w:rsidP="002F4337">
      <w:pPr>
        <w:pStyle w:val="a5"/>
        <w:rPr>
          <w:bCs/>
          <w:color w:val="4472C4" w:themeColor="accent1"/>
        </w:rPr>
      </w:pPr>
      <w:r>
        <w:rPr>
          <w:rFonts w:hint="eastAsia"/>
          <w:bCs/>
          <w:color w:val="4472C4" w:themeColor="accent1"/>
        </w:rPr>
        <w:t>【条文说明】</w:t>
      </w:r>
    </w:p>
    <w:p w14:paraId="021D59CC" w14:textId="77777777" w:rsidR="002F4337" w:rsidRPr="00C17612" w:rsidRDefault="002F4337" w:rsidP="002F4337">
      <w:pPr>
        <w:pStyle w:val="a5"/>
        <w:rPr>
          <w:rFonts w:ascii="Times New Roman" w:hAnsi="Times New Roman" w:cs="Times New Roman"/>
          <w:b/>
          <w:bCs/>
        </w:rPr>
      </w:pPr>
      <w:r>
        <w:rPr>
          <w:rFonts w:hint="eastAsia"/>
          <w:bCs/>
          <w:color w:val="4472C4" w:themeColor="accent1"/>
        </w:rPr>
        <w:t xml:space="preserve">    减震装置的变形检查，可以采用目测、实测方式，也可以通过安装变形自动测量装置直接读取，提升检查效率和精度。</w:t>
      </w:r>
    </w:p>
    <w:p w14:paraId="3B0AAA8C" w14:textId="50AFE328" w:rsidR="002F4337" w:rsidRPr="00D00011" w:rsidRDefault="002F4337" w:rsidP="002F4337">
      <w:pPr>
        <w:autoSpaceDN/>
        <w:jc w:val="both"/>
        <w:rPr>
          <w:rFonts w:ascii="Times New Roman" w:hAnsi="Times New Roman" w:cs="Times New Roman"/>
          <w:b/>
          <w:bCs/>
          <w:sz w:val="21"/>
          <w:szCs w:val="21"/>
        </w:rPr>
      </w:pPr>
      <w:r>
        <w:rPr>
          <w:rFonts w:ascii="Times New Roman" w:hAnsi="Times New Roman" w:cs="Times New Roman"/>
          <w:b/>
          <w:bCs/>
        </w:rPr>
        <w:t>5.</w:t>
      </w:r>
      <w:r w:rsidR="003A2031">
        <w:rPr>
          <w:rFonts w:ascii="Times New Roman" w:hAnsi="Times New Roman" w:cs="Times New Roman"/>
          <w:b/>
          <w:bCs/>
        </w:rPr>
        <w:t>3.4</w:t>
      </w:r>
      <w:r>
        <w:rPr>
          <w:rFonts w:ascii="Times New Roman" w:hAnsi="Times New Roman" w:cs="Times New Roman"/>
        </w:rPr>
        <w:tab/>
      </w:r>
      <w:r w:rsidRPr="00D00011">
        <w:rPr>
          <w:rFonts w:ascii="Times New Roman" w:hAnsi="Times New Roman" w:cs="Times New Roman"/>
        </w:rPr>
        <w:t>减震装置</w:t>
      </w:r>
      <w:r>
        <w:rPr>
          <w:rFonts w:ascii="Times New Roman" w:hAnsi="Times New Roman" w:cs="Times New Roman" w:hint="eastAsia"/>
        </w:rPr>
        <w:t>损伤</w:t>
      </w:r>
      <w:r w:rsidRPr="00D00011">
        <w:rPr>
          <w:rFonts w:ascii="Times New Roman" w:hAnsi="Times New Roman" w:cs="Times New Roman"/>
        </w:rPr>
        <w:t>检查内容及方法应符合表</w:t>
      </w:r>
      <w:r>
        <w:rPr>
          <w:rFonts w:ascii="Times New Roman" w:hAnsi="Times New Roman" w:cs="Times New Roman"/>
        </w:rPr>
        <w:t>5.3</w:t>
      </w:r>
      <w:r w:rsidRPr="00D00011">
        <w:rPr>
          <w:rFonts w:ascii="Times New Roman" w:hAnsi="Times New Roman" w:cs="Times New Roman"/>
        </w:rPr>
        <w:t>.</w:t>
      </w:r>
      <w:r>
        <w:rPr>
          <w:rFonts w:ascii="Times New Roman" w:hAnsi="Times New Roman" w:cs="Times New Roman"/>
        </w:rPr>
        <w:t>4</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
        <w:gridCol w:w="2512"/>
        <w:gridCol w:w="3204"/>
        <w:gridCol w:w="2037"/>
      </w:tblGrid>
      <w:tr w:rsidR="002F4337" w14:paraId="09C8DC5D" w14:textId="77777777" w:rsidTr="00075972">
        <w:trPr>
          <w:trHeight w:val="567"/>
        </w:trPr>
        <w:tc>
          <w:tcPr>
            <w:tcW w:w="8645" w:type="dxa"/>
            <w:gridSpan w:val="4"/>
            <w:tcBorders>
              <w:top w:val="nil"/>
              <w:left w:val="nil"/>
              <w:bottom w:val="single" w:sz="4" w:space="0" w:color="auto"/>
              <w:right w:val="nil"/>
            </w:tcBorders>
            <w:vAlign w:val="center"/>
          </w:tcPr>
          <w:p w14:paraId="233D829F" w14:textId="15815AAB" w:rsidR="002F4337" w:rsidRDefault="002F4337" w:rsidP="000418ED">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sidR="000418ED">
              <w:rPr>
                <w:rFonts w:ascii="Times New Roman" w:hAnsi="Times New Roman" w:cs="Times New Roman"/>
                <w:b/>
                <w:bCs/>
                <w:sz w:val="21"/>
                <w:szCs w:val="21"/>
              </w:rPr>
              <w:t>5.3.4</w:t>
            </w:r>
            <w:r>
              <w:rPr>
                <w:rFonts w:ascii="Times New Roman" w:hAnsi="Times New Roman" w:cs="Times New Roman"/>
                <w:b/>
                <w:bCs/>
                <w:sz w:val="21"/>
                <w:szCs w:val="21"/>
              </w:rPr>
              <w:t xml:space="preserve"> </w:t>
            </w:r>
            <w:r w:rsidR="000418ED" w:rsidRPr="000418ED">
              <w:rPr>
                <w:rFonts w:cs="Times New Roman" w:hint="eastAsia"/>
                <w:b/>
                <w:sz w:val="21"/>
              </w:rPr>
              <w:t>减</w:t>
            </w:r>
            <w:r>
              <w:rPr>
                <w:rFonts w:ascii="Times New Roman" w:hAnsi="Times New Roman" w:cs="Times New Roman"/>
                <w:b/>
                <w:bCs/>
                <w:sz w:val="21"/>
                <w:szCs w:val="21"/>
              </w:rPr>
              <w:t>震装置</w:t>
            </w:r>
            <w:r>
              <w:rPr>
                <w:rFonts w:ascii="Times New Roman" w:hAnsi="Times New Roman" w:cs="Times New Roman" w:hint="eastAsia"/>
                <w:b/>
                <w:bCs/>
                <w:sz w:val="21"/>
                <w:szCs w:val="21"/>
              </w:rPr>
              <w:t>损伤</w:t>
            </w:r>
            <w:r>
              <w:rPr>
                <w:rFonts w:ascii="Times New Roman" w:hAnsi="Times New Roman" w:cs="Times New Roman"/>
                <w:b/>
                <w:bCs/>
                <w:sz w:val="21"/>
                <w:szCs w:val="21"/>
              </w:rPr>
              <w:t>检查表</w:t>
            </w:r>
          </w:p>
        </w:tc>
      </w:tr>
      <w:tr w:rsidR="002F4337" w14:paraId="7D76AC7F"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79BAA403"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12" w:type="dxa"/>
            <w:tcBorders>
              <w:top w:val="single" w:sz="4" w:space="0" w:color="auto"/>
              <w:left w:val="single" w:sz="4" w:space="0" w:color="auto"/>
              <w:bottom w:val="single" w:sz="4" w:space="0" w:color="auto"/>
              <w:right w:val="single" w:sz="4" w:space="0" w:color="auto"/>
            </w:tcBorders>
            <w:vAlign w:val="center"/>
          </w:tcPr>
          <w:p w14:paraId="08330B31"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29411345"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37" w:type="dxa"/>
            <w:tcBorders>
              <w:top w:val="single" w:sz="4" w:space="0" w:color="auto"/>
              <w:left w:val="single" w:sz="4" w:space="0" w:color="auto"/>
              <w:bottom w:val="single" w:sz="4" w:space="0" w:color="auto"/>
              <w:right w:val="single" w:sz="4" w:space="0" w:color="auto"/>
            </w:tcBorders>
            <w:vAlign w:val="center"/>
          </w:tcPr>
          <w:p w14:paraId="408D07F2"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2F4337" w14:paraId="004AFD02"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4CC47F52"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12" w:type="dxa"/>
            <w:tcBorders>
              <w:top w:val="single" w:sz="4" w:space="0" w:color="auto"/>
              <w:left w:val="single" w:sz="4" w:space="0" w:color="auto"/>
              <w:bottom w:val="single" w:sz="4" w:space="0" w:color="auto"/>
              <w:right w:val="single" w:sz="4" w:space="0" w:color="auto"/>
            </w:tcBorders>
            <w:vAlign w:val="center"/>
          </w:tcPr>
          <w:p w14:paraId="295537F2"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454FF982"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是否有损伤</w:t>
            </w:r>
          </w:p>
        </w:tc>
        <w:tc>
          <w:tcPr>
            <w:tcW w:w="2037" w:type="dxa"/>
            <w:tcBorders>
              <w:top w:val="single" w:sz="4" w:space="0" w:color="auto"/>
              <w:left w:val="single" w:sz="4" w:space="0" w:color="auto"/>
              <w:bottom w:val="single" w:sz="4" w:space="0" w:color="auto"/>
              <w:right w:val="single" w:sz="4" w:space="0" w:color="auto"/>
            </w:tcBorders>
            <w:vAlign w:val="center"/>
          </w:tcPr>
          <w:p w14:paraId="2823CBB7"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7AEC824F"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57D8DAD1"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12" w:type="dxa"/>
            <w:tcBorders>
              <w:top w:val="single" w:sz="4" w:space="0" w:color="auto"/>
              <w:left w:val="single" w:sz="4" w:space="0" w:color="auto"/>
              <w:bottom w:val="single" w:sz="4" w:space="0" w:color="auto"/>
              <w:right w:val="single" w:sz="4" w:space="0" w:color="auto"/>
            </w:tcBorders>
            <w:vAlign w:val="center"/>
          </w:tcPr>
          <w:p w14:paraId="354F5A65" w14:textId="77777777" w:rsidR="002F4337" w:rsidRDefault="002F4337" w:rsidP="00075972">
            <w:pPr>
              <w:autoSpaceDN/>
              <w:spacing w:line="240" w:lineRule="auto"/>
              <w:jc w:val="center"/>
              <w:rPr>
                <w:rFonts w:ascii="Times New Roman" w:hAnsi="Times New Roman" w:cs="Times New Roman"/>
                <w:sz w:val="21"/>
                <w:szCs w:val="21"/>
              </w:rPr>
            </w:pPr>
            <w:r w:rsidRPr="00295F26">
              <w:rPr>
                <w:rFonts w:ascii="Times New Roman" w:hAnsi="Times New Roman" w:cs="Times New Roman" w:hint="eastAsia"/>
                <w:sz w:val="21"/>
                <w:szCs w:val="21"/>
              </w:rPr>
              <w:t>螺栓</w:t>
            </w:r>
          </w:p>
        </w:tc>
        <w:tc>
          <w:tcPr>
            <w:tcW w:w="3204" w:type="dxa"/>
            <w:tcBorders>
              <w:top w:val="single" w:sz="4" w:space="0" w:color="auto"/>
              <w:left w:val="single" w:sz="4" w:space="0" w:color="auto"/>
              <w:bottom w:val="single" w:sz="4" w:space="0" w:color="auto"/>
              <w:right w:val="single" w:sz="4" w:space="0" w:color="auto"/>
            </w:tcBorders>
            <w:vAlign w:val="center"/>
          </w:tcPr>
          <w:p w14:paraId="404BAE15"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是否存在松动现象</w:t>
            </w:r>
          </w:p>
        </w:tc>
        <w:tc>
          <w:tcPr>
            <w:tcW w:w="2037" w:type="dxa"/>
            <w:tcBorders>
              <w:top w:val="single" w:sz="4" w:space="0" w:color="auto"/>
              <w:left w:val="single" w:sz="4" w:space="0" w:color="auto"/>
              <w:bottom w:val="single" w:sz="4" w:space="0" w:color="auto"/>
              <w:right w:val="single" w:sz="4" w:space="0" w:color="auto"/>
            </w:tcBorders>
            <w:vAlign w:val="center"/>
          </w:tcPr>
          <w:p w14:paraId="326229DB"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4B3C0981"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5E50030A"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12" w:type="dxa"/>
            <w:tcBorders>
              <w:top w:val="single" w:sz="4" w:space="0" w:color="auto"/>
              <w:left w:val="single" w:sz="4" w:space="0" w:color="auto"/>
              <w:bottom w:val="single" w:sz="4" w:space="0" w:color="auto"/>
              <w:right w:val="single" w:sz="4" w:space="0" w:color="auto"/>
            </w:tcBorders>
            <w:vAlign w:val="center"/>
          </w:tcPr>
          <w:p w14:paraId="3E9177AA" w14:textId="77777777" w:rsidR="002F4337" w:rsidRDefault="002F4337" w:rsidP="00075972">
            <w:pPr>
              <w:autoSpaceDN/>
              <w:spacing w:line="240" w:lineRule="auto"/>
              <w:jc w:val="center"/>
              <w:rPr>
                <w:rFonts w:ascii="Times New Roman" w:hAnsi="Times New Roman" w:cs="Times New Roman"/>
                <w:sz w:val="21"/>
                <w:szCs w:val="21"/>
              </w:rPr>
            </w:pPr>
            <w:r w:rsidRPr="00295F26">
              <w:rPr>
                <w:rFonts w:ascii="Times New Roman" w:hAnsi="Times New Roman" w:cs="Times New Roman" w:hint="eastAsia"/>
                <w:sz w:val="21"/>
                <w:szCs w:val="21"/>
              </w:rPr>
              <w:t>螺栓</w:t>
            </w:r>
          </w:p>
        </w:tc>
        <w:tc>
          <w:tcPr>
            <w:tcW w:w="3204" w:type="dxa"/>
            <w:tcBorders>
              <w:top w:val="single" w:sz="4" w:space="0" w:color="auto"/>
              <w:left w:val="single" w:sz="4" w:space="0" w:color="auto"/>
              <w:bottom w:val="single" w:sz="4" w:space="0" w:color="auto"/>
              <w:right w:val="single" w:sz="4" w:space="0" w:color="auto"/>
            </w:tcBorders>
            <w:vAlign w:val="center"/>
          </w:tcPr>
          <w:p w14:paraId="6DA89736"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w:t>
            </w:r>
            <w:proofErr w:type="gramStart"/>
            <w:r>
              <w:rPr>
                <w:rFonts w:ascii="Times New Roman" w:hAnsi="Times New Roman" w:cs="Times New Roman"/>
                <w:sz w:val="21"/>
                <w:szCs w:val="21"/>
              </w:rPr>
              <w:t>存在未拧紧的</w:t>
            </w:r>
            <w:proofErr w:type="gramEnd"/>
            <w:r>
              <w:rPr>
                <w:rFonts w:ascii="Times New Roman" w:hAnsi="Times New Roman" w:cs="Times New Roman"/>
                <w:sz w:val="21"/>
                <w:szCs w:val="21"/>
              </w:rPr>
              <w:t>现象</w:t>
            </w:r>
          </w:p>
        </w:tc>
        <w:tc>
          <w:tcPr>
            <w:tcW w:w="2037" w:type="dxa"/>
            <w:tcBorders>
              <w:top w:val="single" w:sz="4" w:space="0" w:color="auto"/>
              <w:left w:val="single" w:sz="4" w:space="0" w:color="auto"/>
              <w:bottom w:val="single" w:sz="4" w:space="0" w:color="auto"/>
              <w:right w:val="single" w:sz="4" w:space="0" w:color="auto"/>
            </w:tcBorders>
            <w:vAlign w:val="center"/>
          </w:tcPr>
          <w:p w14:paraId="77BDE661"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3156DF64"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594573DA"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lastRenderedPageBreak/>
              <w:t>4</w:t>
            </w:r>
          </w:p>
        </w:tc>
        <w:tc>
          <w:tcPr>
            <w:tcW w:w="2512" w:type="dxa"/>
            <w:tcBorders>
              <w:top w:val="single" w:sz="4" w:space="0" w:color="auto"/>
              <w:left w:val="single" w:sz="4" w:space="0" w:color="auto"/>
              <w:bottom w:val="single" w:sz="4" w:space="0" w:color="auto"/>
              <w:right w:val="single" w:sz="4" w:space="0" w:color="auto"/>
            </w:tcBorders>
            <w:vAlign w:val="center"/>
          </w:tcPr>
          <w:p w14:paraId="587A51CD" w14:textId="77777777" w:rsidR="002F4337" w:rsidRPr="00295F26"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连接节点钢板</w:t>
            </w:r>
          </w:p>
        </w:tc>
        <w:tc>
          <w:tcPr>
            <w:tcW w:w="3204" w:type="dxa"/>
            <w:tcBorders>
              <w:top w:val="single" w:sz="4" w:space="0" w:color="auto"/>
              <w:left w:val="single" w:sz="4" w:space="0" w:color="auto"/>
              <w:bottom w:val="single" w:sz="4" w:space="0" w:color="auto"/>
              <w:right w:val="single" w:sz="4" w:space="0" w:color="auto"/>
            </w:tcBorders>
            <w:vAlign w:val="center"/>
          </w:tcPr>
          <w:p w14:paraId="67A11CFB"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是否存在开孔、</w:t>
            </w:r>
            <w:proofErr w:type="gramStart"/>
            <w:r>
              <w:rPr>
                <w:rFonts w:ascii="Times New Roman" w:hAnsi="Times New Roman" w:cs="Times New Roman"/>
                <w:sz w:val="21"/>
                <w:szCs w:val="21"/>
              </w:rPr>
              <w:t>咬边等</w:t>
            </w:r>
            <w:proofErr w:type="gramEnd"/>
            <w:r>
              <w:rPr>
                <w:rFonts w:ascii="Times New Roman" w:hAnsi="Times New Roman" w:cs="Times New Roman"/>
                <w:sz w:val="21"/>
                <w:szCs w:val="21"/>
              </w:rPr>
              <w:t>损伤</w:t>
            </w:r>
          </w:p>
        </w:tc>
        <w:tc>
          <w:tcPr>
            <w:tcW w:w="2037" w:type="dxa"/>
            <w:tcBorders>
              <w:top w:val="single" w:sz="4" w:space="0" w:color="auto"/>
              <w:left w:val="single" w:sz="4" w:space="0" w:color="auto"/>
              <w:bottom w:val="single" w:sz="4" w:space="0" w:color="auto"/>
              <w:right w:val="single" w:sz="4" w:space="0" w:color="auto"/>
            </w:tcBorders>
            <w:vAlign w:val="center"/>
          </w:tcPr>
          <w:p w14:paraId="2AE1BE86"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bl>
    <w:p w14:paraId="6CC4C875" w14:textId="2600FAFF" w:rsidR="002F4337" w:rsidRPr="00D00011" w:rsidRDefault="002F4337" w:rsidP="002F4337">
      <w:pPr>
        <w:autoSpaceDN/>
        <w:jc w:val="both"/>
        <w:rPr>
          <w:rFonts w:ascii="Times New Roman" w:hAnsi="Times New Roman" w:cs="Times New Roman"/>
          <w:b/>
          <w:bCs/>
          <w:sz w:val="21"/>
          <w:szCs w:val="21"/>
        </w:rPr>
      </w:pPr>
      <w:r>
        <w:rPr>
          <w:rFonts w:ascii="Times New Roman" w:hAnsi="Times New Roman" w:cs="Times New Roman"/>
          <w:b/>
          <w:bCs/>
        </w:rPr>
        <w:t>5.3.5</w:t>
      </w:r>
      <w:r>
        <w:rPr>
          <w:rFonts w:ascii="Times New Roman" w:hAnsi="Times New Roman" w:cs="Times New Roman"/>
        </w:rPr>
        <w:tab/>
      </w:r>
      <w:r>
        <w:rPr>
          <w:rFonts w:ascii="Times New Roman" w:hAnsi="Times New Roman" w:cs="Times New Roman" w:hint="eastAsia"/>
        </w:rPr>
        <w:t>隔</w:t>
      </w:r>
      <w:r w:rsidRPr="00D00011">
        <w:rPr>
          <w:rFonts w:ascii="Times New Roman" w:hAnsi="Times New Roman" w:cs="Times New Roman"/>
        </w:rPr>
        <w:t>震装置</w:t>
      </w:r>
      <w:r>
        <w:rPr>
          <w:rFonts w:ascii="Times New Roman" w:hAnsi="Times New Roman" w:cs="Times New Roman" w:hint="eastAsia"/>
        </w:rPr>
        <w:t>变形</w:t>
      </w:r>
      <w:r w:rsidRPr="00D00011">
        <w:rPr>
          <w:rFonts w:ascii="Times New Roman" w:hAnsi="Times New Roman" w:cs="Times New Roman"/>
        </w:rPr>
        <w:t>检查内容及方法应符合表</w:t>
      </w:r>
      <w:r>
        <w:rPr>
          <w:rFonts w:ascii="Times New Roman" w:hAnsi="Times New Roman" w:cs="Times New Roman"/>
        </w:rPr>
        <w:t>5.3</w:t>
      </w:r>
      <w:r w:rsidRPr="00D00011">
        <w:rPr>
          <w:rFonts w:ascii="Times New Roman" w:hAnsi="Times New Roman" w:cs="Times New Roman"/>
        </w:rPr>
        <w:t>.</w:t>
      </w:r>
      <w:r>
        <w:rPr>
          <w:rFonts w:ascii="Times New Roman" w:hAnsi="Times New Roman" w:cs="Times New Roman"/>
        </w:rPr>
        <w:t>5</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
        <w:gridCol w:w="2512"/>
        <w:gridCol w:w="3204"/>
        <w:gridCol w:w="2037"/>
      </w:tblGrid>
      <w:tr w:rsidR="002F4337" w14:paraId="5F769117" w14:textId="77777777" w:rsidTr="00075972">
        <w:trPr>
          <w:trHeight w:val="567"/>
        </w:trPr>
        <w:tc>
          <w:tcPr>
            <w:tcW w:w="8645" w:type="dxa"/>
            <w:gridSpan w:val="4"/>
            <w:tcBorders>
              <w:top w:val="nil"/>
              <w:left w:val="nil"/>
              <w:bottom w:val="single" w:sz="4" w:space="0" w:color="auto"/>
              <w:right w:val="nil"/>
            </w:tcBorders>
            <w:vAlign w:val="center"/>
          </w:tcPr>
          <w:p w14:paraId="544B1522" w14:textId="275D4F6E" w:rsidR="002F4337" w:rsidRDefault="002F4337"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5.3.5 </w:t>
            </w:r>
            <w:r w:rsidRPr="00B56C88">
              <w:rPr>
                <w:rFonts w:cs="Times New Roman" w:hint="eastAsia"/>
                <w:b/>
                <w:sz w:val="21"/>
                <w:szCs w:val="21"/>
              </w:rPr>
              <w:t>隔震</w:t>
            </w:r>
            <w:r w:rsidRPr="00B56C88">
              <w:rPr>
                <w:rFonts w:ascii="Times New Roman" w:hAnsi="Times New Roman" w:cs="Times New Roman"/>
                <w:b/>
                <w:bCs/>
                <w:sz w:val="21"/>
                <w:szCs w:val="21"/>
              </w:rPr>
              <w:t>装置</w:t>
            </w:r>
            <w:r w:rsidRPr="00B56C88">
              <w:rPr>
                <w:rFonts w:ascii="Times New Roman" w:hAnsi="Times New Roman" w:cs="Times New Roman" w:hint="eastAsia"/>
                <w:b/>
                <w:bCs/>
                <w:sz w:val="21"/>
                <w:szCs w:val="21"/>
              </w:rPr>
              <w:t>变形</w:t>
            </w:r>
            <w:r w:rsidRPr="00B56C88">
              <w:rPr>
                <w:rFonts w:ascii="Times New Roman" w:hAnsi="Times New Roman" w:cs="Times New Roman"/>
                <w:b/>
                <w:bCs/>
                <w:sz w:val="21"/>
                <w:szCs w:val="21"/>
              </w:rPr>
              <w:t>检查表</w:t>
            </w:r>
          </w:p>
        </w:tc>
      </w:tr>
      <w:tr w:rsidR="002F4337" w14:paraId="6358E3FC"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62A91418"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12" w:type="dxa"/>
            <w:tcBorders>
              <w:top w:val="single" w:sz="4" w:space="0" w:color="auto"/>
              <w:left w:val="single" w:sz="4" w:space="0" w:color="auto"/>
              <w:bottom w:val="single" w:sz="4" w:space="0" w:color="auto"/>
              <w:right w:val="single" w:sz="4" w:space="0" w:color="auto"/>
            </w:tcBorders>
            <w:vAlign w:val="center"/>
          </w:tcPr>
          <w:p w14:paraId="0B74B669"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17869DE2"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37" w:type="dxa"/>
            <w:tcBorders>
              <w:top w:val="single" w:sz="4" w:space="0" w:color="auto"/>
              <w:left w:val="single" w:sz="4" w:space="0" w:color="auto"/>
              <w:bottom w:val="single" w:sz="4" w:space="0" w:color="auto"/>
              <w:right w:val="single" w:sz="4" w:space="0" w:color="auto"/>
            </w:tcBorders>
            <w:vAlign w:val="center"/>
          </w:tcPr>
          <w:p w14:paraId="2263A25F"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2F4337" w14:paraId="347787D7"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642F33B4"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12" w:type="dxa"/>
            <w:tcBorders>
              <w:top w:val="single" w:sz="4" w:space="0" w:color="auto"/>
              <w:left w:val="single" w:sz="4" w:space="0" w:color="auto"/>
              <w:bottom w:val="single" w:sz="4" w:space="0" w:color="auto"/>
              <w:right w:val="single" w:sz="4" w:space="0" w:color="auto"/>
            </w:tcBorders>
            <w:vAlign w:val="center"/>
          </w:tcPr>
          <w:p w14:paraId="01DF7595"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74AE8BE6"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是否有</w:t>
            </w:r>
            <w:r>
              <w:rPr>
                <w:rFonts w:ascii="Times New Roman" w:hAnsi="Times New Roman" w:cs="Times New Roman" w:hint="eastAsia"/>
                <w:sz w:val="21"/>
                <w:szCs w:val="21"/>
              </w:rPr>
              <w:t>变形</w:t>
            </w:r>
          </w:p>
        </w:tc>
        <w:tc>
          <w:tcPr>
            <w:tcW w:w="2037" w:type="dxa"/>
            <w:tcBorders>
              <w:top w:val="single" w:sz="4" w:space="0" w:color="auto"/>
              <w:left w:val="single" w:sz="4" w:space="0" w:color="auto"/>
              <w:bottom w:val="single" w:sz="4" w:space="0" w:color="auto"/>
              <w:right w:val="single" w:sz="4" w:space="0" w:color="auto"/>
            </w:tcBorders>
            <w:vAlign w:val="center"/>
          </w:tcPr>
          <w:p w14:paraId="6739EE4A"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6AA36EEB"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68A31FB7"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12" w:type="dxa"/>
            <w:tcBorders>
              <w:top w:val="single" w:sz="4" w:space="0" w:color="auto"/>
              <w:left w:val="single" w:sz="4" w:space="0" w:color="auto"/>
              <w:bottom w:val="single" w:sz="4" w:space="0" w:color="auto"/>
              <w:right w:val="single" w:sz="4" w:space="0" w:color="auto"/>
            </w:tcBorders>
            <w:vAlign w:val="center"/>
          </w:tcPr>
          <w:p w14:paraId="55049CCD"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2D003ED6"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是否存在弯曲、扭曲等异常</w:t>
            </w:r>
          </w:p>
        </w:tc>
        <w:tc>
          <w:tcPr>
            <w:tcW w:w="2037" w:type="dxa"/>
            <w:tcBorders>
              <w:top w:val="single" w:sz="4" w:space="0" w:color="auto"/>
              <w:left w:val="single" w:sz="4" w:space="0" w:color="auto"/>
              <w:bottom w:val="single" w:sz="4" w:space="0" w:color="auto"/>
              <w:right w:val="single" w:sz="4" w:space="0" w:color="auto"/>
            </w:tcBorders>
            <w:vAlign w:val="center"/>
          </w:tcPr>
          <w:p w14:paraId="7D7773D3"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目测、尺测</w:t>
            </w:r>
          </w:p>
        </w:tc>
      </w:tr>
      <w:tr w:rsidR="002F4337" w14:paraId="239DB46F"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1AE32496"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12" w:type="dxa"/>
            <w:tcBorders>
              <w:top w:val="single" w:sz="4" w:space="0" w:color="auto"/>
              <w:left w:val="single" w:sz="4" w:space="0" w:color="auto"/>
              <w:bottom w:val="single" w:sz="4" w:space="0" w:color="auto"/>
              <w:right w:val="single" w:sz="4" w:space="0" w:color="auto"/>
            </w:tcBorders>
            <w:vAlign w:val="center"/>
          </w:tcPr>
          <w:p w14:paraId="16FF4199"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连接节点钢板</w:t>
            </w:r>
          </w:p>
        </w:tc>
        <w:tc>
          <w:tcPr>
            <w:tcW w:w="3204" w:type="dxa"/>
            <w:tcBorders>
              <w:top w:val="single" w:sz="4" w:space="0" w:color="auto"/>
              <w:left w:val="single" w:sz="4" w:space="0" w:color="auto"/>
              <w:bottom w:val="single" w:sz="4" w:space="0" w:color="auto"/>
              <w:right w:val="single" w:sz="4" w:space="0" w:color="auto"/>
            </w:tcBorders>
            <w:vAlign w:val="center"/>
          </w:tcPr>
          <w:p w14:paraId="59843969"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是否存在弯曲、扭曲等变形</w:t>
            </w:r>
          </w:p>
        </w:tc>
        <w:tc>
          <w:tcPr>
            <w:tcW w:w="2037" w:type="dxa"/>
            <w:tcBorders>
              <w:top w:val="single" w:sz="4" w:space="0" w:color="auto"/>
              <w:left w:val="single" w:sz="4" w:space="0" w:color="auto"/>
              <w:bottom w:val="single" w:sz="4" w:space="0" w:color="auto"/>
              <w:right w:val="single" w:sz="4" w:space="0" w:color="auto"/>
            </w:tcBorders>
            <w:vAlign w:val="center"/>
          </w:tcPr>
          <w:p w14:paraId="409B5F24"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2FEA79C3"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741FBD52"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2512" w:type="dxa"/>
            <w:tcBorders>
              <w:top w:val="single" w:sz="4" w:space="0" w:color="auto"/>
              <w:left w:val="single" w:sz="4" w:space="0" w:color="auto"/>
              <w:bottom w:val="single" w:sz="4" w:space="0" w:color="auto"/>
              <w:right w:val="single" w:sz="4" w:space="0" w:color="auto"/>
            </w:tcBorders>
            <w:vAlign w:val="center"/>
          </w:tcPr>
          <w:p w14:paraId="00AED912"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累计变形</w:t>
            </w:r>
          </w:p>
        </w:tc>
        <w:tc>
          <w:tcPr>
            <w:tcW w:w="3204" w:type="dxa"/>
            <w:tcBorders>
              <w:top w:val="single" w:sz="4" w:space="0" w:color="auto"/>
              <w:left w:val="single" w:sz="4" w:space="0" w:color="auto"/>
              <w:bottom w:val="single" w:sz="4" w:space="0" w:color="auto"/>
              <w:right w:val="single" w:sz="4" w:space="0" w:color="auto"/>
            </w:tcBorders>
            <w:vAlign w:val="center"/>
          </w:tcPr>
          <w:p w14:paraId="4ECA38C4" w14:textId="5072ABAA"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是否符合</w:t>
            </w:r>
            <w:r w:rsidR="00C74E9F">
              <w:rPr>
                <w:rFonts w:ascii="Times New Roman" w:hAnsi="Times New Roman" w:cs="Times New Roman"/>
                <w:sz w:val="21"/>
                <w:szCs w:val="21"/>
              </w:rPr>
              <w:t>产品标准</w:t>
            </w:r>
          </w:p>
        </w:tc>
        <w:tc>
          <w:tcPr>
            <w:tcW w:w="2037" w:type="dxa"/>
            <w:tcBorders>
              <w:top w:val="single" w:sz="4" w:space="0" w:color="auto"/>
              <w:left w:val="single" w:sz="4" w:space="0" w:color="auto"/>
              <w:bottom w:val="single" w:sz="4" w:space="0" w:color="auto"/>
              <w:right w:val="single" w:sz="4" w:space="0" w:color="auto"/>
            </w:tcBorders>
            <w:vAlign w:val="center"/>
          </w:tcPr>
          <w:p w14:paraId="3EF09E02"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尺测、变形自动测量装置</w:t>
            </w:r>
          </w:p>
        </w:tc>
      </w:tr>
    </w:tbl>
    <w:p w14:paraId="514DE8CF" w14:textId="77777777" w:rsidR="002F4337" w:rsidRDefault="002F4337" w:rsidP="002F4337">
      <w:pPr>
        <w:pStyle w:val="a5"/>
        <w:rPr>
          <w:bCs/>
          <w:color w:val="4472C4" w:themeColor="accent1"/>
        </w:rPr>
      </w:pPr>
      <w:r>
        <w:rPr>
          <w:rFonts w:hint="eastAsia"/>
          <w:bCs/>
          <w:color w:val="4472C4" w:themeColor="accent1"/>
        </w:rPr>
        <w:t>【条文说明】</w:t>
      </w:r>
    </w:p>
    <w:p w14:paraId="34E9252B" w14:textId="77777777" w:rsidR="002F4337" w:rsidRPr="00C17612" w:rsidRDefault="002F4337" w:rsidP="002F4337">
      <w:pPr>
        <w:pStyle w:val="a5"/>
        <w:rPr>
          <w:rFonts w:ascii="Times New Roman" w:hAnsi="Times New Roman" w:cs="Times New Roman"/>
          <w:b/>
          <w:bCs/>
        </w:rPr>
      </w:pPr>
      <w:r>
        <w:rPr>
          <w:rFonts w:hint="eastAsia"/>
          <w:bCs/>
          <w:color w:val="4472C4" w:themeColor="accent1"/>
        </w:rPr>
        <w:t xml:space="preserve">    隔震装置的变形检查，可以采用目测、实测方式，也可以通过安装变形自动测量装置直接读取，提升检查效率和精度。</w:t>
      </w:r>
    </w:p>
    <w:p w14:paraId="6F439F89" w14:textId="23703559" w:rsidR="002F4337" w:rsidRPr="00D00011" w:rsidRDefault="002F4337" w:rsidP="002F4337">
      <w:pPr>
        <w:autoSpaceDN/>
        <w:jc w:val="both"/>
        <w:rPr>
          <w:rFonts w:ascii="Times New Roman" w:hAnsi="Times New Roman" w:cs="Times New Roman"/>
          <w:b/>
          <w:bCs/>
          <w:sz w:val="21"/>
          <w:szCs w:val="21"/>
        </w:rPr>
      </w:pPr>
      <w:r>
        <w:rPr>
          <w:rFonts w:ascii="Times New Roman" w:hAnsi="Times New Roman" w:cs="Times New Roman"/>
          <w:b/>
          <w:bCs/>
        </w:rPr>
        <w:t>5.3.6</w:t>
      </w:r>
      <w:r>
        <w:rPr>
          <w:rFonts w:ascii="Times New Roman" w:hAnsi="Times New Roman" w:cs="Times New Roman"/>
        </w:rPr>
        <w:tab/>
      </w:r>
      <w:r>
        <w:rPr>
          <w:rFonts w:ascii="Times New Roman" w:hAnsi="Times New Roman" w:cs="Times New Roman" w:hint="eastAsia"/>
        </w:rPr>
        <w:t>隔</w:t>
      </w:r>
      <w:r w:rsidRPr="00D00011">
        <w:rPr>
          <w:rFonts w:ascii="Times New Roman" w:hAnsi="Times New Roman" w:cs="Times New Roman"/>
        </w:rPr>
        <w:t>震装置</w:t>
      </w:r>
      <w:r>
        <w:rPr>
          <w:rFonts w:ascii="Times New Roman" w:hAnsi="Times New Roman" w:cs="Times New Roman" w:hint="eastAsia"/>
        </w:rPr>
        <w:t>损伤</w:t>
      </w:r>
      <w:r w:rsidRPr="00D00011">
        <w:rPr>
          <w:rFonts w:ascii="Times New Roman" w:hAnsi="Times New Roman" w:cs="Times New Roman"/>
        </w:rPr>
        <w:t>检查内容及方法应符合表</w:t>
      </w:r>
      <w:r>
        <w:rPr>
          <w:rFonts w:ascii="Times New Roman" w:hAnsi="Times New Roman" w:cs="Times New Roman"/>
        </w:rPr>
        <w:t>5.3</w:t>
      </w:r>
      <w:r w:rsidRPr="00D00011">
        <w:rPr>
          <w:rFonts w:ascii="Times New Roman" w:hAnsi="Times New Roman" w:cs="Times New Roman"/>
        </w:rPr>
        <w:t>.</w:t>
      </w:r>
      <w:r>
        <w:rPr>
          <w:rFonts w:ascii="Times New Roman" w:hAnsi="Times New Roman" w:cs="Times New Roman"/>
        </w:rPr>
        <w:t>6</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
        <w:gridCol w:w="2512"/>
        <w:gridCol w:w="3204"/>
        <w:gridCol w:w="2037"/>
      </w:tblGrid>
      <w:tr w:rsidR="002F4337" w14:paraId="5804F9BA" w14:textId="77777777" w:rsidTr="00075972">
        <w:trPr>
          <w:trHeight w:val="567"/>
        </w:trPr>
        <w:tc>
          <w:tcPr>
            <w:tcW w:w="8645" w:type="dxa"/>
            <w:gridSpan w:val="4"/>
            <w:tcBorders>
              <w:top w:val="nil"/>
              <w:left w:val="nil"/>
              <w:bottom w:val="single" w:sz="4" w:space="0" w:color="auto"/>
              <w:right w:val="nil"/>
            </w:tcBorders>
            <w:vAlign w:val="center"/>
          </w:tcPr>
          <w:p w14:paraId="104C3E76" w14:textId="276897E5" w:rsidR="002F4337" w:rsidRDefault="002F4337"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5.3.6 </w:t>
            </w:r>
            <w:r w:rsidRPr="00B56C88">
              <w:rPr>
                <w:rFonts w:cs="Times New Roman" w:hint="eastAsia"/>
                <w:b/>
                <w:sz w:val="21"/>
                <w:szCs w:val="21"/>
              </w:rPr>
              <w:t>隔震</w:t>
            </w:r>
            <w:r w:rsidRPr="00B56C88">
              <w:rPr>
                <w:rFonts w:ascii="Times New Roman" w:hAnsi="Times New Roman" w:cs="Times New Roman"/>
                <w:b/>
                <w:bCs/>
                <w:sz w:val="21"/>
                <w:szCs w:val="21"/>
              </w:rPr>
              <w:t>装置</w:t>
            </w:r>
            <w:r w:rsidRPr="00B56C88">
              <w:rPr>
                <w:rFonts w:ascii="Times New Roman" w:hAnsi="Times New Roman" w:cs="Times New Roman" w:hint="eastAsia"/>
                <w:b/>
                <w:bCs/>
                <w:sz w:val="21"/>
                <w:szCs w:val="21"/>
              </w:rPr>
              <w:t>损伤</w:t>
            </w:r>
            <w:r w:rsidRPr="00B56C88">
              <w:rPr>
                <w:rFonts w:ascii="Times New Roman" w:hAnsi="Times New Roman" w:cs="Times New Roman"/>
                <w:b/>
                <w:bCs/>
                <w:sz w:val="21"/>
                <w:szCs w:val="21"/>
              </w:rPr>
              <w:t>检查表</w:t>
            </w:r>
          </w:p>
        </w:tc>
      </w:tr>
      <w:tr w:rsidR="002F4337" w14:paraId="550450C5"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51ED2BA3"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12" w:type="dxa"/>
            <w:tcBorders>
              <w:top w:val="single" w:sz="4" w:space="0" w:color="auto"/>
              <w:left w:val="single" w:sz="4" w:space="0" w:color="auto"/>
              <w:bottom w:val="single" w:sz="4" w:space="0" w:color="auto"/>
              <w:right w:val="single" w:sz="4" w:space="0" w:color="auto"/>
            </w:tcBorders>
            <w:vAlign w:val="center"/>
          </w:tcPr>
          <w:p w14:paraId="12AFE89B"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017B345D"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37" w:type="dxa"/>
            <w:tcBorders>
              <w:top w:val="single" w:sz="4" w:space="0" w:color="auto"/>
              <w:left w:val="single" w:sz="4" w:space="0" w:color="auto"/>
              <w:bottom w:val="single" w:sz="4" w:space="0" w:color="auto"/>
              <w:right w:val="single" w:sz="4" w:space="0" w:color="auto"/>
            </w:tcBorders>
            <w:vAlign w:val="center"/>
          </w:tcPr>
          <w:p w14:paraId="6E949425"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2F4337" w14:paraId="7EBC572D"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219B6837"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12" w:type="dxa"/>
            <w:tcBorders>
              <w:top w:val="single" w:sz="4" w:space="0" w:color="auto"/>
              <w:left w:val="single" w:sz="4" w:space="0" w:color="auto"/>
              <w:bottom w:val="single" w:sz="4" w:space="0" w:color="auto"/>
              <w:right w:val="single" w:sz="4" w:space="0" w:color="auto"/>
            </w:tcBorders>
            <w:vAlign w:val="center"/>
          </w:tcPr>
          <w:p w14:paraId="61F9C6DE"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隔震装置</w:t>
            </w:r>
          </w:p>
        </w:tc>
        <w:tc>
          <w:tcPr>
            <w:tcW w:w="3204" w:type="dxa"/>
            <w:tcBorders>
              <w:top w:val="single" w:sz="4" w:space="0" w:color="auto"/>
              <w:left w:val="single" w:sz="4" w:space="0" w:color="auto"/>
              <w:bottom w:val="single" w:sz="4" w:space="0" w:color="auto"/>
              <w:right w:val="single" w:sz="4" w:space="0" w:color="auto"/>
            </w:tcBorders>
            <w:vAlign w:val="center"/>
          </w:tcPr>
          <w:p w14:paraId="464F1807"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是否有损伤</w:t>
            </w:r>
          </w:p>
        </w:tc>
        <w:tc>
          <w:tcPr>
            <w:tcW w:w="2037" w:type="dxa"/>
            <w:tcBorders>
              <w:top w:val="single" w:sz="4" w:space="0" w:color="auto"/>
              <w:left w:val="single" w:sz="4" w:space="0" w:color="auto"/>
              <w:bottom w:val="single" w:sz="4" w:space="0" w:color="auto"/>
              <w:right w:val="single" w:sz="4" w:space="0" w:color="auto"/>
            </w:tcBorders>
            <w:vAlign w:val="center"/>
          </w:tcPr>
          <w:p w14:paraId="6359952A"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74CD6D38"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1A696145"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12" w:type="dxa"/>
            <w:tcBorders>
              <w:top w:val="single" w:sz="4" w:space="0" w:color="auto"/>
              <w:left w:val="single" w:sz="4" w:space="0" w:color="auto"/>
              <w:bottom w:val="single" w:sz="4" w:space="0" w:color="auto"/>
              <w:right w:val="single" w:sz="4" w:space="0" w:color="auto"/>
            </w:tcBorders>
            <w:vAlign w:val="center"/>
          </w:tcPr>
          <w:p w14:paraId="57C55AB9" w14:textId="77777777" w:rsidR="002F4337" w:rsidRDefault="002F4337" w:rsidP="00075972">
            <w:pPr>
              <w:autoSpaceDN/>
              <w:spacing w:line="240" w:lineRule="auto"/>
              <w:jc w:val="center"/>
              <w:rPr>
                <w:rFonts w:ascii="Times New Roman" w:hAnsi="Times New Roman" w:cs="Times New Roman"/>
                <w:sz w:val="21"/>
                <w:szCs w:val="21"/>
              </w:rPr>
            </w:pPr>
            <w:r w:rsidRPr="00295F26">
              <w:rPr>
                <w:rFonts w:ascii="Times New Roman" w:hAnsi="Times New Roman" w:cs="Times New Roman" w:hint="eastAsia"/>
                <w:sz w:val="21"/>
                <w:szCs w:val="21"/>
              </w:rPr>
              <w:t>螺栓</w:t>
            </w:r>
          </w:p>
        </w:tc>
        <w:tc>
          <w:tcPr>
            <w:tcW w:w="3204" w:type="dxa"/>
            <w:tcBorders>
              <w:top w:val="single" w:sz="4" w:space="0" w:color="auto"/>
              <w:left w:val="single" w:sz="4" w:space="0" w:color="auto"/>
              <w:bottom w:val="single" w:sz="4" w:space="0" w:color="auto"/>
              <w:right w:val="single" w:sz="4" w:space="0" w:color="auto"/>
            </w:tcBorders>
            <w:vAlign w:val="center"/>
          </w:tcPr>
          <w:p w14:paraId="4936500F"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是否存在松动现象</w:t>
            </w:r>
          </w:p>
        </w:tc>
        <w:tc>
          <w:tcPr>
            <w:tcW w:w="2037" w:type="dxa"/>
            <w:tcBorders>
              <w:top w:val="single" w:sz="4" w:space="0" w:color="auto"/>
              <w:left w:val="single" w:sz="4" w:space="0" w:color="auto"/>
              <w:bottom w:val="single" w:sz="4" w:space="0" w:color="auto"/>
              <w:right w:val="single" w:sz="4" w:space="0" w:color="auto"/>
            </w:tcBorders>
            <w:vAlign w:val="center"/>
          </w:tcPr>
          <w:p w14:paraId="43AA3C05"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29FF274A"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07E402A5"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12" w:type="dxa"/>
            <w:tcBorders>
              <w:top w:val="single" w:sz="4" w:space="0" w:color="auto"/>
              <w:left w:val="single" w:sz="4" w:space="0" w:color="auto"/>
              <w:bottom w:val="single" w:sz="4" w:space="0" w:color="auto"/>
              <w:right w:val="single" w:sz="4" w:space="0" w:color="auto"/>
            </w:tcBorders>
            <w:vAlign w:val="center"/>
          </w:tcPr>
          <w:p w14:paraId="51462CD0" w14:textId="77777777" w:rsidR="002F4337" w:rsidRDefault="002F4337" w:rsidP="00075972">
            <w:pPr>
              <w:autoSpaceDN/>
              <w:spacing w:line="240" w:lineRule="auto"/>
              <w:jc w:val="center"/>
              <w:rPr>
                <w:rFonts w:ascii="Times New Roman" w:hAnsi="Times New Roman" w:cs="Times New Roman"/>
                <w:sz w:val="21"/>
                <w:szCs w:val="21"/>
              </w:rPr>
            </w:pPr>
            <w:r w:rsidRPr="00295F26">
              <w:rPr>
                <w:rFonts w:ascii="Times New Roman" w:hAnsi="Times New Roman" w:cs="Times New Roman" w:hint="eastAsia"/>
                <w:sz w:val="21"/>
                <w:szCs w:val="21"/>
              </w:rPr>
              <w:t>螺栓</w:t>
            </w:r>
          </w:p>
        </w:tc>
        <w:tc>
          <w:tcPr>
            <w:tcW w:w="3204" w:type="dxa"/>
            <w:tcBorders>
              <w:top w:val="single" w:sz="4" w:space="0" w:color="auto"/>
              <w:left w:val="single" w:sz="4" w:space="0" w:color="auto"/>
              <w:bottom w:val="single" w:sz="4" w:space="0" w:color="auto"/>
              <w:right w:val="single" w:sz="4" w:space="0" w:color="auto"/>
            </w:tcBorders>
            <w:vAlign w:val="center"/>
          </w:tcPr>
          <w:p w14:paraId="0C31FC3C"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w:t>
            </w:r>
            <w:proofErr w:type="gramStart"/>
            <w:r>
              <w:rPr>
                <w:rFonts w:ascii="Times New Roman" w:hAnsi="Times New Roman" w:cs="Times New Roman"/>
                <w:sz w:val="21"/>
                <w:szCs w:val="21"/>
              </w:rPr>
              <w:t>存在未拧紧的</w:t>
            </w:r>
            <w:proofErr w:type="gramEnd"/>
            <w:r>
              <w:rPr>
                <w:rFonts w:ascii="Times New Roman" w:hAnsi="Times New Roman" w:cs="Times New Roman"/>
                <w:sz w:val="21"/>
                <w:szCs w:val="21"/>
              </w:rPr>
              <w:t>现象</w:t>
            </w:r>
          </w:p>
        </w:tc>
        <w:tc>
          <w:tcPr>
            <w:tcW w:w="2037" w:type="dxa"/>
            <w:tcBorders>
              <w:top w:val="single" w:sz="4" w:space="0" w:color="auto"/>
              <w:left w:val="single" w:sz="4" w:space="0" w:color="auto"/>
              <w:bottom w:val="single" w:sz="4" w:space="0" w:color="auto"/>
              <w:right w:val="single" w:sz="4" w:space="0" w:color="auto"/>
            </w:tcBorders>
            <w:vAlign w:val="center"/>
          </w:tcPr>
          <w:p w14:paraId="74A64703"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bl>
    <w:p w14:paraId="3C931C9F" w14:textId="007DD043" w:rsidR="002F4337" w:rsidRPr="00EC7629" w:rsidRDefault="00EC7629" w:rsidP="00EC7629">
      <w:pPr>
        <w:rPr>
          <w:rFonts w:ascii="Times New Roman" w:hAnsi="Times New Roman" w:cs="Times New Roman"/>
          <w:b/>
          <w:bCs/>
        </w:rPr>
      </w:pPr>
      <w:r>
        <w:rPr>
          <w:rFonts w:ascii="Times New Roman" w:hAnsi="Times New Roman" w:cs="Times New Roman"/>
          <w:b/>
          <w:bCs/>
        </w:rPr>
        <w:t>5</w:t>
      </w:r>
      <w:r>
        <w:rPr>
          <w:rFonts w:ascii="Times New Roman" w:hAnsi="Times New Roman" w:cs="Times New Roman" w:hint="eastAsia"/>
          <w:b/>
          <w:bCs/>
        </w:rPr>
        <w:t>.</w:t>
      </w:r>
      <w:r>
        <w:rPr>
          <w:rFonts w:ascii="Times New Roman" w:hAnsi="Times New Roman" w:cs="Times New Roman"/>
          <w:b/>
          <w:bCs/>
        </w:rPr>
        <w:t>3.7</w:t>
      </w:r>
      <w:r>
        <w:rPr>
          <w:rFonts w:ascii="Times New Roman" w:hAnsi="Times New Roman" w:cs="Times New Roman"/>
        </w:rPr>
        <w:tab/>
      </w:r>
      <w:proofErr w:type="gramStart"/>
      <w:r>
        <w:rPr>
          <w:rFonts w:ascii="Times New Roman" w:hAnsi="Times New Roman" w:cs="Times New Roman"/>
        </w:rPr>
        <w:t>减隔震</w:t>
      </w:r>
      <w:proofErr w:type="gramEnd"/>
      <w:r>
        <w:rPr>
          <w:rFonts w:ascii="Times New Roman" w:hAnsi="Times New Roman" w:cs="Times New Roman"/>
        </w:rPr>
        <w:t>装置变形测量，可采用</w:t>
      </w:r>
      <w:r w:rsidR="00B56C88">
        <w:rPr>
          <w:rFonts w:ascii="Times New Roman" w:hAnsi="Times New Roman" w:cs="Times New Roman"/>
        </w:rPr>
        <w:t>附录</w:t>
      </w:r>
      <w:r w:rsidR="00B56C88">
        <w:rPr>
          <w:rFonts w:ascii="Times New Roman" w:hAnsi="Times New Roman" w:cs="Times New Roman"/>
        </w:rPr>
        <w:t>B</w:t>
      </w:r>
      <w:r w:rsidR="00B56C88">
        <w:rPr>
          <w:rFonts w:ascii="Times New Roman" w:hAnsi="Times New Roman" w:cs="Times New Roman"/>
        </w:rPr>
        <w:t>快速测量方法</w:t>
      </w:r>
      <w:r>
        <w:rPr>
          <w:rFonts w:ascii="Times New Roman" w:hAnsi="Times New Roman" w:cs="Times New Roman"/>
        </w:rPr>
        <w:t>。</w:t>
      </w:r>
    </w:p>
    <w:p w14:paraId="72BDD853" w14:textId="59894DE5" w:rsidR="002F4337" w:rsidRDefault="002F4337" w:rsidP="002F4337">
      <w:pPr>
        <w:autoSpaceDN/>
        <w:jc w:val="both"/>
        <w:rPr>
          <w:rFonts w:ascii="Times New Roman" w:hAnsi="Times New Roman" w:cs="Times New Roman"/>
          <w:b/>
          <w:bCs/>
        </w:rPr>
      </w:pPr>
      <w:r>
        <w:rPr>
          <w:rFonts w:ascii="Times New Roman" w:hAnsi="Times New Roman" w:cs="Times New Roman"/>
          <w:b/>
          <w:bCs/>
        </w:rPr>
        <w:t>5.3.</w:t>
      </w:r>
      <w:r w:rsidR="00EC7629">
        <w:rPr>
          <w:rFonts w:ascii="Times New Roman" w:hAnsi="Times New Roman" w:cs="Times New Roman"/>
          <w:b/>
          <w:bCs/>
        </w:rPr>
        <w:t>8</w:t>
      </w:r>
      <w:r>
        <w:rPr>
          <w:rFonts w:ascii="Times New Roman" w:hAnsi="Times New Roman" w:cs="Times New Roman"/>
        </w:rPr>
        <w:tab/>
      </w:r>
      <w:r>
        <w:rPr>
          <w:rFonts w:cs="Times New Roman" w:hint="eastAsia"/>
        </w:rPr>
        <w:t>隔</w:t>
      </w:r>
      <w:proofErr w:type="gramStart"/>
      <w:r>
        <w:rPr>
          <w:rFonts w:cs="Times New Roman" w:hint="eastAsia"/>
        </w:rPr>
        <w:t>震建筑</w:t>
      </w:r>
      <w:proofErr w:type="gramEnd"/>
      <w:r>
        <w:rPr>
          <w:rFonts w:cs="Times New Roman" w:hint="eastAsia"/>
        </w:rPr>
        <w:t>的抗拉、抗风装置的变形与损伤</w:t>
      </w:r>
      <w:r>
        <w:rPr>
          <w:rFonts w:ascii="Times New Roman" w:hAnsi="Times New Roman" w:cs="Times New Roman" w:hint="eastAsia"/>
        </w:rPr>
        <w:t>检查参考本节减隔震装置规定。</w:t>
      </w:r>
    </w:p>
    <w:p w14:paraId="7820DCD0" w14:textId="2260D6E0" w:rsidR="002F4337" w:rsidRPr="00207FC1" w:rsidRDefault="002F4337" w:rsidP="002F4337">
      <w:pPr>
        <w:autoSpaceDN/>
        <w:spacing w:afterLines="50" w:after="149"/>
        <w:jc w:val="center"/>
        <w:outlineLvl w:val="1"/>
        <w:rPr>
          <w:rFonts w:ascii="Times New Roman" w:eastAsia="黑体" w:hAnsi="Times New Roman" w:cs="Times New Roman"/>
          <w:b/>
          <w:kern w:val="0"/>
        </w:rPr>
      </w:pPr>
      <w:bookmarkStart w:id="50" w:name="_Toc140390028"/>
      <w:bookmarkStart w:id="51" w:name="_Toc141300486"/>
      <w:r>
        <w:rPr>
          <w:rFonts w:ascii="Times New Roman" w:eastAsia="黑体" w:hAnsi="Times New Roman" w:cs="Times New Roman"/>
          <w:b/>
          <w:kern w:val="0"/>
        </w:rPr>
        <w:t>5.4</w:t>
      </w:r>
      <w:r>
        <w:rPr>
          <w:rFonts w:ascii="Times New Roman" w:eastAsia="黑体" w:hAnsi="Times New Roman" w:cs="Times New Roman" w:hint="eastAsia"/>
          <w:b/>
          <w:kern w:val="0"/>
        </w:rPr>
        <w:t xml:space="preserve"> </w:t>
      </w:r>
      <w:r w:rsidRPr="00207FC1">
        <w:rPr>
          <w:rFonts w:ascii="Times New Roman" w:eastAsia="黑体" w:hAnsi="Times New Roman" w:cs="Times New Roman" w:hint="eastAsia"/>
          <w:b/>
          <w:kern w:val="0"/>
        </w:rPr>
        <w:t>标识检查</w:t>
      </w:r>
      <w:bookmarkEnd w:id="50"/>
      <w:bookmarkEnd w:id="51"/>
    </w:p>
    <w:p w14:paraId="1FC410B9" w14:textId="5EDFF76A" w:rsidR="002F4337" w:rsidRPr="00D11CE2" w:rsidRDefault="00F228F7" w:rsidP="002F4337">
      <w:pPr>
        <w:autoSpaceDN/>
        <w:jc w:val="both"/>
        <w:rPr>
          <w:rFonts w:cs="Times New Roman"/>
        </w:rPr>
      </w:pPr>
      <w:r>
        <w:rPr>
          <w:rFonts w:ascii="Times New Roman" w:hAnsi="Times New Roman" w:cs="Times New Roman"/>
          <w:b/>
          <w:bCs/>
        </w:rPr>
        <w:t>5.4</w:t>
      </w:r>
      <w:r w:rsidR="002F4337" w:rsidRPr="00263830">
        <w:rPr>
          <w:rFonts w:ascii="Times New Roman" w:hAnsi="Times New Roman" w:cs="Times New Roman"/>
          <w:b/>
          <w:bCs/>
        </w:rPr>
        <w:t>.1</w:t>
      </w:r>
      <w:r w:rsidR="002F4337" w:rsidRPr="007E6735">
        <w:rPr>
          <w:rFonts w:ascii="Times New Roman" w:hAnsi="Times New Roman" w:cs="Times New Roman"/>
        </w:rPr>
        <w:tab/>
      </w:r>
      <w:r w:rsidR="002F4337">
        <w:rPr>
          <w:rFonts w:ascii="Times New Roman" w:hAnsi="Times New Roman" w:cs="Times New Roman" w:hint="eastAsia"/>
        </w:rPr>
        <w:t>标识</w:t>
      </w:r>
      <w:r w:rsidR="002F4337" w:rsidRPr="007E6735">
        <w:rPr>
          <w:rFonts w:ascii="Times New Roman" w:hAnsi="Times New Roman" w:cs="Times New Roman"/>
        </w:rPr>
        <w:t>检查应包含以下内容：</w:t>
      </w:r>
    </w:p>
    <w:p w14:paraId="3FC2581B" w14:textId="77777777" w:rsidR="002F4337" w:rsidRPr="00D11CE2" w:rsidRDefault="002F4337" w:rsidP="002F4337">
      <w:pPr>
        <w:autoSpaceDN/>
        <w:ind w:firstLineChars="200" w:firstLine="482"/>
        <w:jc w:val="both"/>
        <w:rPr>
          <w:rFonts w:cs="Times New Roman"/>
        </w:rPr>
      </w:pPr>
      <w:r w:rsidRPr="00D11CE2">
        <w:rPr>
          <w:rFonts w:cs="Times New Roman"/>
          <w:b/>
          <w:bCs/>
        </w:rPr>
        <w:t>1</w:t>
      </w:r>
      <w:r w:rsidRPr="00D11CE2">
        <w:rPr>
          <w:rFonts w:cs="Times New Roman"/>
        </w:rPr>
        <w:t xml:space="preserve">  </w:t>
      </w:r>
      <w:r>
        <w:rPr>
          <w:rFonts w:cs="Times New Roman" w:hint="eastAsia"/>
        </w:rPr>
        <w:t>标识的布置</w:t>
      </w:r>
      <w:r w:rsidRPr="00E366CE">
        <w:rPr>
          <w:rFonts w:cs="Times New Roman" w:hint="eastAsia"/>
        </w:rPr>
        <w:t>；</w:t>
      </w:r>
    </w:p>
    <w:p w14:paraId="1DBAE7EA" w14:textId="77777777" w:rsidR="002F4337" w:rsidRDefault="002F4337" w:rsidP="002F4337">
      <w:pPr>
        <w:autoSpaceDN/>
        <w:ind w:firstLineChars="200" w:firstLine="482"/>
        <w:jc w:val="both"/>
        <w:rPr>
          <w:rFonts w:cs="Times New Roman"/>
        </w:rPr>
      </w:pPr>
      <w:r>
        <w:rPr>
          <w:rFonts w:cs="Times New Roman"/>
          <w:b/>
          <w:bCs/>
        </w:rPr>
        <w:t>2</w:t>
      </w:r>
      <w:r w:rsidRPr="00D11CE2">
        <w:rPr>
          <w:rFonts w:cs="Times New Roman"/>
        </w:rPr>
        <w:t xml:space="preserve">  </w:t>
      </w:r>
      <w:r>
        <w:rPr>
          <w:rFonts w:cs="Times New Roman" w:hint="eastAsia"/>
        </w:rPr>
        <w:t>标识的内容。</w:t>
      </w:r>
    </w:p>
    <w:p w14:paraId="265FC943" w14:textId="78678427" w:rsidR="002F4337" w:rsidRPr="0066506D" w:rsidRDefault="00F228F7" w:rsidP="002F4337">
      <w:pPr>
        <w:rPr>
          <w:rFonts w:ascii="Times New Roman" w:hAnsi="Times New Roman" w:cs="Times New Roman"/>
          <w:b/>
          <w:bCs/>
        </w:rPr>
      </w:pPr>
      <w:r>
        <w:rPr>
          <w:rFonts w:ascii="Times New Roman" w:hAnsi="Times New Roman" w:cs="Times New Roman"/>
          <w:b/>
          <w:bCs/>
        </w:rPr>
        <w:lastRenderedPageBreak/>
        <w:t>5.4</w:t>
      </w:r>
      <w:r w:rsidR="002F4337">
        <w:rPr>
          <w:rFonts w:ascii="Times New Roman" w:hAnsi="Times New Roman" w:cs="Times New Roman"/>
          <w:b/>
          <w:bCs/>
        </w:rPr>
        <w:t>.</w:t>
      </w:r>
      <w:r w:rsidR="002F4337">
        <w:rPr>
          <w:rFonts w:ascii="Times New Roman" w:hAnsi="Times New Roman" w:cs="Times New Roman" w:hint="eastAsia"/>
          <w:b/>
          <w:bCs/>
        </w:rPr>
        <w:t>2</w:t>
      </w:r>
      <w:r w:rsidR="002F4337">
        <w:rPr>
          <w:rFonts w:ascii="Times New Roman" w:hAnsi="Times New Roman" w:cs="Times New Roman"/>
        </w:rPr>
        <w:tab/>
      </w:r>
      <w:r w:rsidR="002F4337">
        <w:rPr>
          <w:rFonts w:ascii="Times New Roman" w:hAnsi="Times New Roman" w:cs="Times New Roman" w:hint="eastAsia"/>
        </w:rPr>
        <w:t>标识的检查要点应包含以下内容：</w:t>
      </w:r>
    </w:p>
    <w:p w14:paraId="43B8CD3B" w14:textId="77777777" w:rsidR="002F4337" w:rsidRDefault="002F4337" w:rsidP="002F4337">
      <w:pPr>
        <w:autoSpaceDN/>
        <w:ind w:firstLineChars="200" w:firstLine="482"/>
        <w:jc w:val="both"/>
        <w:rPr>
          <w:rFonts w:cs="Times New Roman"/>
        </w:rPr>
      </w:pPr>
      <w:r w:rsidRPr="00D11CE2">
        <w:rPr>
          <w:rFonts w:cs="Times New Roman"/>
          <w:b/>
          <w:bCs/>
        </w:rPr>
        <w:t>1</w:t>
      </w:r>
      <w:r w:rsidRPr="00D11CE2">
        <w:rPr>
          <w:rFonts w:cs="Times New Roman"/>
        </w:rPr>
        <w:t xml:space="preserve">  </w:t>
      </w:r>
      <w:r>
        <w:rPr>
          <w:rFonts w:cs="Times New Roman" w:hint="eastAsia"/>
        </w:rPr>
        <w:t>标识的布置，主要检查</w:t>
      </w:r>
      <w:proofErr w:type="gramStart"/>
      <w:r>
        <w:rPr>
          <w:rFonts w:cs="Times New Roman" w:hint="eastAsia"/>
        </w:rPr>
        <w:t>减隔震建筑</w:t>
      </w:r>
      <w:proofErr w:type="gramEnd"/>
      <w:r>
        <w:rPr>
          <w:rFonts w:cs="Times New Roman" w:hint="eastAsia"/>
        </w:rPr>
        <w:t>入口、</w:t>
      </w:r>
      <w:proofErr w:type="gramStart"/>
      <w:r>
        <w:rPr>
          <w:rFonts w:cs="Times New Roman" w:hint="eastAsia"/>
        </w:rPr>
        <w:t>减隔震</w:t>
      </w:r>
      <w:proofErr w:type="gramEnd"/>
      <w:r>
        <w:rPr>
          <w:rFonts w:cs="Times New Roman" w:hint="eastAsia"/>
        </w:rPr>
        <w:t>装置、隔震沟、</w:t>
      </w:r>
      <w:proofErr w:type="gramStart"/>
      <w:r>
        <w:rPr>
          <w:rFonts w:cs="Times New Roman" w:hint="eastAsia"/>
        </w:rPr>
        <w:t>隔震层楼梯</w:t>
      </w:r>
      <w:proofErr w:type="gramEnd"/>
      <w:r>
        <w:rPr>
          <w:rFonts w:cs="Times New Roman" w:hint="eastAsia"/>
        </w:rPr>
        <w:t>等位置的标识布置是否符合设计文件；</w:t>
      </w:r>
    </w:p>
    <w:p w14:paraId="23A62BA0" w14:textId="77777777" w:rsidR="002F4337" w:rsidRPr="00263830" w:rsidRDefault="002F4337" w:rsidP="002F4337">
      <w:pPr>
        <w:autoSpaceDN/>
        <w:ind w:firstLineChars="200" w:firstLine="482"/>
        <w:jc w:val="both"/>
        <w:rPr>
          <w:rFonts w:ascii="Times New Roman" w:hAnsi="Times New Roman" w:cs="Times New Roman"/>
          <w:b/>
          <w:bCs/>
        </w:rPr>
      </w:pPr>
      <w:r>
        <w:rPr>
          <w:rFonts w:cs="Times New Roman"/>
          <w:b/>
          <w:bCs/>
        </w:rPr>
        <w:t>2</w:t>
      </w:r>
      <w:r w:rsidRPr="00D11CE2">
        <w:rPr>
          <w:rFonts w:cs="Times New Roman"/>
        </w:rPr>
        <w:t xml:space="preserve">  </w:t>
      </w:r>
      <w:r>
        <w:rPr>
          <w:rFonts w:cs="Times New Roman" w:hint="eastAsia"/>
        </w:rPr>
        <w:t>标识的内容，主要检查标识牌是否说</w:t>
      </w:r>
      <w:proofErr w:type="gramStart"/>
      <w:r>
        <w:rPr>
          <w:rFonts w:cs="Times New Roman" w:hint="eastAsia"/>
        </w:rPr>
        <w:t>明了减隔震</w:t>
      </w:r>
      <w:proofErr w:type="gramEnd"/>
      <w:r>
        <w:rPr>
          <w:rFonts w:cs="Times New Roman" w:hint="eastAsia"/>
        </w:rPr>
        <w:t>装置的型号、规格及维护要求，和</w:t>
      </w:r>
      <w:proofErr w:type="gramStart"/>
      <w:r>
        <w:rPr>
          <w:rFonts w:cs="Times New Roman" w:hint="eastAsia"/>
        </w:rPr>
        <w:t>隔震缝的</w:t>
      </w:r>
      <w:proofErr w:type="gramEnd"/>
      <w:r>
        <w:rPr>
          <w:rFonts w:cs="Times New Roman" w:hint="eastAsia"/>
        </w:rPr>
        <w:t>检查维护要求。</w:t>
      </w:r>
    </w:p>
    <w:p w14:paraId="38E44EC6" w14:textId="0F5F131F" w:rsidR="002F4337" w:rsidRDefault="00F228F7" w:rsidP="002F4337">
      <w:pPr>
        <w:autoSpaceDN/>
        <w:jc w:val="both"/>
        <w:rPr>
          <w:rFonts w:ascii="Times New Roman" w:hAnsi="Times New Roman" w:cs="Times New Roman"/>
        </w:rPr>
      </w:pPr>
      <w:r>
        <w:rPr>
          <w:rFonts w:ascii="Times New Roman" w:hAnsi="Times New Roman" w:cs="Times New Roman"/>
          <w:b/>
          <w:bCs/>
        </w:rPr>
        <w:t>5.4</w:t>
      </w:r>
      <w:r w:rsidR="002F4337">
        <w:rPr>
          <w:rFonts w:ascii="Times New Roman" w:hAnsi="Times New Roman" w:cs="Times New Roman"/>
          <w:b/>
          <w:bCs/>
        </w:rPr>
        <w:t>.3</w:t>
      </w:r>
      <w:r w:rsidR="002F4337">
        <w:rPr>
          <w:rFonts w:ascii="Times New Roman" w:hAnsi="Times New Roman" w:cs="Times New Roman"/>
        </w:rPr>
        <w:tab/>
      </w:r>
      <w:r w:rsidR="002F4337">
        <w:rPr>
          <w:rFonts w:cs="Times New Roman" w:hint="eastAsia"/>
        </w:rPr>
        <w:t>减震装置标识</w:t>
      </w:r>
      <w:r w:rsidR="002F4337">
        <w:rPr>
          <w:rFonts w:ascii="Times New Roman" w:hAnsi="Times New Roman" w:cs="Times New Roman"/>
        </w:rPr>
        <w:t>检查内容及方法应符合表</w:t>
      </w:r>
      <w:r>
        <w:rPr>
          <w:rFonts w:ascii="Times New Roman" w:hAnsi="Times New Roman" w:cs="Times New Roman"/>
        </w:rPr>
        <w:t>5.4</w:t>
      </w:r>
      <w:r w:rsidR="002F4337">
        <w:rPr>
          <w:rFonts w:ascii="Times New Roman" w:hAnsi="Times New Roman" w:cs="Times New Roman"/>
        </w:rPr>
        <w:t>.3</w:t>
      </w:r>
      <w:r w:rsidR="002F4337">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0"/>
        <w:gridCol w:w="2509"/>
        <w:gridCol w:w="3204"/>
        <w:gridCol w:w="2042"/>
      </w:tblGrid>
      <w:tr w:rsidR="002F4337" w14:paraId="3482629E" w14:textId="77777777" w:rsidTr="00075972">
        <w:trPr>
          <w:trHeight w:val="567"/>
        </w:trPr>
        <w:tc>
          <w:tcPr>
            <w:tcW w:w="8645" w:type="dxa"/>
            <w:gridSpan w:val="4"/>
            <w:tcBorders>
              <w:top w:val="nil"/>
              <w:left w:val="nil"/>
              <w:bottom w:val="single" w:sz="4" w:space="0" w:color="auto"/>
              <w:right w:val="nil"/>
            </w:tcBorders>
            <w:vAlign w:val="center"/>
          </w:tcPr>
          <w:p w14:paraId="29AEDDDE" w14:textId="59382E96" w:rsidR="002F4337" w:rsidRDefault="002F4337"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sidR="00F228F7">
              <w:rPr>
                <w:rFonts w:ascii="Times New Roman" w:hAnsi="Times New Roman" w:cs="Times New Roman"/>
                <w:b/>
                <w:bCs/>
                <w:sz w:val="21"/>
                <w:szCs w:val="21"/>
              </w:rPr>
              <w:t>5.4</w:t>
            </w:r>
            <w:r>
              <w:rPr>
                <w:rFonts w:ascii="Times New Roman" w:hAnsi="Times New Roman" w:cs="Times New Roman"/>
                <w:b/>
                <w:bCs/>
                <w:sz w:val="21"/>
                <w:szCs w:val="21"/>
              </w:rPr>
              <w:t xml:space="preserve">.3 </w:t>
            </w:r>
            <w:r>
              <w:rPr>
                <w:rFonts w:ascii="Times New Roman" w:hAnsi="Times New Roman" w:cs="Times New Roman" w:hint="eastAsia"/>
                <w:b/>
                <w:bCs/>
                <w:sz w:val="21"/>
                <w:szCs w:val="21"/>
              </w:rPr>
              <w:t>减</w:t>
            </w:r>
            <w:r>
              <w:rPr>
                <w:rFonts w:ascii="Times New Roman" w:hAnsi="Times New Roman" w:cs="Times New Roman"/>
                <w:b/>
                <w:bCs/>
                <w:sz w:val="21"/>
                <w:szCs w:val="21"/>
              </w:rPr>
              <w:t>震装置标识检查表</w:t>
            </w:r>
          </w:p>
        </w:tc>
      </w:tr>
      <w:tr w:rsidR="002F4337" w14:paraId="701772AD"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090E207E"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09" w:type="dxa"/>
            <w:tcBorders>
              <w:top w:val="single" w:sz="4" w:space="0" w:color="auto"/>
              <w:left w:val="single" w:sz="4" w:space="0" w:color="auto"/>
              <w:bottom w:val="single" w:sz="4" w:space="0" w:color="auto"/>
              <w:right w:val="single" w:sz="4" w:space="0" w:color="auto"/>
            </w:tcBorders>
            <w:vAlign w:val="center"/>
          </w:tcPr>
          <w:p w14:paraId="7E01341F"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0F398BDD"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42" w:type="dxa"/>
            <w:tcBorders>
              <w:top w:val="single" w:sz="4" w:space="0" w:color="auto"/>
              <w:left w:val="single" w:sz="4" w:space="0" w:color="auto"/>
              <w:bottom w:val="single" w:sz="4" w:space="0" w:color="auto"/>
              <w:right w:val="single" w:sz="4" w:space="0" w:color="auto"/>
            </w:tcBorders>
            <w:vAlign w:val="center"/>
          </w:tcPr>
          <w:p w14:paraId="2DB767D7"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2F4337" w14:paraId="05EADB25"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4E97534E"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09" w:type="dxa"/>
            <w:tcBorders>
              <w:top w:val="single" w:sz="4" w:space="0" w:color="auto"/>
              <w:left w:val="single" w:sz="4" w:space="0" w:color="auto"/>
              <w:bottom w:val="single" w:sz="4" w:space="0" w:color="auto"/>
              <w:right w:val="single" w:sz="4" w:space="0" w:color="auto"/>
            </w:tcBorders>
            <w:vAlign w:val="center"/>
          </w:tcPr>
          <w:p w14:paraId="1E63A5F0"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w:t>
            </w:r>
            <w:r>
              <w:rPr>
                <w:rFonts w:ascii="Times New Roman" w:hAnsi="Times New Roman" w:cs="Times New Roman"/>
                <w:sz w:val="21"/>
                <w:szCs w:val="21"/>
              </w:rPr>
              <w:t>震建筑</w:t>
            </w:r>
          </w:p>
        </w:tc>
        <w:tc>
          <w:tcPr>
            <w:tcW w:w="3204" w:type="dxa"/>
            <w:tcBorders>
              <w:top w:val="single" w:sz="4" w:space="0" w:color="auto"/>
              <w:left w:val="single" w:sz="4" w:space="0" w:color="auto"/>
              <w:bottom w:val="single" w:sz="4" w:space="0" w:color="auto"/>
              <w:right w:val="single" w:sz="4" w:space="0" w:color="auto"/>
            </w:tcBorders>
            <w:vAlign w:val="center"/>
          </w:tcPr>
          <w:p w14:paraId="6FE1B06A" w14:textId="1452AA3F"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标识，标明其功能特殊性、使用及维护注意事项</w:t>
            </w:r>
          </w:p>
        </w:tc>
        <w:tc>
          <w:tcPr>
            <w:tcW w:w="2042" w:type="dxa"/>
            <w:tcBorders>
              <w:top w:val="single" w:sz="4" w:space="0" w:color="auto"/>
              <w:left w:val="single" w:sz="4" w:space="0" w:color="auto"/>
              <w:bottom w:val="single" w:sz="4" w:space="0" w:color="auto"/>
              <w:right w:val="single" w:sz="4" w:space="0" w:color="auto"/>
            </w:tcBorders>
            <w:vAlign w:val="center"/>
          </w:tcPr>
          <w:p w14:paraId="4039D69B"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7652B5" w14:paraId="35D7C708"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1DE5BDF6" w14:textId="77777777" w:rsidR="007652B5" w:rsidRDefault="007652B5" w:rsidP="007652B5">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09" w:type="dxa"/>
            <w:tcBorders>
              <w:top w:val="single" w:sz="4" w:space="0" w:color="auto"/>
              <w:left w:val="single" w:sz="4" w:space="0" w:color="auto"/>
              <w:bottom w:val="single" w:sz="4" w:space="0" w:color="auto"/>
              <w:right w:val="single" w:sz="4" w:space="0" w:color="auto"/>
            </w:tcBorders>
            <w:vAlign w:val="center"/>
          </w:tcPr>
          <w:p w14:paraId="11B53D98" w14:textId="2189EEA7" w:rsidR="007652B5" w:rsidRDefault="007652B5" w:rsidP="007652B5">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w:t>
            </w:r>
            <w:r>
              <w:rPr>
                <w:rFonts w:ascii="Times New Roman" w:hAnsi="Times New Roman" w:cs="Times New Roman"/>
                <w:sz w:val="21"/>
                <w:szCs w:val="21"/>
              </w:rPr>
              <w:t>震</w:t>
            </w:r>
            <w:r>
              <w:rPr>
                <w:rFonts w:ascii="Times New Roman" w:hAnsi="Times New Roman" w:cs="Times New Roman" w:hint="eastAsia"/>
                <w:sz w:val="21"/>
                <w:szCs w:val="21"/>
              </w:rPr>
              <w:t>装置</w:t>
            </w:r>
          </w:p>
        </w:tc>
        <w:tc>
          <w:tcPr>
            <w:tcW w:w="3204" w:type="dxa"/>
            <w:tcBorders>
              <w:top w:val="single" w:sz="4" w:space="0" w:color="auto"/>
              <w:left w:val="single" w:sz="4" w:space="0" w:color="auto"/>
              <w:bottom w:val="single" w:sz="4" w:space="0" w:color="auto"/>
              <w:right w:val="single" w:sz="4" w:space="0" w:color="auto"/>
            </w:tcBorders>
            <w:vAlign w:val="center"/>
          </w:tcPr>
          <w:p w14:paraId="71089EAC" w14:textId="51E57941" w:rsidR="007652B5" w:rsidRDefault="007652B5" w:rsidP="007652B5">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标明</w:t>
            </w:r>
            <w:r>
              <w:rPr>
                <w:rFonts w:ascii="Times New Roman" w:hAnsi="Times New Roman" w:cs="Times New Roman" w:hint="eastAsia"/>
                <w:sz w:val="21"/>
                <w:szCs w:val="21"/>
              </w:rPr>
              <w:t>产品名称、型号；基本参数；商标；出厂编号；出厂日期</w:t>
            </w:r>
          </w:p>
        </w:tc>
        <w:tc>
          <w:tcPr>
            <w:tcW w:w="2042" w:type="dxa"/>
            <w:tcBorders>
              <w:top w:val="single" w:sz="4" w:space="0" w:color="auto"/>
              <w:left w:val="single" w:sz="4" w:space="0" w:color="auto"/>
              <w:bottom w:val="single" w:sz="4" w:space="0" w:color="auto"/>
              <w:right w:val="single" w:sz="4" w:space="0" w:color="auto"/>
            </w:tcBorders>
            <w:vAlign w:val="center"/>
          </w:tcPr>
          <w:p w14:paraId="72BC1DFF" w14:textId="4ABCB5A2" w:rsidR="007652B5" w:rsidRDefault="007652B5" w:rsidP="007652B5">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4F16616F"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31FB6070"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09" w:type="dxa"/>
            <w:tcBorders>
              <w:top w:val="single" w:sz="4" w:space="0" w:color="auto"/>
              <w:left w:val="single" w:sz="4" w:space="0" w:color="auto"/>
              <w:bottom w:val="single" w:sz="4" w:space="0" w:color="auto"/>
              <w:right w:val="single" w:sz="4" w:space="0" w:color="auto"/>
            </w:tcBorders>
            <w:vAlign w:val="center"/>
          </w:tcPr>
          <w:p w14:paraId="13AF7D0F"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警示标志</w:t>
            </w:r>
          </w:p>
        </w:tc>
        <w:tc>
          <w:tcPr>
            <w:tcW w:w="3204" w:type="dxa"/>
            <w:tcBorders>
              <w:top w:val="single" w:sz="4" w:space="0" w:color="auto"/>
              <w:left w:val="single" w:sz="4" w:space="0" w:color="auto"/>
              <w:bottom w:val="single" w:sz="4" w:space="0" w:color="auto"/>
              <w:right w:val="single" w:sz="4" w:space="0" w:color="auto"/>
            </w:tcBorders>
            <w:vAlign w:val="center"/>
          </w:tcPr>
          <w:p w14:paraId="4E5D7028" w14:textId="142F6DDF"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设有</w:t>
            </w:r>
            <w:r>
              <w:rPr>
                <w:rFonts w:ascii="Times New Roman" w:hAnsi="Times New Roman" w:cs="Times New Roman"/>
                <w:sz w:val="21"/>
                <w:szCs w:val="21"/>
              </w:rPr>
              <w:t>“</w:t>
            </w:r>
            <w:r>
              <w:rPr>
                <w:rFonts w:ascii="Times New Roman" w:hAnsi="Times New Roman" w:cs="Times New Roman"/>
                <w:sz w:val="21"/>
                <w:szCs w:val="21"/>
              </w:rPr>
              <w:t>不允许堆放影响地震位移的附着物和障碍物</w:t>
            </w:r>
            <w:r>
              <w:rPr>
                <w:rFonts w:ascii="Times New Roman" w:hAnsi="Times New Roman" w:cs="Times New Roman"/>
                <w:sz w:val="21"/>
                <w:szCs w:val="21"/>
              </w:rPr>
              <w:t>”</w:t>
            </w:r>
            <w:r>
              <w:rPr>
                <w:rFonts w:ascii="Times New Roman" w:hAnsi="Times New Roman" w:cs="Times New Roman"/>
                <w:sz w:val="21"/>
                <w:szCs w:val="21"/>
              </w:rPr>
              <w:t>的警示标志</w:t>
            </w:r>
          </w:p>
        </w:tc>
        <w:tc>
          <w:tcPr>
            <w:tcW w:w="2042" w:type="dxa"/>
            <w:tcBorders>
              <w:top w:val="single" w:sz="4" w:space="0" w:color="auto"/>
              <w:left w:val="single" w:sz="4" w:space="0" w:color="auto"/>
              <w:bottom w:val="single" w:sz="4" w:space="0" w:color="auto"/>
              <w:right w:val="single" w:sz="4" w:space="0" w:color="auto"/>
            </w:tcBorders>
            <w:vAlign w:val="center"/>
          </w:tcPr>
          <w:p w14:paraId="71A481D9"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bl>
    <w:p w14:paraId="28A4C60D" w14:textId="77777777" w:rsidR="002F4337" w:rsidRDefault="002F4337" w:rsidP="002F4337">
      <w:pPr>
        <w:rPr>
          <w:bCs/>
          <w:color w:val="4472C4" w:themeColor="accent1"/>
          <w:szCs w:val="24"/>
        </w:rPr>
      </w:pPr>
      <w:r>
        <w:rPr>
          <w:rFonts w:hint="eastAsia"/>
          <w:bCs/>
          <w:color w:val="4472C4" w:themeColor="accent1"/>
          <w:szCs w:val="24"/>
        </w:rPr>
        <w:t>【条文说明】</w:t>
      </w:r>
    </w:p>
    <w:p w14:paraId="544EBBAF" w14:textId="77777777" w:rsidR="002F4337" w:rsidRDefault="002F4337" w:rsidP="002F4337">
      <w:pPr>
        <w:pStyle w:val="a5"/>
        <w:ind w:firstLineChars="200" w:firstLine="480"/>
        <w:rPr>
          <w:bCs/>
          <w:color w:val="4472C4" w:themeColor="accent1"/>
        </w:rPr>
      </w:pPr>
      <w:r>
        <w:rPr>
          <w:rFonts w:hint="eastAsia"/>
          <w:bCs/>
          <w:color w:val="4472C4" w:themeColor="accent1"/>
        </w:rPr>
        <w:t>安装减震装置的建筑物，减震装置周边不能有影响其变形的附着物和障碍物，妨碍在地震作用下减震装置工作耗能。因此，在减震建筑中要设置相关标识，提醒使用期间需要注意的事项。</w:t>
      </w:r>
    </w:p>
    <w:p w14:paraId="6B83160B" w14:textId="60E7C415" w:rsidR="002F4337" w:rsidRDefault="00F228F7" w:rsidP="002F4337">
      <w:pPr>
        <w:autoSpaceDN/>
        <w:jc w:val="both"/>
        <w:rPr>
          <w:rFonts w:ascii="Times New Roman" w:hAnsi="Times New Roman" w:cs="Times New Roman"/>
        </w:rPr>
      </w:pPr>
      <w:r>
        <w:rPr>
          <w:rFonts w:ascii="Times New Roman" w:hAnsi="Times New Roman" w:cs="Times New Roman"/>
          <w:b/>
          <w:bCs/>
        </w:rPr>
        <w:t>5.4</w:t>
      </w:r>
      <w:r w:rsidR="002F4337">
        <w:rPr>
          <w:rFonts w:ascii="Times New Roman" w:hAnsi="Times New Roman" w:cs="Times New Roman"/>
          <w:b/>
          <w:bCs/>
        </w:rPr>
        <w:t>.4</w:t>
      </w:r>
      <w:r w:rsidR="002F4337">
        <w:rPr>
          <w:rFonts w:ascii="Times New Roman" w:hAnsi="Times New Roman" w:cs="Times New Roman"/>
        </w:rPr>
        <w:tab/>
      </w:r>
      <w:r w:rsidR="002F4337">
        <w:rPr>
          <w:rFonts w:cs="Times New Roman" w:hint="eastAsia"/>
        </w:rPr>
        <w:t>隔震装置标识</w:t>
      </w:r>
      <w:r w:rsidR="002F4337">
        <w:rPr>
          <w:rFonts w:ascii="Times New Roman" w:hAnsi="Times New Roman" w:cs="Times New Roman"/>
        </w:rPr>
        <w:t>检查内容及方法应符合表</w:t>
      </w:r>
      <w:r>
        <w:rPr>
          <w:rFonts w:ascii="Times New Roman" w:hAnsi="Times New Roman" w:cs="Times New Roman"/>
        </w:rPr>
        <w:t>5.4</w:t>
      </w:r>
      <w:r w:rsidR="002F4337">
        <w:rPr>
          <w:rFonts w:ascii="Times New Roman" w:hAnsi="Times New Roman" w:cs="Times New Roman"/>
        </w:rPr>
        <w:t>.4</w:t>
      </w:r>
      <w:r w:rsidR="002F4337">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0"/>
        <w:gridCol w:w="2509"/>
        <w:gridCol w:w="3204"/>
        <w:gridCol w:w="2042"/>
      </w:tblGrid>
      <w:tr w:rsidR="002F4337" w14:paraId="33A01375" w14:textId="77777777" w:rsidTr="00075972">
        <w:trPr>
          <w:trHeight w:val="567"/>
        </w:trPr>
        <w:tc>
          <w:tcPr>
            <w:tcW w:w="8645" w:type="dxa"/>
            <w:gridSpan w:val="4"/>
            <w:tcBorders>
              <w:top w:val="nil"/>
              <w:left w:val="nil"/>
              <w:bottom w:val="single" w:sz="4" w:space="0" w:color="auto"/>
              <w:right w:val="nil"/>
            </w:tcBorders>
            <w:vAlign w:val="center"/>
          </w:tcPr>
          <w:p w14:paraId="1EF18C4C" w14:textId="63B6433C" w:rsidR="002F4337" w:rsidRDefault="002F4337"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sidR="00F228F7">
              <w:rPr>
                <w:rFonts w:ascii="Times New Roman" w:hAnsi="Times New Roman" w:cs="Times New Roman"/>
                <w:b/>
                <w:bCs/>
                <w:sz w:val="21"/>
                <w:szCs w:val="21"/>
              </w:rPr>
              <w:t>5.4</w:t>
            </w:r>
            <w:r>
              <w:rPr>
                <w:rFonts w:ascii="Times New Roman" w:hAnsi="Times New Roman" w:cs="Times New Roman"/>
                <w:b/>
                <w:bCs/>
                <w:sz w:val="21"/>
                <w:szCs w:val="21"/>
              </w:rPr>
              <w:t xml:space="preserve">.4 </w:t>
            </w:r>
            <w:r>
              <w:rPr>
                <w:rFonts w:ascii="Times New Roman" w:hAnsi="Times New Roman" w:cs="Times New Roman"/>
                <w:b/>
                <w:bCs/>
                <w:sz w:val="21"/>
                <w:szCs w:val="21"/>
              </w:rPr>
              <w:t>隔震装置标识检查表</w:t>
            </w:r>
          </w:p>
        </w:tc>
      </w:tr>
      <w:tr w:rsidR="002F4337" w14:paraId="1A790FF5"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1F172CCC"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09" w:type="dxa"/>
            <w:tcBorders>
              <w:top w:val="single" w:sz="4" w:space="0" w:color="auto"/>
              <w:left w:val="single" w:sz="4" w:space="0" w:color="auto"/>
              <w:bottom w:val="single" w:sz="4" w:space="0" w:color="auto"/>
              <w:right w:val="single" w:sz="4" w:space="0" w:color="auto"/>
            </w:tcBorders>
            <w:vAlign w:val="center"/>
          </w:tcPr>
          <w:p w14:paraId="571E57EA"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标识项目</w:t>
            </w:r>
          </w:p>
        </w:tc>
        <w:tc>
          <w:tcPr>
            <w:tcW w:w="3204" w:type="dxa"/>
            <w:tcBorders>
              <w:top w:val="single" w:sz="4" w:space="0" w:color="auto"/>
              <w:left w:val="single" w:sz="4" w:space="0" w:color="auto"/>
              <w:bottom w:val="single" w:sz="4" w:space="0" w:color="auto"/>
              <w:right w:val="single" w:sz="4" w:space="0" w:color="auto"/>
            </w:tcBorders>
            <w:vAlign w:val="center"/>
          </w:tcPr>
          <w:p w14:paraId="421F82A0"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42" w:type="dxa"/>
            <w:tcBorders>
              <w:top w:val="single" w:sz="4" w:space="0" w:color="auto"/>
              <w:left w:val="single" w:sz="4" w:space="0" w:color="auto"/>
              <w:bottom w:val="single" w:sz="4" w:space="0" w:color="auto"/>
              <w:right w:val="single" w:sz="4" w:space="0" w:color="auto"/>
            </w:tcBorders>
            <w:vAlign w:val="center"/>
          </w:tcPr>
          <w:p w14:paraId="4DE30D10" w14:textId="77777777" w:rsidR="002F4337" w:rsidRDefault="002F433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2F4337" w14:paraId="12B21384"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3165E81F"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09" w:type="dxa"/>
            <w:tcBorders>
              <w:top w:val="single" w:sz="4" w:space="0" w:color="auto"/>
              <w:left w:val="single" w:sz="4" w:space="0" w:color="auto"/>
              <w:bottom w:val="single" w:sz="4" w:space="0" w:color="auto"/>
              <w:right w:val="single" w:sz="4" w:space="0" w:color="auto"/>
            </w:tcBorders>
            <w:vAlign w:val="center"/>
          </w:tcPr>
          <w:p w14:paraId="2D86B6FE"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隔</w:t>
            </w:r>
            <w:proofErr w:type="gramStart"/>
            <w:r>
              <w:rPr>
                <w:rFonts w:ascii="Times New Roman" w:hAnsi="Times New Roman" w:cs="Times New Roman"/>
                <w:sz w:val="21"/>
                <w:szCs w:val="21"/>
              </w:rPr>
              <w:t>震建筑</w:t>
            </w:r>
            <w:proofErr w:type="gramEnd"/>
            <w:r>
              <w:rPr>
                <w:rFonts w:ascii="Times New Roman" w:hAnsi="Times New Roman" w:cs="Times New Roman"/>
                <w:sz w:val="21"/>
                <w:szCs w:val="21"/>
              </w:rPr>
              <w:t>入口</w:t>
            </w:r>
          </w:p>
        </w:tc>
        <w:tc>
          <w:tcPr>
            <w:tcW w:w="3204" w:type="dxa"/>
            <w:tcBorders>
              <w:top w:val="single" w:sz="4" w:space="0" w:color="auto"/>
              <w:left w:val="single" w:sz="4" w:space="0" w:color="auto"/>
              <w:bottom w:val="single" w:sz="4" w:space="0" w:color="auto"/>
              <w:right w:val="single" w:sz="4" w:space="0" w:color="auto"/>
            </w:tcBorders>
            <w:vAlign w:val="center"/>
          </w:tcPr>
          <w:p w14:paraId="2426FDED" w14:textId="3F085485"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标识，标明其功能特殊性、使用及维护注意事项</w:t>
            </w:r>
          </w:p>
        </w:tc>
        <w:tc>
          <w:tcPr>
            <w:tcW w:w="2042" w:type="dxa"/>
            <w:tcBorders>
              <w:top w:val="single" w:sz="4" w:space="0" w:color="auto"/>
              <w:left w:val="single" w:sz="4" w:space="0" w:color="auto"/>
              <w:bottom w:val="single" w:sz="4" w:space="0" w:color="auto"/>
              <w:right w:val="single" w:sz="4" w:space="0" w:color="auto"/>
            </w:tcBorders>
            <w:vAlign w:val="center"/>
          </w:tcPr>
          <w:p w14:paraId="06E823CD"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2FD0ED3E"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54A37097"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09" w:type="dxa"/>
            <w:tcBorders>
              <w:top w:val="single" w:sz="4" w:space="0" w:color="auto"/>
              <w:left w:val="single" w:sz="4" w:space="0" w:color="auto"/>
              <w:bottom w:val="single" w:sz="4" w:space="0" w:color="auto"/>
              <w:right w:val="single" w:sz="4" w:space="0" w:color="auto"/>
            </w:tcBorders>
            <w:vAlign w:val="center"/>
          </w:tcPr>
          <w:p w14:paraId="1D232F31"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隔</w:t>
            </w:r>
            <w:proofErr w:type="gramStart"/>
            <w:r>
              <w:rPr>
                <w:rFonts w:ascii="Times New Roman" w:hAnsi="Times New Roman" w:cs="Times New Roman"/>
                <w:sz w:val="21"/>
                <w:szCs w:val="21"/>
              </w:rPr>
              <w:t>震建筑</w:t>
            </w:r>
            <w:proofErr w:type="gramEnd"/>
            <w:r>
              <w:rPr>
                <w:rFonts w:ascii="Times New Roman" w:hAnsi="Times New Roman" w:cs="Times New Roman"/>
                <w:sz w:val="21"/>
                <w:szCs w:val="21"/>
              </w:rPr>
              <w:t>内部</w:t>
            </w:r>
          </w:p>
        </w:tc>
        <w:tc>
          <w:tcPr>
            <w:tcW w:w="3204" w:type="dxa"/>
            <w:tcBorders>
              <w:top w:val="single" w:sz="4" w:space="0" w:color="auto"/>
              <w:left w:val="single" w:sz="4" w:space="0" w:color="auto"/>
              <w:bottom w:val="single" w:sz="4" w:space="0" w:color="auto"/>
              <w:right w:val="single" w:sz="4" w:space="0" w:color="auto"/>
            </w:tcBorders>
            <w:vAlign w:val="center"/>
          </w:tcPr>
          <w:p w14:paraId="69D63893" w14:textId="08668810" w:rsidR="002F4337" w:rsidRDefault="007652B5"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标明</w:t>
            </w:r>
            <w:r>
              <w:rPr>
                <w:rFonts w:ascii="Times New Roman" w:hAnsi="Times New Roman" w:cs="Times New Roman" w:hint="eastAsia"/>
                <w:sz w:val="21"/>
                <w:szCs w:val="21"/>
              </w:rPr>
              <w:t>产品名称、型号；基本参数；商标；出厂编号；出厂日期</w:t>
            </w:r>
          </w:p>
        </w:tc>
        <w:tc>
          <w:tcPr>
            <w:tcW w:w="2042" w:type="dxa"/>
            <w:tcBorders>
              <w:top w:val="single" w:sz="4" w:space="0" w:color="auto"/>
              <w:left w:val="single" w:sz="4" w:space="0" w:color="auto"/>
              <w:bottom w:val="single" w:sz="4" w:space="0" w:color="auto"/>
              <w:right w:val="single" w:sz="4" w:space="0" w:color="auto"/>
            </w:tcBorders>
            <w:vAlign w:val="center"/>
          </w:tcPr>
          <w:p w14:paraId="5A454E12"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65637E2B"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7D2A4228"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09" w:type="dxa"/>
            <w:tcBorders>
              <w:top w:val="single" w:sz="4" w:space="0" w:color="auto"/>
              <w:left w:val="single" w:sz="4" w:space="0" w:color="auto"/>
              <w:bottom w:val="single" w:sz="4" w:space="0" w:color="auto"/>
              <w:right w:val="single" w:sz="4" w:space="0" w:color="auto"/>
            </w:tcBorders>
            <w:vAlign w:val="center"/>
          </w:tcPr>
          <w:p w14:paraId="5938E22E" w14:textId="77777777" w:rsidR="002F4337" w:rsidRDefault="002F4337" w:rsidP="00075972">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水平隔震缝</w:t>
            </w:r>
            <w:proofErr w:type="gramEnd"/>
          </w:p>
        </w:tc>
        <w:tc>
          <w:tcPr>
            <w:tcW w:w="3204" w:type="dxa"/>
            <w:tcBorders>
              <w:top w:val="single" w:sz="4" w:space="0" w:color="auto"/>
              <w:left w:val="single" w:sz="4" w:space="0" w:color="auto"/>
              <w:bottom w:val="single" w:sz="4" w:space="0" w:color="auto"/>
              <w:right w:val="single" w:sz="4" w:space="0" w:color="auto"/>
            </w:tcBorders>
            <w:vAlign w:val="center"/>
          </w:tcPr>
          <w:p w14:paraId="7649DD0B"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是否标明此处为上部结构与下部结构完全分开的水平缝</w:t>
            </w:r>
          </w:p>
        </w:tc>
        <w:tc>
          <w:tcPr>
            <w:tcW w:w="2042" w:type="dxa"/>
            <w:tcBorders>
              <w:top w:val="single" w:sz="4" w:space="0" w:color="auto"/>
              <w:left w:val="single" w:sz="4" w:space="0" w:color="auto"/>
              <w:bottom w:val="single" w:sz="4" w:space="0" w:color="auto"/>
              <w:right w:val="single" w:sz="4" w:space="0" w:color="auto"/>
            </w:tcBorders>
            <w:vAlign w:val="center"/>
          </w:tcPr>
          <w:p w14:paraId="0AB1E323"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5BCB812C"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34EC2A43"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2509" w:type="dxa"/>
            <w:tcBorders>
              <w:top w:val="single" w:sz="4" w:space="0" w:color="auto"/>
              <w:left w:val="single" w:sz="4" w:space="0" w:color="auto"/>
              <w:bottom w:val="single" w:sz="4" w:space="0" w:color="auto"/>
              <w:right w:val="single" w:sz="4" w:space="0" w:color="auto"/>
            </w:tcBorders>
            <w:vAlign w:val="center"/>
          </w:tcPr>
          <w:p w14:paraId="631E22BB"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建筑物周围的竖向</w:t>
            </w:r>
            <w:proofErr w:type="gramStart"/>
            <w:r>
              <w:rPr>
                <w:rFonts w:ascii="Times New Roman" w:hAnsi="Times New Roman" w:cs="Times New Roman"/>
                <w:sz w:val="21"/>
                <w:szCs w:val="21"/>
              </w:rPr>
              <w:t>隔震缝</w:t>
            </w:r>
            <w:proofErr w:type="gramEnd"/>
          </w:p>
        </w:tc>
        <w:tc>
          <w:tcPr>
            <w:tcW w:w="3204" w:type="dxa"/>
            <w:tcBorders>
              <w:top w:val="single" w:sz="4" w:space="0" w:color="auto"/>
              <w:left w:val="single" w:sz="4" w:space="0" w:color="auto"/>
              <w:bottom w:val="single" w:sz="4" w:space="0" w:color="auto"/>
              <w:right w:val="single" w:sz="4" w:space="0" w:color="auto"/>
            </w:tcBorders>
            <w:vAlign w:val="center"/>
          </w:tcPr>
          <w:p w14:paraId="16274A56" w14:textId="3383BB1A"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标明地震时此处为建筑物的移动空间，并应在其范围内设置标线或警示线。</w:t>
            </w:r>
          </w:p>
        </w:tc>
        <w:tc>
          <w:tcPr>
            <w:tcW w:w="2042" w:type="dxa"/>
            <w:tcBorders>
              <w:top w:val="single" w:sz="4" w:space="0" w:color="auto"/>
              <w:left w:val="single" w:sz="4" w:space="0" w:color="auto"/>
              <w:bottom w:val="single" w:sz="4" w:space="0" w:color="auto"/>
              <w:right w:val="single" w:sz="4" w:space="0" w:color="auto"/>
            </w:tcBorders>
            <w:vAlign w:val="center"/>
          </w:tcPr>
          <w:p w14:paraId="7C5B7604"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38C5FB65"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2927496E"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lastRenderedPageBreak/>
              <w:t>5</w:t>
            </w:r>
          </w:p>
        </w:tc>
        <w:tc>
          <w:tcPr>
            <w:tcW w:w="2509" w:type="dxa"/>
            <w:tcBorders>
              <w:top w:val="single" w:sz="4" w:space="0" w:color="auto"/>
              <w:left w:val="single" w:sz="4" w:space="0" w:color="auto"/>
              <w:bottom w:val="single" w:sz="4" w:space="0" w:color="auto"/>
              <w:right w:val="single" w:sz="4" w:space="0" w:color="auto"/>
            </w:tcBorders>
            <w:vAlign w:val="center"/>
          </w:tcPr>
          <w:p w14:paraId="6338CFA2" w14:textId="77777777" w:rsidR="002F4337" w:rsidRDefault="002F4337" w:rsidP="00075972">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隔震层楼梯</w:t>
            </w:r>
            <w:proofErr w:type="gramEnd"/>
          </w:p>
        </w:tc>
        <w:tc>
          <w:tcPr>
            <w:tcW w:w="3204" w:type="dxa"/>
            <w:tcBorders>
              <w:top w:val="single" w:sz="4" w:space="0" w:color="auto"/>
              <w:left w:val="single" w:sz="4" w:space="0" w:color="auto"/>
              <w:bottom w:val="single" w:sz="4" w:space="0" w:color="auto"/>
              <w:right w:val="single" w:sz="4" w:space="0" w:color="auto"/>
            </w:tcBorders>
            <w:vAlign w:val="center"/>
          </w:tcPr>
          <w:p w14:paraId="15826F6B" w14:textId="5EF9686A"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注明</w:t>
            </w:r>
            <w:proofErr w:type="gramStart"/>
            <w:r>
              <w:rPr>
                <w:rFonts w:ascii="Times New Roman" w:hAnsi="Times New Roman" w:cs="Times New Roman"/>
                <w:sz w:val="21"/>
                <w:szCs w:val="21"/>
              </w:rPr>
              <w:t>为断缝楼梯</w:t>
            </w:r>
            <w:proofErr w:type="gramEnd"/>
          </w:p>
        </w:tc>
        <w:tc>
          <w:tcPr>
            <w:tcW w:w="2042" w:type="dxa"/>
            <w:tcBorders>
              <w:top w:val="single" w:sz="4" w:space="0" w:color="auto"/>
              <w:left w:val="single" w:sz="4" w:space="0" w:color="auto"/>
              <w:bottom w:val="single" w:sz="4" w:space="0" w:color="auto"/>
              <w:right w:val="single" w:sz="4" w:space="0" w:color="auto"/>
            </w:tcBorders>
            <w:vAlign w:val="center"/>
          </w:tcPr>
          <w:p w14:paraId="47F90F1F"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039C978D"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1E4A1115"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6</w:t>
            </w:r>
          </w:p>
        </w:tc>
        <w:tc>
          <w:tcPr>
            <w:tcW w:w="2509" w:type="dxa"/>
            <w:tcBorders>
              <w:top w:val="single" w:sz="4" w:space="0" w:color="auto"/>
              <w:left w:val="single" w:sz="4" w:space="0" w:color="auto"/>
              <w:bottom w:val="single" w:sz="4" w:space="0" w:color="auto"/>
              <w:right w:val="single" w:sz="4" w:space="0" w:color="auto"/>
            </w:tcBorders>
            <w:vAlign w:val="center"/>
          </w:tcPr>
          <w:p w14:paraId="1A7E1FBC" w14:textId="77777777" w:rsidR="002F4337" w:rsidRDefault="002F4337" w:rsidP="00075972">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隔震层楼梯</w:t>
            </w:r>
            <w:proofErr w:type="gramEnd"/>
          </w:p>
        </w:tc>
        <w:tc>
          <w:tcPr>
            <w:tcW w:w="3204" w:type="dxa"/>
            <w:tcBorders>
              <w:top w:val="single" w:sz="4" w:space="0" w:color="auto"/>
              <w:left w:val="single" w:sz="4" w:space="0" w:color="auto"/>
              <w:bottom w:val="single" w:sz="4" w:space="0" w:color="auto"/>
              <w:right w:val="single" w:sz="4" w:space="0" w:color="auto"/>
            </w:tcBorders>
            <w:vAlign w:val="center"/>
          </w:tcPr>
          <w:p w14:paraId="73941F40" w14:textId="510F8844"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标明楼梯在滑动范围内不得堆放物品阻碍楼梯滑动</w:t>
            </w:r>
          </w:p>
        </w:tc>
        <w:tc>
          <w:tcPr>
            <w:tcW w:w="2042" w:type="dxa"/>
            <w:tcBorders>
              <w:top w:val="single" w:sz="4" w:space="0" w:color="auto"/>
              <w:left w:val="single" w:sz="4" w:space="0" w:color="auto"/>
              <w:bottom w:val="single" w:sz="4" w:space="0" w:color="auto"/>
              <w:right w:val="single" w:sz="4" w:space="0" w:color="auto"/>
            </w:tcBorders>
            <w:vAlign w:val="center"/>
          </w:tcPr>
          <w:p w14:paraId="147FBDAF"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2F4337" w14:paraId="2557A52C"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296EBFCF"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7</w:t>
            </w:r>
          </w:p>
        </w:tc>
        <w:tc>
          <w:tcPr>
            <w:tcW w:w="2509" w:type="dxa"/>
            <w:tcBorders>
              <w:top w:val="single" w:sz="4" w:space="0" w:color="auto"/>
              <w:left w:val="single" w:sz="4" w:space="0" w:color="auto"/>
              <w:bottom w:val="single" w:sz="4" w:space="0" w:color="auto"/>
              <w:right w:val="single" w:sz="4" w:space="0" w:color="auto"/>
            </w:tcBorders>
            <w:vAlign w:val="center"/>
          </w:tcPr>
          <w:p w14:paraId="18C13BE6"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警示标志</w:t>
            </w:r>
          </w:p>
        </w:tc>
        <w:tc>
          <w:tcPr>
            <w:tcW w:w="3204" w:type="dxa"/>
            <w:tcBorders>
              <w:top w:val="single" w:sz="4" w:space="0" w:color="auto"/>
              <w:left w:val="single" w:sz="4" w:space="0" w:color="auto"/>
              <w:bottom w:val="single" w:sz="4" w:space="0" w:color="auto"/>
              <w:right w:val="single" w:sz="4" w:space="0" w:color="auto"/>
            </w:tcBorders>
            <w:vAlign w:val="center"/>
          </w:tcPr>
          <w:p w14:paraId="482395E9" w14:textId="236A47AD"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设有</w:t>
            </w:r>
            <w:r>
              <w:rPr>
                <w:rFonts w:ascii="Times New Roman" w:hAnsi="Times New Roman" w:cs="Times New Roman"/>
                <w:sz w:val="21"/>
                <w:szCs w:val="21"/>
              </w:rPr>
              <w:t>“</w:t>
            </w:r>
            <w:r>
              <w:rPr>
                <w:rFonts w:ascii="Times New Roman" w:hAnsi="Times New Roman" w:cs="Times New Roman"/>
                <w:sz w:val="21"/>
                <w:szCs w:val="21"/>
              </w:rPr>
              <w:t>不允许堆放影响地震位移的附着物和障碍物</w:t>
            </w:r>
            <w:r>
              <w:rPr>
                <w:rFonts w:ascii="Times New Roman" w:hAnsi="Times New Roman" w:cs="Times New Roman"/>
                <w:sz w:val="21"/>
                <w:szCs w:val="21"/>
              </w:rPr>
              <w:t>”</w:t>
            </w:r>
            <w:r>
              <w:rPr>
                <w:rFonts w:ascii="Times New Roman" w:hAnsi="Times New Roman" w:cs="Times New Roman"/>
                <w:sz w:val="21"/>
                <w:szCs w:val="21"/>
              </w:rPr>
              <w:t>的警示标志</w:t>
            </w:r>
          </w:p>
        </w:tc>
        <w:tc>
          <w:tcPr>
            <w:tcW w:w="2042" w:type="dxa"/>
            <w:tcBorders>
              <w:top w:val="single" w:sz="4" w:space="0" w:color="auto"/>
              <w:left w:val="single" w:sz="4" w:space="0" w:color="auto"/>
              <w:bottom w:val="single" w:sz="4" w:space="0" w:color="auto"/>
              <w:right w:val="single" w:sz="4" w:space="0" w:color="auto"/>
            </w:tcBorders>
            <w:vAlign w:val="center"/>
          </w:tcPr>
          <w:p w14:paraId="183ADDB2" w14:textId="77777777" w:rsidR="002F4337" w:rsidRDefault="002F433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bl>
    <w:p w14:paraId="2E68429B" w14:textId="77777777" w:rsidR="002F4337" w:rsidRDefault="002F4337" w:rsidP="002F4337">
      <w:pPr>
        <w:rPr>
          <w:bCs/>
          <w:color w:val="4472C4" w:themeColor="accent1"/>
          <w:szCs w:val="24"/>
        </w:rPr>
      </w:pPr>
      <w:r>
        <w:rPr>
          <w:rFonts w:hint="eastAsia"/>
          <w:bCs/>
          <w:color w:val="4472C4" w:themeColor="accent1"/>
          <w:szCs w:val="24"/>
        </w:rPr>
        <w:t>【条文说明】</w:t>
      </w:r>
    </w:p>
    <w:p w14:paraId="70D001EF" w14:textId="77777777" w:rsidR="002F4337" w:rsidRDefault="002F4337" w:rsidP="002F4337">
      <w:pPr>
        <w:pStyle w:val="a5"/>
        <w:ind w:firstLineChars="200" w:firstLine="480"/>
        <w:rPr>
          <w:bCs/>
          <w:color w:val="4472C4" w:themeColor="accent1"/>
        </w:rPr>
      </w:pPr>
      <w:r>
        <w:rPr>
          <w:rFonts w:hint="eastAsia"/>
          <w:bCs/>
          <w:color w:val="4472C4" w:themeColor="accent1"/>
        </w:rPr>
        <w:t>安装隔震装置的建筑物，</w:t>
      </w:r>
      <w:proofErr w:type="gramStart"/>
      <w:r>
        <w:rPr>
          <w:rFonts w:hint="eastAsia"/>
          <w:bCs/>
          <w:color w:val="4472C4" w:themeColor="accent1"/>
        </w:rPr>
        <w:t>隔震层上部</w:t>
      </w:r>
      <w:proofErr w:type="gramEnd"/>
      <w:r>
        <w:rPr>
          <w:rFonts w:hint="eastAsia"/>
          <w:bCs/>
          <w:color w:val="4472C4" w:themeColor="accent1"/>
        </w:rPr>
        <w:t>与下部需要完全断开，并且周边不能有影响上部结构水平移动的附着物和障碍物，妨碍在地震作用下上部结构的水平位移。因此，在隔</w:t>
      </w:r>
      <w:proofErr w:type="gramStart"/>
      <w:r>
        <w:rPr>
          <w:rFonts w:hint="eastAsia"/>
          <w:bCs/>
          <w:color w:val="4472C4" w:themeColor="accent1"/>
        </w:rPr>
        <w:t>震建筑</w:t>
      </w:r>
      <w:proofErr w:type="gramEnd"/>
      <w:r>
        <w:rPr>
          <w:rFonts w:hint="eastAsia"/>
          <w:bCs/>
          <w:color w:val="4472C4" w:themeColor="accent1"/>
        </w:rPr>
        <w:t>中要设置相关标识，提醒使用期间需要注意的事项。</w:t>
      </w:r>
    </w:p>
    <w:p w14:paraId="76E70E8E" w14:textId="14229F03" w:rsidR="002F4337" w:rsidRDefault="00F228F7" w:rsidP="002F4337">
      <w:pPr>
        <w:autoSpaceDN/>
        <w:jc w:val="both"/>
        <w:rPr>
          <w:rFonts w:ascii="Times New Roman" w:hAnsi="Times New Roman" w:cs="Times New Roman"/>
          <w:b/>
          <w:bCs/>
        </w:rPr>
      </w:pPr>
      <w:r>
        <w:rPr>
          <w:rFonts w:ascii="Times New Roman" w:hAnsi="Times New Roman" w:cs="Times New Roman"/>
          <w:b/>
          <w:bCs/>
        </w:rPr>
        <w:t>5.4</w:t>
      </w:r>
      <w:r w:rsidR="002F4337">
        <w:rPr>
          <w:rFonts w:ascii="Times New Roman" w:hAnsi="Times New Roman" w:cs="Times New Roman"/>
          <w:b/>
          <w:bCs/>
        </w:rPr>
        <w:t>.5</w:t>
      </w:r>
      <w:r w:rsidR="002F4337">
        <w:rPr>
          <w:rFonts w:ascii="Times New Roman" w:hAnsi="Times New Roman" w:cs="Times New Roman"/>
        </w:rPr>
        <w:tab/>
      </w:r>
      <w:r w:rsidR="002F4337">
        <w:rPr>
          <w:rFonts w:cs="Times New Roman" w:hint="eastAsia"/>
        </w:rPr>
        <w:t>隔</w:t>
      </w:r>
      <w:proofErr w:type="gramStart"/>
      <w:r w:rsidR="002F4337">
        <w:rPr>
          <w:rFonts w:cs="Times New Roman" w:hint="eastAsia"/>
        </w:rPr>
        <w:t>震建筑</w:t>
      </w:r>
      <w:proofErr w:type="gramEnd"/>
      <w:r w:rsidR="002F4337">
        <w:rPr>
          <w:rFonts w:cs="Times New Roman" w:hint="eastAsia"/>
        </w:rPr>
        <w:t>的抗拉、抗风装置的标识</w:t>
      </w:r>
      <w:r w:rsidR="002F4337">
        <w:rPr>
          <w:rFonts w:ascii="Times New Roman" w:hAnsi="Times New Roman" w:cs="Times New Roman" w:hint="eastAsia"/>
        </w:rPr>
        <w:t>检查参考本节减隔震装置规定</w:t>
      </w:r>
      <w:r w:rsidR="002F4337">
        <w:rPr>
          <w:rFonts w:ascii="Times New Roman" w:hAnsi="Times New Roman" w:cs="Times New Roman"/>
        </w:rPr>
        <w:t>。</w:t>
      </w:r>
    </w:p>
    <w:p w14:paraId="19264A9C" w14:textId="77777777" w:rsidR="002F4337" w:rsidRDefault="002F4337" w:rsidP="002F4337">
      <w:pPr>
        <w:rPr>
          <w:bCs/>
          <w:color w:val="4472C4" w:themeColor="accent1"/>
          <w:szCs w:val="24"/>
        </w:rPr>
      </w:pPr>
      <w:r>
        <w:rPr>
          <w:rFonts w:hint="eastAsia"/>
          <w:bCs/>
          <w:color w:val="4472C4" w:themeColor="accent1"/>
          <w:szCs w:val="24"/>
        </w:rPr>
        <w:t xml:space="preserve"> 【条文说明】</w:t>
      </w:r>
    </w:p>
    <w:p w14:paraId="29AEC544" w14:textId="0F3AF1A9" w:rsidR="002F4337" w:rsidRPr="002F4337" w:rsidRDefault="002F4337" w:rsidP="00F228F7">
      <w:pPr>
        <w:pStyle w:val="a5"/>
        <w:ind w:firstLineChars="200" w:firstLine="480"/>
        <w:rPr>
          <w:rFonts w:ascii="Times New Roman" w:eastAsia="黑体" w:hAnsi="Times New Roman" w:cs="Times New Roman"/>
          <w:b/>
          <w:kern w:val="0"/>
        </w:rPr>
      </w:pPr>
      <w:r>
        <w:rPr>
          <w:rFonts w:hint="eastAsia"/>
          <w:bCs/>
          <w:color w:val="4472C4" w:themeColor="accent1"/>
        </w:rPr>
        <w:t>隔</w:t>
      </w:r>
      <w:proofErr w:type="gramStart"/>
      <w:r>
        <w:rPr>
          <w:rFonts w:hint="eastAsia"/>
          <w:bCs/>
          <w:color w:val="4472C4" w:themeColor="accent1"/>
        </w:rPr>
        <w:t>震建筑</w:t>
      </w:r>
      <w:proofErr w:type="gramEnd"/>
      <w:r>
        <w:rPr>
          <w:rFonts w:hint="eastAsia"/>
          <w:bCs/>
          <w:color w:val="4472C4" w:themeColor="accent1"/>
        </w:rPr>
        <w:t>的抗拉、抗风装置与上部建筑、下部建筑之间堆放杂物会影响装置受力，因此，隔</w:t>
      </w:r>
      <w:proofErr w:type="gramStart"/>
      <w:r>
        <w:rPr>
          <w:rFonts w:hint="eastAsia"/>
          <w:bCs/>
          <w:color w:val="4472C4" w:themeColor="accent1"/>
        </w:rPr>
        <w:t>震建筑</w:t>
      </w:r>
      <w:proofErr w:type="gramEnd"/>
      <w:r>
        <w:rPr>
          <w:rFonts w:hint="eastAsia"/>
          <w:bCs/>
          <w:color w:val="4472C4" w:themeColor="accent1"/>
        </w:rPr>
        <w:t>的抗拉、抗风装置处要设置相关标识，提醒使用期间需要注意的事项。</w:t>
      </w:r>
    </w:p>
    <w:p w14:paraId="582E459F" w14:textId="77777777" w:rsidR="001A0403" w:rsidRDefault="001A0403">
      <w:pPr>
        <w:sectPr w:rsidR="001A0403" w:rsidSect="00C80FC1">
          <w:footerReference w:type="default" r:id="rId16"/>
          <w:pgSz w:w="11910" w:h="16840"/>
          <w:pgMar w:top="1520" w:right="1582" w:bottom="1378" w:left="1678" w:header="720" w:footer="720" w:gutter="0"/>
          <w:pgNumType w:start="1"/>
          <w:cols w:space="720"/>
          <w:docGrid w:type="lines" w:linePitch="299"/>
        </w:sectPr>
      </w:pPr>
    </w:p>
    <w:p w14:paraId="0231DB9A" w14:textId="3D692E31" w:rsidR="001A0403" w:rsidRDefault="00075972">
      <w:pPr>
        <w:autoSpaceDN/>
        <w:spacing w:afterLines="100" w:after="299"/>
        <w:jc w:val="center"/>
        <w:outlineLvl w:val="0"/>
        <w:rPr>
          <w:rFonts w:ascii="Times New Roman" w:eastAsia="黑体" w:hAnsi="Times New Roman" w:cs="Times New Roman"/>
          <w:sz w:val="32"/>
          <w:szCs w:val="32"/>
        </w:rPr>
      </w:pPr>
      <w:bookmarkStart w:id="52" w:name="_Toc140390029"/>
      <w:bookmarkStart w:id="53" w:name="_Toc141300487"/>
      <w:r>
        <w:rPr>
          <w:rFonts w:ascii="Times New Roman" w:eastAsia="黑体" w:hAnsi="Times New Roman" w:cs="Times New Roman" w:hint="eastAsia"/>
          <w:sz w:val="30"/>
          <w:szCs w:val="30"/>
        </w:rPr>
        <w:lastRenderedPageBreak/>
        <w:t>6</w:t>
      </w:r>
      <w:r>
        <w:rPr>
          <w:rFonts w:ascii="Times New Roman" w:eastAsia="黑体" w:hAnsi="Times New Roman" w:cs="Times New Roman" w:hint="eastAsia"/>
          <w:sz w:val="32"/>
          <w:szCs w:val="32"/>
        </w:rPr>
        <w:tab/>
      </w:r>
      <w:r>
        <w:rPr>
          <w:rFonts w:cs="Times New Roman" w:hint="eastAsia"/>
          <w:b/>
          <w:bCs/>
          <w:sz w:val="30"/>
          <w:szCs w:val="30"/>
        </w:rPr>
        <w:t>定期安全检查</w:t>
      </w:r>
      <w:bookmarkEnd w:id="52"/>
      <w:bookmarkEnd w:id="53"/>
    </w:p>
    <w:p w14:paraId="4DC25991" w14:textId="61AEEAE0" w:rsidR="001A0403" w:rsidRDefault="00075972">
      <w:pPr>
        <w:autoSpaceDN/>
        <w:spacing w:afterLines="50" w:after="149"/>
        <w:jc w:val="center"/>
        <w:outlineLvl w:val="1"/>
        <w:rPr>
          <w:rFonts w:ascii="Times New Roman" w:hAnsi="Times New Roman" w:cs="Times New Roman"/>
          <w:b/>
          <w:bCs/>
        </w:rPr>
      </w:pPr>
      <w:bookmarkStart w:id="54" w:name="_Toc140390030"/>
      <w:bookmarkStart w:id="55" w:name="_Toc141300488"/>
      <w:r>
        <w:rPr>
          <w:rFonts w:ascii="Times New Roman" w:eastAsia="黑体" w:hAnsi="Times New Roman" w:cs="Times New Roman" w:hint="eastAsia"/>
          <w:b/>
          <w:kern w:val="0"/>
        </w:rPr>
        <w:t xml:space="preserve">6.1 </w:t>
      </w:r>
      <w:bookmarkEnd w:id="54"/>
      <w:r w:rsidR="008B31FC">
        <w:rPr>
          <w:rFonts w:ascii="黑体" w:eastAsia="黑体" w:hAnsi="黑体" w:cs="Times New Roman" w:hint="eastAsia"/>
          <w:b/>
          <w:kern w:val="0"/>
        </w:rPr>
        <w:t>检查要求</w:t>
      </w:r>
      <w:bookmarkEnd w:id="55"/>
    </w:p>
    <w:p w14:paraId="33F2F97A" w14:textId="77777777" w:rsidR="001A0403" w:rsidRDefault="00075972">
      <w:pPr>
        <w:autoSpaceDN/>
        <w:jc w:val="both"/>
        <w:rPr>
          <w:rFonts w:ascii="Times New Roman" w:hAnsi="Times New Roman" w:cs="Times New Roman"/>
        </w:rPr>
      </w:pPr>
      <w:r>
        <w:rPr>
          <w:rFonts w:ascii="Times New Roman" w:hAnsi="Times New Roman" w:cs="Times New Roman" w:hint="eastAsia"/>
          <w:b/>
          <w:bCs/>
        </w:rPr>
        <w:t>6.</w:t>
      </w:r>
      <w:r>
        <w:rPr>
          <w:rFonts w:ascii="Times New Roman" w:hAnsi="Times New Roman" w:cs="Times New Roman"/>
          <w:b/>
          <w:bCs/>
        </w:rPr>
        <w:t>1.1</w:t>
      </w:r>
      <w:r>
        <w:rPr>
          <w:rFonts w:ascii="Times New Roman" w:hAnsi="Times New Roman" w:cs="Times New Roman"/>
        </w:rPr>
        <w:tab/>
      </w:r>
      <w:proofErr w:type="gramStart"/>
      <w:r>
        <w:rPr>
          <w:rFonts w:cs="Times New Roman" w:hint="eastAsia"/>
        </w:rPr>
        <w:t>减隔震建筑减隔</w:t>
      </w:r>
      <w:proofErr w:type="gramEnd"/>
      <w:r>
        <w:rPr>
          <w:rFonts w:cs="Times New Roman" w:hint="eastAsia"/>
        </w:rPr>
        <w:t>震装置定期安全检查，检查项应包含以下内容：</w:t>
      </w:r>
    </w:p>
    <w:p w14:paraId="0B599A16"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1</w:t>
      </w:r>
      <w:r>
        <w:rPr>
          <w:rFonts w:ascii="Times New Roman" w:hAnsi="Times New Roman" w:cs="Times New Roman"/>
        </w:rPr>
        <w:t xml:space="preserve">  </w:t>
      </w:r>
      <w:r>
        <w:rPr>
          <w:rFonts w:ascii="Times New Roman" w:hAnsi="Times New Roman" w:cs="Times New Roman" w:hint="eastAsia"/>
        </w:rPr>
        <w:t>文件检查；</w:t>
      </w:r>
    </w:p>
    <w:p w14:paraId="0778EC87"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2</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rPr>
        <w:t>数量与</w:t>
      </w:r>
      <w:r>
        <w:rPr>
          <w:rFonts w:ascii="Times New Roman" w:hAnsi="Times New Roman" w:cs="Times New Roman" w:hint="eastAsia"/>
        </w:rPr>
        <w:t>布置检查；</w:t>
      </w:r>
    </w:p>
    <w:p w14:paraId="4516A2CD"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3</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hint="eastAsia"/>
        </w:rPr>
        <w:t>外观</w:t>
      </w:r>
      <w:r>
        <w:rPr>
          <w:rFonts w:ascii="Times New Roman" w:hAnsi="Times New Roman" w:cs="Times New Roman"/>
        </w:rPr>
        <w:t>与尺寸</w:t>
      </w:r>
      <w:r>
        <w:rPr>
          <w:rFonts w:ascii="Times New Roman" w:hAnsi="Times New Roman" w:cs="Times New Roman" w:hint="eastAsia"/>
        </w:rPr>
        <w:t>检查；</w:t>
      </w:r>
    </w:p>
    <w:p w14:paraId="10706F50"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4</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rPr>
        <w:t>变形与损伤</w:t>
      </w:r>
      <w:r>
        <w:rPr>
          <w:rFonts w:ascii="Times New Roman" w:hAnsi="Times New Roman" w:cs="Times New Roman" w:hint="eastAsia"/>
        </w:rPr>
        <w:t>检查</w:t>
      </w:r>
      <w:r>
        <w:rPr>
          <w:rFonts w:ascii="Times New Roman" w:hAnsi="Times New Roman" w:cs="Times New Roman"/>
        </w:rPr>
        <w:t>；</w:t>
      </w:r>
    </w:p>
    <w:p w14:paraId="52512EE5" w14:textId="27EAA9FF" w:rsidR="004B5497" w:rsidRDefault="00075972" w:rsidP="004B5497">
      <w:pPr>
        <w:autoSpaceDN/>
        <w:ind w:firstLineChars="200" w:firstLine="482"/>
        <w:jc w:val="both"/>
        <w:rPr>
          <w:rFonts w:ascii="Times New Roman" w:hAnsi="Times New Roman" w:cs="Times New Roman"/>
        </w:rPr>
      </w:pPr>
      <w:r>
        <w:rPr>
          <w:rFonts w:ascii="Times New Roman" w:hAnsi="Times New Roman" w:cs="Times New Roman"/>
          <w:b/>
        </w:rPr>
        <w:t>5</w:t>
      </w:r>
      <w:r>
        <w:rPr>
          <w:rFonts w:ascii="Times New Roman" w:hAnsi="Times New Roman" w:cs="Times New Roman" w:hint="eastAsia"/>
          <w:b/>
        </w:rPr>
        <w:t xml:space="preserve"> </w:t>
      </w:r>
      <w:r>
        <w:rPr>
          <w:rFonts w:ascii="Times New Roman" w:hAnsi="Times New Roman" w:cs="Times New Roman"/>
        </w:rPr>
        <w:t xml:space="preserve"> </w:t>
      </w:r>
      <w:r>
        <w:rPr>
          <w:rFonts w:ascii="Times New Roman" w:hAnsi="Times New Roman" w:cs="Times New Roman"/>
        </w:rPr>
        <w:t>内外标识检查。</w:t>
      </w:r>
    </w:p>
    <w:p w14:paraId="58C13350" w14:textId="77777777" w:rsidR="001A0403" w:rsidRDefault="00075972">
      <w:pPr>
        <w:pStyle w:val="a5"/>
        <w:rPr>
          <w:bCs/>
          <w:color w:val="4472C4" w:themeColor="accent1"/>
        </w:rPr>
      </w:pPr>
      <w:r>
        <w:rPr>
          <w:rFonts w:hint="eastAsia"/>
          <w:bCs/>
          <w:color w:val="4472C4" w:themeColor="accent1"/>
        </w:rPr>
        <w:t>【条文说明】</w:t>
      </w:r>
    </w:p>
    <w:p w14:paraId="06DA6147" w14:textId="77777777" w:rsidR="001A0403" w:rsidRDefault="00075972">
      <w:pPr>
        <w:pStyle w:val="a5"/>
        <w:ind w:firstLineChars="200" w:firstLine="480"/>
        <w:rPr>
          <w:bCs/>
          <w:color w:val="4472C4" w:themeColor="accent1"/>
        </w:rPr>
      </w:pPr>
      <w:r>
        <w:rPr>
          <w:rFonts w:hint="eastAsia"/>
          <w:bCs/>
          <w:color w:val="4472C4" w:themeColor="accent1"/>
        </w:rPr>
        <w:t>主要检查</w:t>
      </w:r>
      <w:proofErr w:type="gramStart"/>
      <w:r>
        <w:rPr>
          <w:rFonts w:hint="eastAsia"/>
          <w:bCs/>
          <w:color w:val="4472C4" w:themeColor="accent1"/>
        </w:rPr>
        <w:t>减隔震建筑</w:t>
      </w:r>
      <w:proofErr w:type="gramEnd"/>
      <w:r>
        <w:rPr>
          <w:rFonts w:hint="eastAsia"/>
          <w:bCs/>
          <w:color w:val="4472C4" w:themeColor="accent1"/>
        </w:rPr>
        <w:t>交付使用中提供的文件材料是否齐全、有效，是</w:t>
      </w:r>
      <w:proofErr w:type="gramStart"/>
      <w:r>
        <w:rPr>
          <w:rFonts w:hint="eastAsia"/>
          <w:bCs/>
          <w:color w:val="4472C4" w:themeColor="accent1"/>
        </w:rPr>
        <w:t>减隔震建筑</w:t>
      </w:r>
      <w:proofErr w:type="gramEnd"/>
      <w:r>
        <w:rPr>
          <w:rFonts w:hint="eastAsia"/>
          <w:bCs/>
          <w:color w:val="4472C4" w:themeColor="accent1"/>
        </w:rPr>
        <w:t>的重要文件档案。</w:t>
      </w:r>
    </w:p>
    <w:p w14:paraId="02D292C6" w14:textId="77777777" w:rsidR="001A0403" w:rsidRDefault="00075972">
      <w:pPr>
        <w:pStyle w:val="a5"/>
        <w:ind w:firstLineChars="200" w:firstLine="480"/>
        <w:rPr>
          <w:bCs/>
          <w:color w:val="4472C4" w:themeColor="accent1"/>
        </w:rPr>
      </w:pPr>
      <w:r>
        <w:rPr>
          <w:rFonts w:hint="eastAsia"/>
          <w:bCs/>
          <w:color w:val="4472C4" w:themeColor="accent1"/>
        </w:rPr>
        <w:t>主要</w:t>
      </w:r>
      <w:proofErr w:type="gramStart"/>
      <w:r>
        <w:rPr>
          <w:rFonts w:hint="eastAsia"/>
          <w:bCs/>
          <w:color w:val="4472C4" w:themeColor="accent1"/>
        </w:rPr>
        <w:t>检查减隔震</w:t>
      </w:r>
      <w:proofErr w:type="gramEnd"/>
      <w:r>
        <w:rPr>
          <w:rFonts w:hint="eastAsia"/>
          <w:bCs/>
          <w:color w:val="4472C4" w:themeColor="accent1"/>
        </w:rPr>
        <w:t>装置的表面特征和外形特征是否存在安全隐患。</w:t>
      </w:r>
    </w:p>
    <w:p w14:paraId="63556F53" w14:textId="77777777" w:rsidR="001A0403" w:rsidRDefault="00075972">
      <w:pPr>
        <w:pStyle w:val="a5"/>
        <w:ind w:firstLineChars="200" w:firstLine="480"/>
        <w:rPr>
          <w:bCs/>
          <w:color w:val="4472C4" w:themeColor="accent1"/>
        </w:rPr>
      </w:pPr>
      <w:r>
        <w:rPr>
          <w:rFonts w:hint="eastAsia"/>
          <w:bCs/>
          <w:color w:val="4472C4" w:themeColor="accent1"/>
        </w:rPr>
        <w:t>主要</w:t>
      </w:r>
      <w:proofErr w:type="gramStart"/>
      <w:r>
        <w:rPr>
          <w:rFonts w:hint="eastAsia"/>
          <w:bCs/>
          <w:color w:val="4472C4" w:themeColor="accent1"/>
        </w:rPr>
        <w:t>检查减隔震</w:t>
      </w:r>
      <w:proofErr w:type="gramEnd"/>
      <w:r>
        <w:rPr>
          <w:rFonts w:hint="eastAsia"/>
          <w:bCs/>
          <w:color w:val="4472C4" w:themeColor="accent1"/>
        </w:rPr>
        <w:t>装置的连接节点、连接构件、与装置连接的结构构件是否存在安全隐患。</w:t>
      </w:r>
    </w:p>
    <w:p w14:paraId="5F9CA23D" w14:textId="2373A2C4" w:rsidR="001A0403" w:rsidRDefault="00075972">
      <w:pPr>
        <w:autoSpaceDN/>
        <w:jc w:val="both"/>
        <w:rPr>
          <w:rFonts w:ascii="Times New Roman" w:hAnsi="Times New Roman" w:cs="Times New Roman"/>
        </w:rPr>
      </w:pPr>
      <w:r>
        <w:rPr>
          <w:rFonts w:ascii="Times New Roman" w:hAnsi="Times New Roman" w:cs="Times New Roman" w:hint="eastAsia"/>
          <w:b/>
          <w:bCs/>
        </w:rPr>
        <w:t>6.1.2</w:t>
      </w:r>
      <w:r>
        <w:rPr>
          <w:rFonts w:ascii="Times New Roman" w:hAnsi="Times New Roman" w:cs="Times New Roman"/>
        </w:rPr>
        <w:tab/>
      </w:r>
      <w:r w:rsidR="004B5497">
        <w:rPr>
          <w:rFonts w:ascii="Times New Roman" w:hAnsi="Times New Roman" w:cs="Times New Roman" w:hint="eastAsia"/>
        </w:rPr>
        <w:t>定期</w:t>
      </w:r>
      <w:r>
        <w:rPr>
          <w:rFonts w:ascii="Times New Roman" w:hAnsi="Times New Roman" w:cs="Times New Roman"/>
        </w:rPr>
        <w:t>安全检查应符合下列要求：</w:t>
      </w:r>
    </w:p>
    <w:p w14:paraId="1708DBE6" w14:textId="77777777" w:rsidR="001A0403" w:rsidRDefault="00075972">
      <w:pPr>
        <w:autoSpaceDN/>
        <w:ind w:firstLineChars="200" w:firstLine="482"/>
        <w:jc w:val="both"/>
        <w:rPr>
          <w:rFonts w:ascii="Times New Roman" w:hAnsi="Times New Roman" w:cs="Times New Roman"/>
          <w:b/>
        </w:rPr>
      </w:pPr>
      <w:r>
        <w:rPr>
          <w:rFonts w:ascii="Times New Roman" w:hAnsi="Times New Roman" w:cs="Times New Roman" w:hint="eastAsia"/>
          <w:b/>
        </w:rPr>
        <w:t xml:space="preserve">1  </w:t>
      </w:r>
      <w:r>
        <w:rPr>
          <w:rFonts w:cs="Times New Roman" w:hint="eastAsia"/>
        </w:rPr>
        <w:t>检查方法一般宜采用目测检查或实测检查</w:t>
      </w:r>
      <w:r>
        <w:rPr>
          <w:rFonts w:ascii="Times New Roman" w:hAnsi="Times New Roman" w:cs="Times New Roman"/>
        </w:rPr>
        <w:t>；</w:t>
      </w:r>
    </w:p>
    <w:p w14:paraId="49E8C2F2"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b/>
        </w:rPr>
        <w:t>2</w:t>
      </w:r>
      <w:r>
        <w:rPr>
          <w:rFonts w:ascii="Times New Roman" w:hAnsi="Times New Roman" w:cs="Times New Roman" w:hint="eastAsia"/>
          <w:b/>
        </w:rPr>
        <w:t xml:space="preserve">  </w:t>
      </w:r>
      <w:r>
        <w:rPr>
          <w:rFonts w:ascii="Times New Roman" w:hAnsi="Times New Roman" w:cs="Times New Roman" w:hint="eastAsia"/>
        </w:rPr>
        <w:t>检查对象应为</w:t>
      </w:r>
      <w:proofErr w:type="gramStart"/>
      <w:r>
        <w:rPr>
          <w:rFonts w:ascii="Times New Roman" w:hAnsi="Times New Roman" w:cs="Times New Roman" w:hint="eastAsia"/>
        </w:rPr>
        <w:t>所有减隔震</w:t>
      </w:r>
      <w:proofErr w:type="gramEnd"/>
      <w:r>
        <w:rPr>
          <w:rFonts w:ascii="Times New Roman" w:hAnsi="Times New Roman" w:cs="Times New Roman" w:hint="eastAsia"/>
        </w:rPr>
        <w:t>装置</w:t>
      </w:r>
      <w:r>
        <w:rPr>
          <w:rFonts w:ascii="Times New Roman" w:hAnsi="Times New Roman" w:cs="Times New Roman"/>
        </w:rPr>
        <w:t>；</w:t>
      </w:r>
    </w:p>
    <w:p w14:paraId="018BA731" w14:textId="43DECDE4" w:rsidR="001A0403" w:rsidRDefault="00075972">
      <w:pPr>
        <w:autoSpaceDN/>
        <w:ind w:firstLineChars="200" w:firstLine="482"/>
        <w:jc w:val="both"/>
        <w:rPr>
          <w:rFonts w:ascii="Times New Roman" w:hAnsi="Times New Roman" w:cs="Times New Roman"/>
        </w:rPr>
      </w:pPr>
      <w:r>
        <w:rPr>
          <w:rFonts w:ascii="Times New Roman" w:hAnsi="Times New Roman" w:cs="Times New Roman"/>
          <w:b/>
        </w:rPr>
        <w:t>3</w:t>
      </w:r>
      <w:r>
        <w:rPr>
          <w:rFonts w:ascii="Times New Roman" w:hAnsi="Times New Roman" w:cs="Times New Roman" w:hint="eastAsia"/>
          <w:b/>
        </w:rPr>
        <w:t xml:space="preserve">  </w:t>
      </w:r>
      <w:r>
        <w:rPr>
          <w:rFonts w:ascii="Times New Roman" w:hAnsi="Times New Roman" w:cs="Times New Roman" w:hint="eastAsia"/>
        </w:rPr>
        <w:t>安全检查应</w:t>
      </w:r>
      <w:r w:rsidR="00B52E90">
        <w:rPr>
          <w:rFonts w:ascii="Times New Roman" w:hAnsi="Times New Roman" w:cs="Times New Roman" w:hint="eastAsia"/>
        </w:rPr>
        <w:t>按照附录</w:t>
      </w:r>
      <w:r w:rsidR="00B52E90">
        <w:rPr>
          <w:rFonts w:ascii="Times New Roman" w:hAnsi="Times New Roman" w:cs="Times New Roman" w:hint="eastAsia"/>
        </w:rPr>
        <w:t>A</w:t>
      </w:r>
      <w:r>
        <w:rPr>
          <w:rFonts w:ascii="Times New Roman" w:hAnsi="Times New Roman" w:cs="Times New Roman" w:hint="eastAsia"/>
        </w:rPr>
        <w:t>做好记录工作，确保记录内容完整、详实、清晰。</w:t>
      </w:r>
    </w:p>
    <w:p w14:paraId="6599BE24" w14:textId="4D0663C9" w:rsidR="001A0403" w:rsidRDefault="00075972">
      <w:pPr>
        <w:pStyle w:val="a5"/>
        <w:rPr>
          <w:bCs/>
          <w:color w:val="4472C4" w:themeColor="accent1"/>
        </w:rPr>
      </w:pPr>
      <w:r>
        <w:rPr>
          <w:rFonts w:ascii="Times New Roman" w:hAnsi="Times New Roman" w:cs="Times New Roman" w:hint="eastAsia"/>
          <w:b/>
          <w:bCs/>
        </w:rPr>
        <w:t>6.1.</w:t>
      </w:r>
      <w:r>
        <w:rPr>
          <w:rFonts w:ascii="Times New Roman" w:hAnsi="Times New Roman" w:cs="Times New Roman"/>
          <w:b/>
          <w:bCs/>
        </w:rPr>
        <w:t>3</w:t>
      </w:r>
      <w:r>
        <w:rPr>
          <w:rFonts w:ascii="Times New Roman" w:hAnsi="Times New Roman" w:cs="Times New Roman"/>
        </w:rPr>
        <w:tab/>
      </w:r>
      <w:r w:rsidR="004B5497">
        <w:rPr>
          <w:rFonts w:ascii="Times New Roman" w:hAnsi="Times New Roman" w:cs="Times New Roman" w:hint="eastAsia"/>
        </w:rPr>
        <w:t>定期</w:t>
      </w:r>
      <w:r>
        <w:rPr>
          <w:rFonts w:ascii="Times New Roman" w:hAnsi="Times New Roman" w:cs="Times New Roman"/>
        </w:rPr>
        <w:t>安全检</w:t>
      </w:r>
      <w:r>
        <w:rPr>
          <w:rFonts w:ascii="Times New Roman" w:hAnsi="Times New Roman" w:cs="Times New Roman"/>
          <w:color w:val="000000"/>
        </w:rPr>
        <w:t>查</w:t>
      </w:r>
      <w:r>
        <w:rPr>
          <w:rFonts w:hint="eastAsia"/>
          <w:bCs/>
          <w:color w:val="000000"/>
        </w:rPr>
        <w:t>中发现不合格的应进行处理，达到设计和施工验收规范要求后，方可投入使用；文件检查中发现缺失、遗漏的，应及时补充资料。</w:t>
      </w:r>
    </w:p>
    <w:p w14:paraId="562065E3" w14:textId="77777777" w:rsidR="001A0403" w:rsidRDefault="00075972">
      <w:pPr>
        <w:autoSpaceDN/>
        <w:jc w:val="both"/>
        <w:rPr>
          <w:rFonts w:ascii="Times New Roman" w:hAnsi="Times New Roman" w:cs="Times New Roman"/>
        </w:rPr>
      </w:pPr>
      <w:r>
        <w:rPr>
          <w:rFonts w:ascii="Times New Roman" w:hAnsi="Times New Roman" w:cs="Times New Roman" w:hint="eastAsia"/>
        </w:rPr>
        <w:t xml:space="preserve"> </w:t>
      </w:r>
    </w:p>
    <w:p w14:paraId="46581A2C" w14:textId="1EE3741F" w:rsidR="004B5497" w:rsidRDefault="004B5497" w:rsidP="004B5497">
      <w:pPr>
        <w:autoSpaceDN/>
        <w:spacing w:afterLines="50" w:after="149"/>
        <w:jc w:val="center"/>
        <w:outlineLvl w:val="1"/>
        <w:rPr>
          <w:rFonts w:ascii="Times New Roman" w:eastAsia="黑体" w:hAnsi="Times New Roman" w:cs="Times New Roman"/>
          <w:b/>
          <w:kern w:val="0"/>
        </w:rPr>
      </w:pPr>
      <w:bookmarkStart w:id="56" w:name="_Toc140390031"/>
      <w:bookmarkStart w:id="57" w:name="_Toc141300489"/>
      <w:r>
        <w:rPr>
          <w:rFonts w:ascii="Times New Roman" w:eastAsia="黑体" w:hAnsi="Times New Roman" w:cs="Times New Roman"/>
          <w:b/>
          <w:kern w:val="0"/>
        </w:rPr>
        <w:t>6.</w:t>
      </w:r>
      <w:r>
        <w:rPr>
          <w:rFonts w:ascii="Times New Roman" w:eastAsia="黑体" w:hAnsi="Times New Roman" w:cs="Times New Roman" w:hint="eastAsia"/>
          <w:b/>
          <w:kern w:val="0"/>
        </w:rPr>
        <w:t>2</w:t>
      </w:r>
      <w:r>
        <w:rPr>
          <w:rFonts w:ascii="Times New Roman" w:eastAsia="黑体" w:hAnsi="Times New Roman" w:cs="Times New Roman"/>
          <w:b/>
          <w:kern w:val="0"/>
        </w:rPr>
        <w:t xml:space="preserve"> </w:t>
      </w:r>
      <w:r>
        <w:rPr>
          <w:rFonts w:ascii="黑体" w:eastAsia="黑体" w:hAnsi="黑体" w:cs="Times New Roman" w:hint="eastAsia"/>
          <w:b/>
          <w:kern w:val="0"/>
        </w:rPr>
        <w:t>文件检查</w:t>
      </w:r>
      <w:bookmarkEnd w:id="56"/>
      <w:bookmarkEnd w:id="57"/>
    </w:p>
    <w:p w14:paraId="3CF0DB22" w14:textId="23048C1B" w:rsidR="004B5497" w:rsidRDefault="004B5497" w:rsidP="004B5497">
      <w:pPr>
        <w:rPr>
          <w:rFonts w:ascii="Times New Roman" w:hAnsi="Times New Roman" w:cs="Times New Roman"/>
          <w:b/>
          <w:bCs/>
        </w:rPr>
      </w:pPr>
      <w:r>
        <w:rPr>
          <w:rFonts w:ascii="Times New Roman" w:hAnsi="Times New Roman" w:cs="Times New Roman" w:hint="eastAsia"/>
          <w:b/>
          <w:bCs/>
        </w:rPr>
        <w:lastRenderedPageBreak/>
        <w:t>6.2.</w:t>
      </w:r>
      <w:r>
        <w:rPr>
          <w:rFonts w:ascii="Times New Roman" w:hAnsi="Times New Roman" w:cs="Times New Roman"/>
          <w:b/>
          <w:bCs/>
        </w:rPr>
        <w:t>1</w:t>
      </w:r>
      <w:r>
        <w:rPr>
          <w:rFonts w:ascii="Times New Roman" w:hAnsi="Times New Roman" w:cs="Times New Roman"/>
          <w:b/>
          <w:bCs/>
        </w:rPr>
        <w:tab/>
      </w:r>
      <w:r>
        <w:rPr>
          <w:rFonts w:ascii="Times New Roman" w:hAnsi="Times New Roman" w:cs="Times New Roman" w:hint="eastAsia"/>
        </w:rPr>
        <w:t>文件检查应包含以下内容：</w:t>
      </w:r>
    </w:p>
    <w:p w14:paraId="77A97C06" w14:textId="61D742FA" w:rsidR="004B5497" w:rsidRDefault="004B5497" w:rsidP="004B5497">
      <w:pPr>
        <w:autoSpaceDN/>
        <w:ind w:firstLineChars="200" w:firstLine="482"/>
        <w:jc w:val="both"/>
        <w:rPr>
          <w:rFonts w:ascii="Times New Roman" w:hAnsi="Times New Roman" w:cs="Times New Roman"/>
        </w:rPr>
      </w:pPr>
      <w:r>
        <w:rPr>
          <w:rFonts w:ascii="Times New Roman" w:hAnsi="Times New Roman" w:cs="Times New Roman" w:hint="eastAsia"/>
          <w:b/>
        </w:rPr>
        <w:t>1</w:t>
      </w:r>
      <w:r>
        <w:rPr>
          <w:rFonts w:ascii="Times New Roman" w:hAnsi="Times New Roman" w:cs="Times New Roman"/>
        </w:rPr>
        <w:t xml:space="preserve">  </w:t>
      </w:r>
      <w:proofErr w:type="gramStart"/>
      <w:r w:rsidR="00B52E90">
        <w:rPr>
          <w:rFonts w:ascii="Times New Roman" w:hAnsi="Times New Roman" w:cs="Times New Roman" w:hint="eastAsia"/>
        </w:rPr>
        <w:t>历次各</w:t>
      </w:r>
      <w:proofErr w:type="gramEnd"/>
      <w:r w:rsidR="00B52E90">
        <w:rPr>
          <w:rFonts w:ascii="Times New Roman" w:hAnsi="Times New Roman" w:cs="Times New Roman" w:hint="eastAsia"/>
        </w:rPr>
        <w:t>类安全检查报告和维修记录；</w:t>
      </w:r>
    </w:p>
    <w:p w14:paraId="3C07EC17" w14:textId="6F737D2E" w:rsidR="004B5497" w:rsidRDefault="00B52E90" w:rsidP="004B5497">
      <w:pPr>
        <w:autoSpaceDN/>
        <w:ind w:firstLineChars="200" w:firstLine="482"/>
        <w:jc w:val="both"/>
        <w:rPr>
          <w:rFonts w:ascii="Times New Roman" w:hAnsi="Times New Roman" w:cs="Times New Roman"/>
        </w:rPr>
      </w:pPr>
      <w:r>
        <w:rPr>
          <w:rFonts w:ascii="Times New Roman" w:hAnsi="Times New Roman" w:cs="Times New Roman"/>
          <w:b/>
        </w:rPr>
        <w:t>2</w:t>
      </w:r>
      <w:r w:rsidR="004B5497">
        <w:rPr>
          <w:rFonts w:ascii="Times New Roman" w:hAnsi="Times New Roman" w:cs="Times New Roman"/>
          <w:b/>
        </w:rPr>
        <w:t xml:space="preserve">  </w:t>
      </w:r>
      <w:proofErr w:type="gramStart"/>
      <w:r w:rsidR="004B5497">
        <w:rPr>
          <w:rFonts w:ascii="Times New Roman" w:hAnsi="Times New Roman" w:cs="Times New Roman" w:hint="eastAsia"/>
        </w:rPr>
        <w:t>由减隔</w:t>
      </w:r>
      <w:proofErr w:type="gramEnd"/>
      <w:r w:rsidR="004B5497">
        <w:rPr>
          <w:rFonts w:ascii="Times New Roman" w:hAnsi="Times New Roman" w:cs="Times New Roman" w:hint="eastAsia"/>
        </w:rPr>
        <w:t>震装置生产厂家、设计等单位编写的使用维护手册及维护管理计划；</w:t>
      </w:r>
    </w:p>
    <w:p w14:paraId="680A56DF" w14:textId="77777777" w:rsidR="004B5497" w:rsidRDefault="004B5497" w:rsidP="004B5497">
      <w:pPr>
        <w:pStyle w:val="a5"/>
        <w:rPr>
          <w:bCs/>
          <w:color w:val="4472C4" w:themeColor="accent1"/>
        </w:rPr>
      </w:pPr>
      <w:r>
        <w:rPr>
          <w:rFonts w:hint="eastAsia"/>
          <w:bCs/>
          <w:color w:val="4472C4" w:themeColor="accent1"/>
        </w:rPr>
        <w:t>【条文说明】</w:t>
      </w:r>
    </w:p>
    <w:p w14:paraId="6FB3A05F" w14:textId="77777777" w:rsidR="004B5497" w:rsidRDefault="004B5497" w:rsidP="004B5497">
      <w:pPr>
        <w:pStyle w:val="a5"/>
        <w:ind w:firstLineChars="200" w:firstLine="480"/>
        <w:rPr>
          <w:bCs/>
          <w:color w:val="4472C4" w:themeColor="accent1"/>
        </w:rPr>
      </w:pPr>
      <w:proofErr w:type="gramStart"/>
      <w:r>
        <w:rPr>
          <w:rFonts w:hint="eastAsia"/>
          <w:bCs/>
          <w:color w:val="4472C4" w:themeColor="accent1"/>
        </w:rPr>
        <w:t>当减隔震</w:t>
      </w:r>
      <w:proofErr w:type="gramEnd"/>
      <w:r>
        <w:rPr>
          <w:rFonts w:hint="eastAsia"/>
          <w:bCs/>
          <w:color w:val="4472C4" w:themeColor="accent1"/>
        </w:rPr>
        <w:t>装置安装完成后，随着上部建筑荷载的增加，会产生初始变形，在首次安全检查中要注意检查初始变形是否符合相关产品参数要求。</w:t>
      </w:r>
    </w:p>
    <w:p w14:paraId="591C43E9" w14:textId="3FFB5190" w:rsidR="004B5497" w:rsidRDefault="004B5497" w:rsidP="004B5497">
      <w:pPr>
        <w:rPr>
          <w:rFonts w:ascii="Times New Roman" w:hAnsi="Times New Roman" w:cs="Times New Roman"/>
          <w:b/>
          <w:bCs/>
        </w:rPr>
      </w:pPr>
      <w:r>
        <w:rPr>
          <w:rFonts w:ascii="Times New Roman" w:hAnsi="Times New Roman" w:cs="Times New Roman" w:hint="eastAsia"/>
          <w:b/>
          <w:bCs/>
        </w:rPr>
        <w:t>6.2.2</w:t>
      </w:r>
      <w:r>
        <w:rPr>
          <w:rFonts w:ascii="Times New Roman" w:hAnsi="Times New Roman" w:cs="Times New Roman"/>
          <w:b/>
          <w:bCs/>
        </w:rPr>
        <w:tab/>
      </w:r>
      <w:r>
        <w:rPr>
          <w:rFonts w:ascii="Times New Roman" w:hAnsi="Times New Roman" w:cs="Times New Roman" w:hint="eastAsia"/>
        </w:rPr>
        <w:t>文件检查要点应包含以下内容：</w:t>
      </w:r>
    </w:p>
    <w:p w14:paraId="2C6634F6" w14:textId="278E34FD" w:rsidR="004B5497" w:rsidRDefault="004B5497" w:rsidP="004B5497">
      <w:pPr>
        <w:autoSpaceDN/>
        <w:ind w:firstLineChars="200" w:firstLine="482"/>
        <w:jc w:val="both"/>
        <w:rPr>
          <w:rFonts w:ascii="Times New Roman" w:hAnsi="Times New Roman" w:cs="Times New Roman"/>
        </w:rPr>
      </w:pPr>
      <w:r>
        <w:rPr>
          <w:rFonts w:ascii="Times New Roman" w:hAnsi="Times New Roman" w:cs="Times New Roman" w:hint="eastAsia"/>
          <w:b/>
        </w:rPr>
        <w:t>1</w:t>
      </w:r>
      <w:r>
        <w:rPr>
          <w:rFonts w:ascii="Times New Roman" w:hAnsi="Times New Roman" w:cs="Times New Roman"/>
        </w:rPr>
        <w:t xml:space="preserve">  </w:t>
      </w:r>
      <w:r>
        <w:rPr>
          <w:rFonts w:ascii="Times New Roman" w:hAnsi="Times New Roman" w:cs="Times New Roman" w:hint="eastAsia"/>
        </w:rPr>
        <w:t>文件完整性，主要检查</w:t>
      </w:r>
      <w:r w:rsidR="00B52E90">
        <w:rPr>
          <w:rFonts w:ascii="Times New Roman" w:hAnsi="Times New Roman" w:cs="Times New Roman" w:hint="eastAsia"/>
        </w:rPr>
        <w:t>历次检查报告</w:t>
      </w:r>
      <w:r>
        <w:rPr>
          <w:rFonts w:ascii="Times New Roman" w:hAnsi="Times New Roman" w:cs="Times New Roman" w:hint="eastAsia"/>
        </w:rPr>
        <w:t>是否齐全，文件内容是否完整；</w:t>
      </w:r>
    </w:p>
    <w:p w14:paraId="680A89BF" w14:textId="77777777" w:rsidR="004B5497" w:rsidRDefault="004B5497" w:rsidP="004B5497">
      <w:pPr>
        <w:autoSpaceDN/>
        <w:ind w:firstLineChars="200" w:firstLine="482"/>
        <w:jc w:val="both"/>
        <w:rPr>
          <w:rFonts w:ascii="Times New Roman" w:hAnsi="Times New Roman" w:cs="Times New Roman"/>
        </w:rPr>
      </w:pPr>
      <w:r>
        <w:rPr>
          <w:rFonts w:ascii="Times New Roman" w:hAnsi="Times New Roman" w:cs="Times New Roman" w:hint="eastAsia"/>
          <w:b/>
        </w:rPr>
        <w:t>2</w:t>
      </w:r>
      <w:r>
        <w:rPr>
          <w:rFonts w:ascii="Times New Roman" w:hAnsi="Times New Roman" w:cs="Times New Roman" w:hint="eastAsia"/>
        </w:rPr>
        <w:t>文件有效性，主要检查文件材料是否按照要求有相关责任人或责任单位提供签字、盖章，文件是否具备</w:t>
      </w:r>
      <w:r>
        <w:rPr>
          <w:rFonts w:ascii="Times New Roman" w:hAnsi="Times New Roman" w:cs="Times New Roman"/>
        </w:rPr>
        <w:t>有效性</w:t>
      </w:r>
      <w:r>
        <w:rPr>
          <w:rFonts w:ascii="Times New Roman" w:hAnsi="Times New Roman" w:cs="Times New Roman" w:hint="eastAsia"/>
        </w:rPr>
        <w:t>。</w:t>
      </w:r>
    </w:p>
    <w:p w14:paraId="7753500E" w14:textId="49D17B40" w:rsidR="004B5497" w:rsidRDefault="004B5497" w:rsidP="004B5497">
      <w:pPr>
        <w:autoSpaceDN/>
        <w:jc w:val="both"/>
        <w:rPr>
          <w:rFonts w:ascii="Times New Roman" w:eastAsia="黑体" w:hAnsi="Times New Roman" w:cs="Times New Roman"/>
          <w:b/>
          <w:kern w:val="0"/>
        </w:rPr>
      </w:pPr>
      <w:r>
        <w:rPr>
          <w:rFonts w:ascii="Times New Roman" w:hAnsi="Times New Roman" w:cs="Times New Roman" w:hint="eastAsia"/>
          <w:b/>
          <w:bCs/>
        </w:rPr>
        <w:t>6.2.</w:t>
      </w:r>
      <w:r>
        <w:rPr>
          <w:rFonts w:ascii="Times New Roman" w:hAnsi="Times New Roman" w:cs="Times New Roman"/>
          <w:b/>
          <w:bCs/>
        </w:rPr>
        <w:t>3</w:t>
      </w:r>
      <w:r>
        <w:rPr>
          <w:rFonts w:ascii="Times New Roman" w:hAnsi="Times New Roman" w:cs="Times New Roman"/>
        </w:rPr>
        <w:tab/>
      </w:r>
      <w:r>
        <w:rPr>
          <w:rFonts w:cs="Times New Roman" w:hint="eastAsia"/>
        </w:rPr>
        <w:t>检查结果应</w:t>
      </w:r>
      <w:r>
        <w:rPr>
          <w:rFonts w:ascii="Times New Roman" w:hAnsi="Times New Roman" w:cs="Times New Roman"/>
        </w:rPr>
        <w:t>填写附录</w:t>
      </w:r>
      <w:r>
        <w:rPr>
          <w:rFonts w:ascii="Times New Roman" w:hAnsi="Times New Roman" w:cs="Times New Roman"/>
        </w:rPr>
        <w:t xml:space="preserve">A.1 </w:t>
      </w:r>
      <w:proofErr w:type="gramStart"/>
      <w:r>
        <w:rPr>
          <w:rFonts w:ascii="Times New Roman" w:hAnsi="Times New Roman" w:cs="Times New Roman"/>
        </w:rPr>
        <w:t>减隔震建筑</w:t>
      </w:r>
      <w:proofErr w:type="gramEnd"/>
      <w:r>
        <w:rPr>
          <w:rFonts w:ascii="Times New Roman" w:hAnsi="Times New Roman" w:cs="Times New Roman"/>
        </w:rPr>
        <w:t>基本情况调查表、附录</w:t>
      </w:r>
      <w:r>
        <w:rPr>
          <w:rFonts w:ascii="Times New Roman" w:hAnsi="Times New Roman" w:cs="Times New Roman"/>
        </w:rPr>
        <w:t>A.2</w:t>
      </w:r>
      <w:proofErr w:type="gramStart"/>
      <w:r>
        <w:rPr>
          <w:rFonts w:ascii="Times New Roman" w:hAnsi="Times New Roman" w:cs="Times New Roman"/>
        </w:rPr>
        <w:t>减隔震</w:t>
      </w:r>
      <w:proofErr w:type="gramEnd"/>
      <w:r>
        <w:rPr>
          <w:rFonts w:ascii="Times New Roman" w:hAnsi="Times New Roman" w:cs="Times New Roman"/>
        </w:rPr>
        <w:t>装置基本情况调查表和附录</w:t>
      </w:r>
      <w:r>
        <w:rPr>
          <w:rFonts w:ascii="Times New Roman" w:hAnsi="Times New Roman" w:cs="Times New Roman"/>
        </w:rPr>
        <w:t>A.3</w:t>
      </w:r>
      <w:r>
        <w:rPr>
          <w:rFonts w:ascii="Times New Roman" w:hAnsi="Times New Roman" w:cs="Times New Roman"/>
        </w:rPr>
        <w:t>安全检查记录表。</w:t>
      </w:r>
    </w:p>
    <w:p w14:paraId="523329F6" w14:textId="749956C8" w:rsidR="004B5497" w:rsidRDefault="004B5497" w:rsidP="004B5497">
      <w:pPr>
        <w:autoSpaceDN/>
        <w:spacing w:afterLines="50" w:after="149"/>
        <w:jc w:val="center"/>
        <w:outlineLvl w:val="1"/>
        <w:rPr>
          <w:rFonts w:ascii="黑体" w:eastAsia="黑体" w:hAnsi="黑体" w:cs="Times New Roman"/>
          <w:b/>
          <w:kern w:val="0"/>
        </w:rPr>
      </w:pPr>
      <w:bookmarkStart w:id="58" w:name="_Toc140390032"/>
      <w:bookmarkStart w:id="59" w:name="_Toc141300490"/>
      <w:r>
        <w:rPr>
          <w:rFonts w:ascii="Times New Roman" w:eastAsia="黑体" w:hAnsi="Times New Roman" w:cs="Times New Roman"/>
          <w:b/>
          <w:kern w:val="0"/>
        </w:rPr>
        <w:t>6.</w:t>
      </w:r>
      <w:r>
        <w:rPr>
          <w:rFonts w:ascii="Times New Roman" w:eastAsia="黑体" w:hAnsi="Times New Roman" w:cs="Times New Roman" w:hint="eastAsia"/>
          <w:b/>
          <w:kern w:val="0"/>
        </w:rPr>
        <w:t>3</w:t>
      </w:r>
      <w:r>
        <w:rPr>
          <w:rFonts w:ascii="Times New Roman" w:eastAsia="黑体" w:hAnsi="Times New Roman" w:cs="Times New Roman"/>
          <w:b/>
          <w:kern w:val="0"/>
        </w:rPr>
        <w:t xml:space="preserve"> </w:t>
      </w:r>
      <w:r>
        <w:rPr>
          <w:rFonts w:ascii="Times New Roman" w:eastAsia="黑体" w:hAnsi="Times New Roman" w:cs="Times New Roman"/>
          <w:b/>
          <w:kern w:val="0"/>
        </w:rPr>
        <w:t>数量与</w:t>
      </w:r>
      <w:r>
        <w:rPr>
          <w:rFonts w:ascii="黑体" w:eastAsia="黑体" w:hAnsi="黑体" w:cs="Times New Roman" w:hint="eastAsia"/>
          <w:b/>
          <w:kern w:val="0"/>
        </w:rPr>
        <w:t>布置检查</w:t>
      </w:r>
      <w:bookmarkEnd w:id="58"/>
      <w:bookmarkEnd w:id="59"/>
    </w:p>
    <w:p w14:paraId="0FDDAC65" w14:textId="2257DE70" w:rsidR="004B5497" w:rsidRDefault="00BD600A" w:rsidP="004B5497">
      <w:pPr>
        <w:autoSpaceDN/>
        <w:jc w:val="both"/>
        <w:rPr>
          <w:rFonts w:ascii="Times New Roman" w:hAnsi="Times New Roman" w:cs="Times New Roman"/>
        </w:rPr>
      </w:pPr>
      <w:r>
        <w:rPr>
          <w:rFonts w:ascii="Times New Roman" w:hAnsi="Times New Roman" w:cs="Times New Roman"/>
          <w:b/>
          <w:bCs/>
        </w:rPr>
        <w:t>6</w:t>
      </w:r>
      <w:r w:rsidR="004B5497">
        <w:rPr>
          <w:rFonts w:ascii="Times New Roman" w:hAnsi="Times New Roman" w:cs="Times New Roman"/>
          <w:b/>
          <w:bCs/>
        </w:rPr>
        <w:t>.</w:t>
      </w:r>
      <w:r w:rsidR="004B5497">
        <w:rPr>
          <w:rFonts w:ascii="Times New Roman" w:hAnsi="Times New Roman" w:cs="Times New Roman" w:hint="eastAsia"/>
          <w:b/>
          <w:bCs/>
        </w:rPr>
        <w:t>3</w:t>
      </w:r>
      <w:r w:rsidR="004B5497">
        <w:rPr>
          <w:rFonts w:ascii="Times New Roman" w:hAnsi="Times New Roman" w:cs="Times New Roman"/>
          <w:b/>
          <w:bCs/>
        </w:rPr>
        <w:t>.1</w:t>
      </w:r>
      <w:r w:rsidR="004B5497">
        <w:rPr>
          <w:rFonts w:ascii="Times New Roman" w:hAnsi="Times New Roman" w:cs="Times New Roman"/>
        </w:rPr>
        <w:tab/>
      </w:r>
      <w:r w:rsidR="004B5497">
        <w:rPr>
          <w:rFonts w:ascii="Times New Roman" w:hAnsi="Times New Roman" w:cs="Times New Roman"/>
        </w:rPr>
        <w:t>数量与</w:t>
      </w:r>
      <w:r w:rsidR="004B5497">
        <w:rPr>
          <w:rFonts w:cs="Times New Roman" w:hint="eastAsia"/>
        </w:rPr>
        <w:t>布置检查应包含以下内容：</w:t>
      </w:r>
    </w:p>
    <w:p w14:paraId="462B52FE" w14:textId="77777777" w:rsidR="004B5497" w:rsidRDefault="004B5497" w:rsidP="004B5497">
      <w:pPr>
        <w:autoSpaceDN/>
        <w:ind w:firstLineChars="300" w:firstLine="723"/>
        <w:jc w:val="both"/>
        <w:rPr>
          <w:rFonts w:ascii="Times New Roman" w:hAnsi="Times New Roman" w:cs="Times New Roman"/>
        </w:rPr>
      </w:pPr>
      <w:r>
        <w:rPr>
          <w:rFonts w:ascii="Times New Roman" w:hAnsi="Times New Roman" w:cs="Times New Roman" w:hint="eastAsia"/>
          <w:b/>
        </w:rPr>
        <w:t>1</w:t>
      </w:r>
      <w:r>
        <w:rPr>
          <w:rFonts w:ascii="Times New Roman" w:hAnsi="Times New Roman" w:cs="Times New Roman"/>
        </w:rPr>
        <w:t xml:space="preserve">  </w:t>
      </w:r>
      <w:proofErr w:type="gramStart"/>
      <w:r>
        <w:rPr>
          <w:rFonts w:ascii="Times New Roman" w:hAnsi="Times New Roman" w:cs="Times New Roman" w:hint="eastAsia"/>
        </w:rPr>
        <w:t>减隔震</w:t>
      </w:r>
      <w:proofErr w:type="gramEnd"/>
      <w:r>
        <w:rPr>
          <w:rFonts w:ascii="Times New Roman" w:hAnsi="Times New Roman" w:cs="Times New Roman" w:hint="eastAsia"/>
        </w:rPr>
        <w:t>装置</w:t>
      </w:r>
      <w:r>
        <w:rPr>
          <w:rFonts w:ascii="Times New Roman" w:hAnsi="Times New Roman" w:cs="Times New Roman"/>
        </w:rPr>
        <w:t>包括抗拉装置</w:t>
      </w:r>
      <w:r>
        <w:rPr>
          <w:rFonts w:ascii="Times New Roman" w:hAnsi="Times New Roman" w:cs="Times New Roman" w:hint="eastAsia"/>
        </w:rPr>
        <w:t>的数量；</w:t>
      </w:r>
    </w:p>
    <w:p w14:paraId="071BABE0" w14:textId="77777777" w:rsidR="004B5497" w:rsidRDefault="004B5497" w:rsidP="004B5497">
      <w:pPr>
        <w:autoSpaceDN/>
        <w:ind w:firstLineChars="300" w:firstLine="723"/>
        <w:jc w:val="both"/>
        <w:rPr>
          <w:rFonts w:ascii="Times New Roman" w:hAnsi="Times New Roman" w:cs="Times New Roman"/>
        </w:rPr>
      </w:pPr>
      <w:r>
        <w:rPr>
          <w:rFonts w:ascii="Times New Roman" w:hAnsi="Times New Roman" w:cs="Times New Roman" w:hint="eastAsia"/>
          <w:b/>
        </w:rPr>
        <w:t>2</w:t>
      </w:r>
      <w:r>
        <w:rPr>
          <w:rFonts w:ascii="Times New Roman" w:hAnsi="Times New Roman" w:cs="Times New Roman"/>
        </w:rPr>
        <w:t xml:space="preserve">  </w:t>
      </w:r>
      <w:proofErr w:type="gramStart"/>
      <w:r>
        <w:rPr>
          <w:rFonts w:ascii="Times New Roman" w:hAnsi="Times New Roman" w:cs="Times New Roman" w:hint="eastAsia"/>
        </w:rPr>
        <w:t>减隔震</w:t>
      </w:r>
      <w:proofErr w:type="gramEnd"/>
      <w:r>
        <w:rPr>
          <w:rFonts w:ascii="Times New Roman" w:hAnsi="Times New Roman" w:cs="Times New Roman" w:hint="eastAsia"/>
        </w:rPr>
        <w:t>装置</w:t>
      </w:r>
      <w:r>
        <w:rPr>
          <w:rFonts w:ascii="Times New Roman" w:hAnsi="Times New Roman" w:cs="Times New Roman"/>
        </w:rPr>
        <w:t>型号</w:t>
      </w:r>
      <w:r>
        <w:rPr>
          <w:rFonts w:ascii="Times New Roman" w:hAnsi="Times New Roman" w:cs="Times New Roman" w:hint="eastAsia"/>
        </w:rPr>
        <w:t>；</w:t>
      </w:r>
    </w:p>
    <w:p w14:paraId="4B9D5C6F" w14:textId="55975016" w:rsidR="004B5497" w:rsidRDefault="004B5497" w:rsidP="004B5497">
      <w:pPr>
        <w:autoSpaceDN/>
        <w:ind w:firstLineChars="300" w:firstLine="723"/>
        <w:jc w:val="both"/>
        <w:rPr>
          <w:rFonts w:ascii="Times New Roman" w:hAnsi="Times New Roman" w:cs="Times New Roman"/>
        </w:rPr>
      </w:pPr>
      <w:r>
        <w:rPr>
          <w:rFonts w:ascii="Times New Roman" w:hAnsi="Times New Roman" w:cs="Times New Roman"/>
          <w:b/>
          <w:bCs/>
        </w:rPr>
        <w:t>3</w:t>
      </w:r>
      <w:r>
        <w:rPr>
          <w:rFonts w:ascii="Times New Roman" w:hAnsi="Times New Roman" w:cs="Times New Roman"/>
        </w:rPr>
        <w:t xml:space="preserve">  </w:t>
      </w:r>
      <w:proofErr w:type="gramStart"/>
      <w:r>
        <w:rPr>
          <w:rFonts w:ascii="Times New Roman" w:hAnsi="Times New Roman" w:cs="Times New Roman" w:hint="eastAsia"/>
        </w:rPr>
        <w:t>减隔震</w:t>
      </w:r>
      <w:proofErr w:type="gramEnd"/>
      <w:r>
        <w:rPr>
          <w:rFonts w:ascii="Times New Roman" w:hAnsi="Times New Roman" w:cs="Times New Roman" w:hint="eastAsia"/>
        </w:rPr>
        <w:t>装置</w:t>
      </w:r>
      <w:r>
        <w:rPr>
          <w:rFonts w:ascii="Times New Roman" w:hAnsi="Times New Roman" w:cs="Times New Roman"/>
        </w:rPr>
        <w:t>包括抗拉装置</w:t>
      </w:r>
      <w:r>
        <w:rPr>
          <w:rFonts w:ascii="Times New Roman" w:hAnsi="Times New Roman" w:cs="Times New Roman" w:hint="eastAsia"/>
        </w:rPr>
        <w:t>的安装</w:t>
      </w:r>
      <w:r w:rsidR="00B52E90">
        <w:rPr>
          <w:rFonts w:ascii="Times New Roman" w:hAnsi="Times New Roman" w:cs="Times New Roman" w:hint="eastAsia"/>
        </w:rPr>
        <w:t>部位</w:t>
      </w:r>
      <w:r>
        <w:rPr>
          <w:rFonts w:ascii="Times New Roman" w:hAnsi="Times New Roman" w:cs="Times New Roman"/>
        </w:rPr>
        <w:t>。</w:t>
      </w:r>
    </w:p>
    <w:p w14:paraId="6EEFE0AB" w14:textId="77777777" w:rsidR="004B5497" w:rsidRDefault="004B5497" w:rsidP="004B5497">
      <w:pPr>
        <w:pStyle w:val="a5"/>
        <w:rPr>
          <w:bCs/>
          <w:color w:val="4472C4" w:themeColor="accent1"/>
        </w:rPr>
      </w:pPr>
      <w:r>
        <w:rPr>
          <w:rFonts w:hint="eastAsia"/>
          <w:bCs/>
          <w:color w:val="4472C4" w:themeColor="accent1"/>
        </w:rPr>
        <w:t>【条文说明】</w:t>
      </w:r>
    </w:p>
    <w:p w14:paraId="038AF1DE" w14:textId="283D2907" w:rsidR="004B5497" w:rsidRDefault="004B5497" w:rsidP="004B5497">
      <w:pPr>
        <w:pStyle w:val="a5"/>
        <w:ind w:firstLineChars="200" w:firstLine="480"/>
        <w:rPr>
          <w:bCs/>
          <w:color w:val="4472C4" w:themeColor="accent1"/>
        </w:rPr>
      </w:pPr>
      <w:r>
        <w:rPr>
          <w:rFonts w:hint="eastAsia"/>
          <w:bCs/>
          <w:color w:val="4472C4" w:themeColor="accent1"/>
        </w:rPr>
        <w:t>建筑物</w:t>
      </w:r>
      <w:r w:rsidR="00E85EE9">
        <w:rPr>
          <w:rFonts w:hint="eastAsia"/>
          <w:bCs/>
          <w:color w:val="4472C4" w:themeColor="accent1"/>
        </w:rPr>
        <w:t>定期</w:t>
      </w:r>
      <w:r>
        <w:rPr>
          <w:rFonts w:hint="eastAsia"/>
          <w:bCs/>
          <w:color w:val="4472C4" w:themeColor="accent1"/>
        </w:rPr>
        <w:t>交付使用或改造后交付使用时，要</w:t>
      </w:r>
      <w:proofErr w:type="gramStart"/>
      <w:r>
        <w:rPr>
          <w:rFonts w:hint="eastAsia"/>
          <w:bCs/>
          <w:color w:val="4472C4" w:themeColor="accent1"/>
        </w:rPr>
        <w:t>核对减隔震</w:t>
      </w:r>
      <w:proofErr w:type="gramEnd"/>
      <w:r>
        <w:rPr>
          <w:rFonts w:hint="eastAsia"/>
          <w:bCs/>
          <w:color w:val="4472C4" w:themeColor="accent1"/>
        </w:rPr>
        <w:t>装置的数量、</w:t>
      </w:r>
      <w:r>
        <w:rPr>
          <w:bCs/>
          <w:color w:val="4472C4" w:themeColor="accent1"/>
        </w:rPr>
        <w:t>型号、</w:t>
      </w:r>
      <w:r>
        <w:rPr>
          <w:rFonts w:hint="eastAsia"/>
          <w:bCs/>
          <w:color w:val="4472C4" w:themeColor="accent1"/>
        </w:rPr>
        <w:t>布置位置并做好记录，作为建筑物档案保存管理。</w:t>
      </w:r>
    </w:p>
    <w:p w14:paraId="046D7AF0" w14:textId="77777777" w:rsidR="004B5497" w:rsidRDefault="004B5497" w:rsidP="004B5497">
      <w:pPr>
        <w:pStyle w:val="a5"/>
        <w:ind w:firstLineChars="200" w:firstLine="480"/>
        <w:rPr>
          <w:bCs/>
          <w:color w:val="4472C4" w:themeColor="accent1"/>
        </w:rPr>
      </w:pPr>
      <w:r>
        <w:rPr>
          <w:rFonts w:hint="eastAsia"/>
          <w:bCs/>
          <w:color w:val="4472C4" w:themeColor="accent1"/>
        </w:rPr>
        <w:t>安装位置</w:t>
      </w:r>
      <w:proofErr w:type="gramStart"/>
      <w:r>
        <w:rPr>
          <w:rFonts w:hint="eastAsia"/>
          <w:bCs/>
          <w:color w:val="4472C4" w:themeColor="accent1"/>
        </w:rPr>
        <w:t>指减隔</w:t>
      </w:r>
      <w:proofErr w:type="gramEnd"/>
      <w:r>
        <w:rPr>
          <w:rFonts w:hint="eastAsia"/>
          <w:bCs/>
          <w:color w:val="4472C4" w:themeColor="accent1"/>
        </w:rPr>
        <w:t>震装置在建筑物中的布置位置，如位于几层、几轴。</w:t>
      </w:r>
    </w:p>
    <w:p w14:paraId="7711FFE2" w14:textId="4F19DFA7" w:rsidR="004B5497" w:rsidRDefault="00BD600A" w:rsidP="004B5497">
      <w:pPr>
        <w:rPr>
          <w:rFonts w:ascii="Times New Roman" w:hAnsi="Times New Roman" w:cs="Times New Roman"/>
          <w:b/>
          <w:bCs/>
        </w:rPr>
      </w:pPr>
      <w:r>
        <w:rPr>
          <w:rFonts w:ascii="Times New Roman" w:hAnsi="Times New Roman" w:cs="Times New Roman"/>
          <w:b/>
          <w:bCs/>
        </w:rPr>
        <w:t>6</w:t>
      </w:r>
      <w:r w:rsidR="004B5497">
        <w:rPr>
          <w:rFonts w:ascii="Times New Roman" w:hAnsi="Times New Roman" w:cs="Times New Roman"/>
          <w:b/>
          <w:bCs/>
        </w:rPr>
        <w:t>.</w:t>
      </w:r>
      <w:r w:rsidR="004B5497">
        <w:rPr>
          <w:rFonts w:ascii="Times New Roman" w:hAnsi="Times New Roman" w:cs="Times New Roman" w:hint="eastAsia"/>
          <w:b/>
          <w:bCs/>
        </w:rPr>
        <w:t>3</w:t>
      </w:r>
      <w:r w:rsidR="004B5497">
        <w:rPr>
          <w:rFonts w:ascii="Times New Roman" w:hAnsi="Times New Roman" w:cs="Times New Roman"/>
          <w:b/>
          <w:bCs/>
        </w:rPr>
        <w:t>.</w:t>
      </w:r>
      <w:r w:rsidR="004B5497">
        <w:rPr>
          <w:rFonts w:ascii="Times New Roman" w:hAnsi="Times New Roman" w:cs="Times New Roman" w:hint="eastAsia"/>
          <w:b/>
          <w:bCs/>
        </w:rPr>
        <w:t>2</w:t>
      </w:r>
      <w:r w:rsidR="004B5497">
        <w:rPr>
          <w:rFonts w:ascii="Times New Roman" w:hAnsi="Times New Roman" w:cs="Times New Roman"/>
        </w:rPr>
        <w:tab/>
      </w:r>
      <w:r w:rsidR="004B5497">
        <w:rPr>
          <w:rFonts w:ascii="Times New Roman" w:hAnsi="Times New Roman" w:cs="Times New Roman" w:hint="eastAsia"/>
        </w:rPr>
        <w:t>数量与布置的检查要点应包含以下内容：</w:t>
      </w:r>
    </w:p>
    <w:p w14:paraId="089271DF" w14:textId="77777777" w:rsidR="004B5497" w:rsidRDefault="004B5497" w:rsidP="004B5497">
      <w:pPr>
        <w:pStyle w:val="a5"/>
        <w:ind w:firstLineChars="200" w:firstLine="482"/>
        <w:rPr>
          <w:rFonts w:ascii="Times New Roman" w:hAnsi="Times New Roman" w:cs="Times New Roman"/>
          <w:b/>
          <w:bCs/>
        </w:rPr>
      </w:pPr>
      <w:r>
        <w:rPr>
          <w:rFonts w:ascii="Times New Roman" w:hAnsi="Times New Roman" w:cs="Times New Roman" w:hint="eastAsia"/>
          <w:b/>
        </w:rPr>
        <w:t>1</w:t>
      </w:r>
      <w:r>
        <w:rPr>
          <w:rFonts w:ascii="Times New Roman" w:hAnsi="Times New Roman" w:cs="Times New Roman"/>
        </w:rPr>
        <w:t xml:space="preserve">  </w:t>
      </w:r>
      <w:r w:rsidRPr="007D4527">
        <w:rPr>
          <w:rFonts w:ascii="Times New Roman" w:hAnsi="Times New Roman" w:cs="Times New Roman" w:hint="eastAsia"/>
        </w:rPr>
        <w:t>减震装置</w:t>
      </w:r>
      <w:r>
        <w:rPr>
          <w:rFonts w:ascii="Times New Roman" w:hAnsi="Times New Roman" w:cs="Times New Roman" w:hint="eastAsia"/>
        </w:rPr>
        <w:t>及抗拉装置</w:t>
      </w:r>
      <w:r w:rsidRPr="007D4527">
        <w:rPr>
          <w:rFonts w:ascii="Times New Roman" w:hAnsi="Times New Roman" w:cs="Times New Roman" w:hint="eastAsia"/>
        </w:rPr>
        <w:t>的数量</w:t>
      </w:r>
      <w:r>
        <w:rPr>
          <w:rFonts w:ascii="Times New Roman" w:hAnsi="Times New Roman" w:cs="Times New Roman" w:hint="eastAsia"/>
        </w:rPr>
        <w:t>，主要检查</w:t>
      </w:r>
      <w:proofErr w:type="gramStart"/>
      <w:r>
        <w:rPr>
          <w:rFonts w:ascii="Times New Roman" w:hAnsi="Times New Roman" w:cs="Times New Roman" w:hint="eastAsia"/>
        </w:rPr>
        <w:t>减隔震建筑</w:t>
      </w:r>
      <w:proofErr w:type="gramEnd"/>
      <w:r>
        <w:rPr>
          <w:rFonts w:ascii="Times New Roman" w:hAnsi="Times New Roman" w:cs="Times New Roman" w:hint="eastAsia"/>
        </w:rPr>
        <w:t>中实际布置</w:t>
      </w:r>
      <w:proofErr w:type="gramStart"/>
      <w:r>
        <w:rPr>
          <w:rFonts w:ascii="Times New Roman" w:hAnsi="Times New Roman" w:cs="Times New Roman" w:hint="eastAsia"/>
        </w:rPr>
        <w:t>的减隔震</w:t>
      </w:r>
      <w:proofErr w:type="gramEnd"/>
      <w:r>
        <w:rPr>
          <w:rFonts w:ascii="Times New Roman" w:hAnsi="Times New Roman" w:cs="Times New Roman" w:hint="eastAsia"/>
        </w:rPr>
        <w:t>装</w:t>
      </w:r>
      <w:r>
        <w:rPr>
          <w:rFonts w:ascii="Times New Roman" w:hAnsi="Times New Roman" w:cs="Times New Roman" w:hint="eastAsia"/>
        </w:rPr>
        <w:lastRenderedPageBreak/>
        <w:t>置、抗拉装置的数量是否与设计文件一致；</w:t>
      </w:r>
    </w:p>
    <w:p w14:paraId="752739B9" w14:textId="77777777" w:rsidR="004B5497" w:rsidRDefault="004B5497" w:rsidP="004B5497">
      <w:pPr>
        <w:pStyle w:val="a5"/>
        <w:ind w:firstLineChars="200" w:firstLine="482"/>
        <w:rPr>
          <w:rFonts w:ascii="Times New Roman" w:hAnsi="Times New Roman" w:cs="Times New Roman"/>
          <w:b/>
          <w:bCs/>
        </w:rPr>
      </w:pPr>
      <w:r>
        <w:rPr>
          <w:rFonts w:ascii="Times New Roman" w:hAnsi="Times New Roman" w:cs="Times New Roman"/>
          <w:b/>
        </w:rPr>
        <w:t>2</w:t>
      </w:r>
      <w:r>
        <w:rPr>
          <w:rFonts w:ascii="Times New Roman" w:hAnsi="Times New Roman" w:cs="Times New Roman"/>
        </w:rPr>
        <w:t xml:space="preserve">  </w:t>
      </w:r>
      <w:proofErr w:type="gramStart"/>
      <w:r w:rsidRPr="004D1ABA">
        <w:rPr>
          <w:rFonts w:ascii="Times New Roman" w:hAnsi="Times New Roman" w:cs="Times New Roman" w:hint="eastAsia"/>
        </w:rPr>
        <w:t>减隔震</w:t>
      </w:r>
      <w:proofErr w:type="gramEnd"/>
      <w:r w:rsidRPr="004D1ABA">
        <w:rPr>
          <w:rFonts w:ascii="Times New Roman" w:hAnsi="Times New Roman" w:cs="Times New Roman" w:hint="eastAsia"/>
        </w:rPr>
        <w:t>装置</w:t>
      </w:r>
      <w:r>
        <w:rPr>
          <w:rFonts w:ascii="Times New Roman" w:hAnsi="Times New Roman" w:cs="Times New Roman" w:hint="eastAsia"/>
        </w:rPr>
        <w:t>的</w:t>
      </w:r>
      <w:r w:rsidRPr="004D1ABA">
        <w:rPr>
          <w:rFonts w:ascii="Times New Roman" w:hAnsi="Times New Roman" w:cs="Times New Roman" w:hint="eastAsia"/>
        </w:rPr>
        <w:t>型号</w:t>
      </w:r>
      <w:r>
        <w:rPr>
          <w:rFonts w:ascii="Times New Roman" w:hAnsi="Times New Roman" w:cs="Times New Roman" w:hint="eastAsia"/>
        </w:rPr>
        <w:t>，主要检查每个位置</w:t>
      </w:r>
      <w:proofErr w:type="gramStart"/>
      <w:r>
        <w:rPr>
          <w:rFonts w:ascii="Times New Roman" w:hAnsi="Times New Roman" w:cs="Times New Roman" w:hint="eastAsia"/>
        </w:rPr>
        <w:t>按照的减隔</w:t>
      </w:r>
      <w:proofErr w:type="gramEnd"/>
      <w:r>
        <w:rPr>
          <w:rFonts w:ascii="Times New Roman" w:hAnsi="Times New Roman" w:cs="Times New Roman" w:hint="eastAsia"/>
        </w:rPr>
        <w:t>震装置的规格、型号等基本参数是否与设计文件一致；</w:t>
      </w:r>
    </w:p>
    <w:p w14:paraId="7CDE5382" w14:textId="77777777" w:rsidR="004B5497" w:rsidRDefault="004B5497" w:rsidP="004B5497">
      <w:pPr>
        <w:pStyle w:val="a5"/>
        <w:ind w:firstLineChars="200" w:firstLine="482"/>
        <w:rPr>
          <w:rFonts w:ascii="Times New Roman" w:hAnsi="Times New Roman" w:cs="Times New Roman"/>
          <w:b/>
          <w:bCs/>
        </w:rPr>
      </w:pPr>
      <w:r>
        <w:rPr>
          <w:rFonts w:ascii="Times New Roman" w:hAnsi="Times New Roman" w:cs="Times New Roman"/>
          <w:b/>
        </w:rPr>
        <w:t>3</w:t>
      </w:r>
      <w:r>
        <w:rPr>
          <w:rFonts w:ascii="Times New Roman" w:hAnsi="Times New Roman" w:cs="Times New Roman"/>
        </w:rPr>
        <w:t xml:space="preserve">  </w:t>
      </w:r>
      <w:proofErr w:type="gramStart"/>
      <w:r>
        <w:rPr>
          <w:rFonts w:ascii="Times New Roman" w:hAnsi="Times New Roman" w:cs="Times New Roman" w:hint="eastAsia"/>
        </w:rPr>
        <w:t>减隔震</w:t>
      </w:r>
      <w:proofErr w:type="gramEnd"/>
      <w:r>
        <w:rPr>
          <w:rFonts w:ascii="Times New Roman" w:hAnsi="Times New Roman" w:cs="Times New Roman" w:hint="eastAsia"/>
        </w:rPr>
        <w:t>装置的布置，主要检查设计文件中设计</w:t>
      </w:r>
      <w:proofErr w:type="gramStart"/>
      <w:r>
        <w:rPr>
          <w:rFonts w:ascii="Times New Roman" w:hAnsi="Times New Roman" w:cs="Times New Roman" w:hint="eastAsia"/>
        </w:rPr>
        <w:t>安装减隔震</w:t>
      </w:r>
      <w:proofErr w:type="gramEnd"/>
      <w:r>
        <w:rPr>
          <w:rFonts w:ascii="Times New Roman" w:hAnsi="Times New Roman" w:cs="Times New Roman" w:hint="eastAsia"/>
        </w:rPr>
        <w:t>装置的位置是否按照了相应型号</w:t>
      </w:r>
      <w:proofErr w:type="gramStart"/>
      <w:r>
        <w:rPr>
          <w:rFonts w:ascii="Times New Roman" w:hAnsi="Times New Roman" w:cs="Times New Roman" w:hint="eastAsia"/>
        </w:rPr>
        <w:t>的减隔震</w:t>
      </w:r>
      <w:proofErr w:type="gramEnd"/>
      <w:r>
        <w:rPr>
          <w:rFonts w:ascii="Times New Roman" w:hAnsi="Times New Roman" w:cs="Times New Roman" w:hint="eastAsia"/>
        </w:rPr>
        <w:t>装置。</w:t>
      </w:r>
    </w:p>
    <w:p w14:paraId="7836923E" w14:textId="2B161AEC" w:rsidR="004B5497" w:rsidRDefault="00BD600A" w:rsidP="004B5497">
      <w:pPr>
        <w:autoSpaceDN/>
        <w:jc w:val="both"/>
        <w:rPr>
          <w:rFonts w:ascii="Times New Roman" w:hAnsi="Times New Roman" w:cs="Times New Roman"/>
        </w:rPr>
      </w:pPr>
      <w:r>
        <w:rPr>
          <w:rFonts w:ascii="Times New Roman" w:hAnsi="Times New Roman" w:cs="Times New Roman"/>
          <w:b/>
          <w:bCs/>
        </w:rPr>
        <w:t>6</w:t>
      </w:r>
      <w:r w:rsidR="004B5497">
        <w:rPr>
          <w:rFonts w:ascii="Times New Roman" w:hAnsi="Times New Roman" w:cs="Times New Roman"/>
          <w:b/>
          <w:bCs/>
        </w:rPr>
        <w:t>.</w:t>
      </w:r>
      <w:r w:rsidR="004B5497">
        <w:rPr>
          <w:rFonts w:ascii="Times New Roman" w:hAnsi="Times New Roman" w:cs="Times New Roman" w:hint="eastAsia"/>
          <w:b/>
          <w:bCs/>
        </w:rPr>
        <w:t>3</w:t>
      </w:r>
      <w:r w:rsidR="004B5497">
        <w:rPr>
          <w:rFonts w:ascii="Times New Roman" w:hAnsi="Times New Roman" w:cs="Times New Roman"/>
          <w:b/>
          <w:bCs/>
        </w:rPr>
        <w:t>.3</w:t>
      </w:r>
      <w:r w:rsidR="004B5497">
        <w:rPr>
          <w:rFonts w:ascii="Times New Roman" w:hAnsi="Times New Roman" w:cs="Times New Roman"/>
        </w:rPr>
        <w:tab/>
      </w:r>
      <w:r w:rsidR="004B5497">
        <w:rPr>
          <w:rFonts w:cs="Times New Roman" w:hint="eastAsia"/>
        </w:rPr>
        <w:t>检查结果应填写附录</w:t>
      </w:r>
      <w:r w:rsidR="004B5497">
        <w:rPr>
          <w:rFonts w:ascii="Times New Roman" w:hAnsi="Times New Roman" w:cs="Times New Roman" w:hint="eastAsia"/>
        </w:rPr>
        <w:t xml:space="preserve">A.1 </w:t>
      </w:r>
      <w:proofErr w:type="gramStart"/>
      <w:r w:rsidR="004B5497">
        <w:rPr>
          <w:rFonts w:cs="Times New Roman" w:hint="eastAsia"/>
        </w:rPr>
        <w:t>减隔震建筑</w:t>
      </w:r>
      <w:proofErr w:type="gramEnd"/>
      <w:r w:rsidR="004B5497">
        <w:rPr>
          <w:rFonts w:cs="Times New Roman" w:hint="eastAsia"/>
        </w:rPr>
        <w:t>基本情况调查表和附录</w:t>
      </w:r>
      <w:r w:rsidR="004B5497">
        <w:rPr>
          <w:rFonts w:ascii="Times New Roman" w:hAnsi="Times New Roman" w:cs="Times New Roman" w:hint="eastAsia"/>
        </w:rPr>
        <w:t>A.2</w:t>
      </w:r>
      <w:proofErr w:type="gramStart"/>
      <w:r w:rsidR="004B5497">
        <w:rPr>
          <w:rFonts w:cs="Times New Roman" w:hint="eastAsia"/>
        </w:rPr>
        <w:t>减隔震</w:t>
      </w:r>
      <w:proofErr w:type="gramEnd"/>
      <w:r w:rsidR="004B5497">
        <w:rPr>
          <w:rFonts w:cs="Times New Roman" w:hint="eastAsia"/>
        </w:rPr>
        <w:t>装置基本情况调查表。</w:t>
      </w:r>
    </w:p>
    <w:p w14:paraId="609543A4" w14:textId="77777777" w:rsidR="004B5497" w:rsidRDefault="004B5497" w:rsidP="004B5497">
      <w:pPr>
        <w:autoSpaceDN/>
        <w:jc w:val="both"/>
        <w:rPr>
          <w:rFonts w:ascii="Times New Roman" w:hAnsi="Times New Roman" w:cs="Times New Roman"/>
        </w:rPr>
      </w:pPr>
      <w:r>
        <w:rPr>
          <w:rFonts w:ascii="Times New Roman" w:hAnsi="Times New Roman" w:cs="Times New Roman" w:hint="eastAsia"/>
        </w:rPr>
        <w:t xml:space="preserve"> </w:t>
      </w:r>
    </w:p>
    <w:p w14:paraId="5950D2CD" w14:textId="44350CD0" w:rsidR="004B5497" w:rsidRDefault="004B5497" w:rsidP="004B5497">
      <w:pPr>
        <w:autoSpaceDN/>
        <w:spacing w:afterLines="50" w:after="149"/>
        <w:jc w:val="center"/>
        <w:outlineLvl w:val="1"/>
        <w:rPr>
          <w:rFonts w:ascii="黑体" w:eastAsia="黑体" w:hAnsi="黑体" w:cs="Times New Roman"/>
          <w:b/>
          <w:kern w:val="0"/>
        </w:rPr>
      </w:pPr>
      <w:bookmarkStart w:id="60" w:name="_Toc140390033"/>
      <w:bookmarkStart w:id="61" w:name="_Toc141300491"/>
      <w:r>
        <w:rPr>
          <w:rFonts w:ascii="Times New Roman" w:eastAsia="黑体" w:hAnsi="Times New Roman" w:cs="Times New Roman"/>
          <w:b/>
          <w:kern w:val="0"/>
        </w:rPr>
        <w:t>6.</w:t>
      </w:r>
      <w:r>
        <w:rPr>
          <w:rFonts w:ascii="Times New Roman" w:eastAsia="黑体" w:hAnsi="Times New Roman" w:cs="Times New Roman" w:hint="eastAsia"/>
          <w:b/>
          <w:kern w:val="0"/>
        </w:rPr>
        <w:t>4</w:t>
      </w:r>
      <w:r>
        <w:rPr>
          <w:rFonts w:ascii="Times New Roman" w:eastAsia="黑体" w:hAnsi="Times New Roman" w:cs="Times New Roman"/>
          <w:b/>
          <w:kern w:val="0"/>
        </w:rPr>
        <w:t xml:space="preserve"> </w:t>
      </w:r>
      <w:r>
        <w:rPr>
          <w:rFonts w:ascii="黑体" w:eastAsia="黑体" w:hAnsi="黑体" w:cs="Times New Roman" w:hint="eastAsia"/>
          <w:b/>
          <w:kern w:val="0"/>
        </w:rPr>
        <w:t>外观</w:t>
      </w:r>
      <w:r>
        <w:rPr>
          <w:rFonts w:ascii="黑体" w:eastAsia="黑体" w:hAnsi="黑体" w:cs="Times New Roman"/>
          <w:b/>
          <w:kern w:val="0"/>
        </w:rPr>
        <w:t>与尺寸</w:t>
      </w:r>
      <w:r>
        <w:rPr>
          <w:rFonts w:ascii="黑体" w:eastAsia="黑体" w:hAnsi="黑体" w:cs="Times New Roman" w:hint="eastAsia"/>
          <w:b/>
          <w:kern w:val="0"/>
        </w:rPr>
        <w:t>检查</w:t>
      </w:r>
      <w:bookmarkEnd w:id="60"/>
      <w:bookmarkEnd w:id="61"/>
    </w:p>
    <w:p w14:paraId="0CB3F5B7" w14:textId="28D8BF11" w:rsidR="004B5497" w:rsidRPr="00D11CE2" w:rsidRDefault="004B5497" w:rsidP="004B5497">
      <w:pPr>
        <w:autoSpaceDN/>
        <w:jc w:val="both"/>
        <w:rPr>
          <w:rFonts w:cs="Times New Roman"/>
        </w:rPr>
      </w:pPr>
      <w:r>
        <w:rPr>
          <w:rFonts w:ascii="Times New Roman" w:hAnsi="Times New Roman" w:cs="Times New Roman" w:hint="eastAsia"/>
          <w:b/>
          <w:bCs/>
        </w:rPr>
        <w:t>6.4.</w:t>
      </w:r>
      <w:r>
        <w:rPr>
          <w:rFonts w:ascii="Times New Roman" w:hAnsi="Times New Roman" w:cs="Times New Roman"/>
          <w:b/>
          <w:bCs/>
        </w:rPr>
        <w:t>1</w:t>
      </w:r>
      <w:r>
        <w:rPr>
          <w:rFonts w:ascii="Times New Roman" w:hAnsi="Times New Roman" w:cs="Times New Roman"/>
        </w:rPr>
        <w:tab/>
      </w:r>
      <w:r w:rsidRPr="00D11CE2">
        <w:rPr>
          <w:rFonts w:cs="Times New Roman" w:hint="eastAsia"/>
        </w:rPr>
        <w:t>外观与尺寸</w:t>
      </w:r>
      <w:r w:rsidRPr="00D11CE2">
        <w:rPr>
          <w:rFonts w:cs="Times New Roman"/>
        </w:rPr>
        <w:t>检查应包含以下内容：</w:t>
      </w:r>
    </w:p>
    <w:p w14:paraId="6EE62EE4" w14:textId="77777777" w:rsidR="004B5497" w:rsidRPr="00D11CE2" w:rsidRDefault="004B5497" w:rsidP="004B5497">
      <w:pPr>
        <w:autoSpaceDN/>
        <w:ind w:firstLineChars="200" w:firstLine="482"/>
        <w:jc w:val="both"/>
        <w:rPr>
          <w:rFonts w:cs="Times New Roman"/>
        </w:rPr>
      </w:pPr>
      <w:r w:rsidRPr="00D11CE2">
        <w:rPr>
          <w:rFonts w:cs="Times New Roman"/>
          <w:b/>
          <w:bCs/>
        </w:rPr>
        <w:t>1</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外观形态</w:t>
      </w:r>
      <w:r w:rsidRPr="00E366CE">
        <w:rPr>
          <w:rFonts w:cs="Times New Roman" w:hint="eastAsia"/>
        </w:rPr>
        <w:t>；</w:t>
      </w:r>
    </w:p>
    <w:p w14:paraId="0FA1D0A0" w14:textId="77777777" w:rsidR="004B5497" w:rsidRPr="00D11CE2" w:rsidRDefault="004B5497" w:rsidP="004B5497">
      <w:pPr>
        <w:autoSpaceDN/>
        <w:ind w:firstLineChars="200" w:firstLine="482"/>
        <w:jc w:val="both"/>
        <w:rPr>
          <w:rFonts w:cs="Times New Roman"/>
        </w:rPr>
      </w:pPr>
      <w:r>
        <w:rPr>
          <w:rFonts w:cs="Times New Roman"/>
          <w:b/>
          <w:bCs/>
        </w:rPr>
        <w:t>2</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的</w:t>
      </w:r>
      <w:r w:rsidRPr="00E366CE">
        <w:rPr>
          <w:rFonts w:cs="Times New Roman" w:hint="eastAsia"/>
        </w:rPr>
        <w:t>包括抗拉装置的</w:t>
      </w:r>
      <w:r>
        <w:rPr>
          <w:rFonts w:cs="Times New Roman" w:hint="eastAsia"/>
        </w:rPr>
        <w:t>外形尺寸；</w:t>
      </w:r>
    </w:p>
    <w:p w14:paraId="55CC8E19" w14:textId="77777777" w:rsidR="004B5497" w:rsidRDefault="004B5497" w:rsidP="004B5497">
      <w:pPr>
        <w:pStyle w:val="a5"/>
        <w:rPr>
          <w:bCs/>
          <w:color w:val="4472C4" w:themeColor="accent1"/>
        </w:rPr>
      </w:pPr>
      <w:r>
        <w:rPr>
          <w:rFonts w:hint="eastAsia"/>
          <w:bCs/>
          <w:color w:val="4472C4" w:themeColor="accent1"/>
        </w:rPr>
        <w:t>【条文说明】</w:t>
      </w:r>
    </w:p>
    <w:p w14:paraId="2374445A" w14:textId="77777777" w:rsidR="004B5497" w:rsidRPr="00E366CE" w:rsidRDefault="004B5497" w:rsidP="004B5497">
      <w:pPr>
        <w:pStyle w:val="a5"/>
        <w:ind w:firstLineChars="200" w:firstLine="480"/>
        <w:rPr>
          <w:bCs/>
          <w:color w:val="4472C4" w:themeColor="accent1"/>
        </w:rPr>
      </w:pPr>
      <w:r>
        <w:rPr>
          <w:rFonts w:hint="eastAsia"/>
          <w:bCs/>
          <w:color w:val="4472C4" w:themeColor="accent1"/>
        </w:rPr>
        <w:t>安装定位</w:t>
      </w:r>
      <w:proofErr w:type="gramStart"/>
      <w:r>
        <w:rPr>
          <w:rFonts w:hint="eastAsia"/>
          <w:bCs/>
          <w:color w:val="4472C4" w:themeColor="accent1"/>
        </w:rPr>
        <w:t>指减隔</w:t>
      </w:r>
      <w:proofErr w:type="gramEnd"/>
      <w:r>
        <w:rPr>
          <w:rFonts w:hint="eastAsia"/>
          <w:bCs/>
          <w:color w:val="4472C4" w:themeColor="accent1"/>
        </w:rPr>
        <w:t>震装置在按照位置上安装时的轴线定位。</w:t>
      </w:r>
    </w:p>
    <w:p w14:paraId="3E6F006B" w14:textId="4F53E323" w:rsidR="004B5497" w:rsidRDefault="004B5497" w:rsidP="004B5497">
      <w:pPr>
        <w:rPr>
          <w:rFonts w:ascii="Times New Roman" w:hAnsi="Times New Roman" w:cs="Times New Roman"/>
          <w:b/>
          <w:bCs/>
        </w:rPr>
      </w:pPr>
      <w:r>
        <w:rPr>
          <w:rFonts w:ascii="Times New Roman" w:hAnsi="Times New Roman" w:cs="Times New Roman" w:hint="eastAsia"/>
          <w:b/>
          <w:bCs/>
        </w:rPr>
        <w:t>6.4.2</w:t>
      </w:r>
      <w:r>
        <w:rPr>
          <w:rFonts w:ascii="Times New Roman" w:hAnsi="Times New Roman" w:cs="Times New Roman"/>
        </w:rPr>
        <w:tab/>
      </w:r>
      <w:r>
        <w:rPr>
          <w:rFonts w:ascii="Times New Roman" w:hAnsi="Times New Roman" w:cs="Times New Roman" w:hint="eastAsia"/>
        </w:rPr>
        <w:t>外观与尺寸的检查要点应包含以下内容：</w:t>
      </w:r>
    </w:p>
    <w:p w14:paraId="436FECE7" w14:textId="77777777" w:rsidR="004B5497" w:rsidRDefault="004B5497" w:rsidP="004B5497">
      <w:pPr>
        <w:autoSpaceDN/>
        <w:ind w:firstLineChars="200" w:firstLine="482"/>
        <w:jc w:val="both"/>
        <w:rPr>
          <w:rFonts w:cs="Times New Roman"/>
        </w:rPr>
      </w:pPr>
      <w:r w:rsidRPr="00D11CE2">
        <w:rPr>
          <w:rFonts w:cs="Times New Roman"/>
          <w:b/>
          <w:bCs/>
        </w:rPr>
        <w:t>1</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的外观，主要</w:t>
      </w:r>
      <w:proofErr w:type="gramStart"/>
      <w:r>
        <w:rPr>
          <w:rFonts w:cs="Times New Roman" w:hint="eastAsia"/>
        </w:rPr>
        <w:t>检查减隔震</w:t>
      </w:r>
      <w:proofErr w:type="gramEnd"/>
      <w:r>
        <w:rPr>
          <w:rFonts w:cs="Times New Roman" w:hint="eastAsia"/>
        </w:rPr>
        <w:t>装置外表是否存在缺陷；</w:t>
      </w:r>
    </w:p>
    <w:p w14:paraId="37E02034" w14:textId="25EBA9E6" w:rsidR="004B5497" w:rsidRDefault="004B5497" w:rsidP="004B5497">
      <w:pPr>
        <w:autoSpaceDN/>
        <w:ind w:firstLineChars="200" w:firstLine="482"/>
        <w:jc w:val="both"/>
        <w:rPr>
          <w:rFonts w:cs="Times New Roman"/>
        </w:rPr>
      </w:pPr>
      <w:r>
        <w:rPr>
          <w:rFonts w:cs="Times New Roman"/>
          <w:b/>
          <w:bCs/>
        </w:rPr>
        <w:t>2</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的尺寸，主要</w:t>
      </w:r>
      <w:proofErr w:type="gramStart"/>
      <w:r>
        <w:rPr>
          <w:rFonts w:cs="Times New Roman" w:hint="eastAsia"/>
        </w:rPr>
        <w:t>检查减隔震</w:t>
      </w:r>
      <w:proofErr w:type="gramEnd"/>
      <w:r>
        <w:rPr>
          <w:rFonts w:cs="Times New Roman" w:hint="eastAsia"/>
        </w:rPr>
        <w:t>装置的外形尺寸是否与设计文件、</w:t>
      </w:r>
      <w:r w:rsidR="00C74E9F">
        <w:rPr>
          <w:rFonts w:cs="Times New Roman" w:hint="eastAsia"/>
        </w:rPr>
        <w:t>产品标准</w:t>
      </w:r>
      <w:r>
        <w:rPr>
          <w:rFonts w:cs="Times New Roman" w:hint="eastAsia"/>
        </w:rPr>
        <w:t>一致。</w:t>
      </w:r>
    </w:p>
    <w:p w14:paraId="350774BB" w14:textId="54E29276" w:rsidR="004B5497" w:rsidRPr="00D00011" w:rsidRDefault="004B5497" w:rsidP="004B5497">
      <w:pPr>
        <w:autoSpaceDN/>
        <w:jc w:val="both"/>
        <w:rPr>
          <w:rFonts w:ascii="Times New Roman" w:hAnsi="Times New Roman" w:cs="Times New Roman"/>
          <w:b/>
          <w:bCs/>
          <w:sz w:val="21"/>
          <w:szCs w:val="21"/>
        </w:rPr>
      </w:pPr>
      <w:r>
        <w:rPr>
          <w:rFonts w:ascii="Times New Roman" w:hAnsi="Times New Roman" w:cs="Times New Roman" w:hint="eastAsia"/>
          <w:b/>
          <w:bCs/>
        </w:rPr>
        <w:t>6.4.</w:t>
      </w:r>
      <w:r>
        <w:rPr>
          <w:rFonts w:ascii="Times New Roman" w:hAnsi="Times New Roman" w:cs="Times New Roman"/>
          <w:b/>
          <w:bCs/>
        </w:rPr>
        <w:t>3</w:t>
      </w:r>
      <w:r>
        <w:rPr>
          <w:rFonts w:ascii="Times New Roman" w:hAnsi="Times New Roman" w:cs="Times New Roman"/>
        </w:rPr>
        <w:tab/>
      </w:r>
      <w:r w:rsidRPr="00D00011">
        <w:rPr>
          <w:rFonts w:ascii="Times New Roman" w:hAnsi="Times New Roman" w:cs="Times New Roman"/>
        </w:rPr>
        <w:t>减震装置外观检查内容及方法应符合表</w:t>
      </w:r>
      <w:r>
        <w:rPr>
          <w:rFonts w:ascii="Times New Roman" w:hAnsi="Times New Roman" w:cs="Times New Roman"/>
        </w:rPr>
        <w:t>6.4.3</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4"/>
        <w:gridCol w:w="2833"/>
        <w:gridCol w:w="3098"/>
        <w:gridCol w:w="1930"/>
      </w:tblGrid>
      <w:tr w:rsidR="004B5497" w14:paraId="3A760AC6" w14:textId="77777777" w:rsidTr="00075972">
        <w:trPr>
          <w:trHeight w:val="567"/>
        </w:trPr>
        <w:tc>
          <w:tcPr>
            <w:tcW w:w="8645" w:type="dxa"/>
            <w:gridSpan w:val="4"/>
            <w:tcBorders>
              <w:top w:val="nil"/>
              <w:left w:val="nil"/>
              <w:bottom w:val="single" w:sz="4" w:space="0" w:color="auto"/>
              <w:right w:val="nil"/>
            </w:tcBorders>
            <w:vAlign w:val="center"/>
          </w:tcPr>
          <w:p w14:paraId="7A160977" w14:textId="57269B09" w:rsidR="004B5497" w:rsidRDefault="004B5497"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6.4.3 </w:t>
            </w:r>
            <w:r>
              <w:rPr>
                <w:rFonts w:ascii="Times New Roman" w:hAnsi="Times New Roman" w:cs="Times New Roman"/>
                <w:b/>
                <w:bCs/>
                <w:sz w:val="21"/>
                <w:szCs w:val="21"/>
              </w:rPr>
              <w:t>减震装置外观检查表</w:t>
            </w:r>
          </w:p>
        </w:tc>
      </w:tr>
      <w:tr w:rsidR="004B5497" w14:paraId="5053010F"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5D88212C"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833" w:type="dxa"/>
            <w:tcBorders>
              <w:top w:val="single" w:sz="4" w:space="0" w:color="auto"/>
              <w:left w:val="single" w:sz="4" w:space="0" w:color="auto"/>
              <w:bottom w:val="single" w:sz="4" w:space="0" w:color="auto"/>
              <w:right w:val="single" w:sz="4" w:space="0" w:color="auto"/>
            </w:tcBorders>
            <w:vAlign w:val="center"/>
          </w:tcPr>
          <w:p w14:paraId="4A6D8D9E"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098" w:type="dxa"/>
            <w:tcBorders>
              <w:top w:val="single" w:sz="4" w:space="0" w:color="auto"/>
              <w:left w:val="single" w:sz="4" w:space="0" w:color="auto"/>
              <w:bottom w:val="single" w:sz="4" w:space="0" w:color="auto"/>
              <w:right w:val="single" w:sz="4" w:space="0" w:color="auto"/>
            </w:tcBorders>
            <w:vAlign w:val="center"/>
          </w:tcPr>
          <w:p w14:paraId="67DED12B"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1930" w:type="dxa"/>
            <w:tcBorders>
              <w:top w:val="single" w:sz="4" w:space="0" w:color="auto"/>
              <w:left w:val="single" w:sz="4" w:space="0" w:color="auto"/>
              <w:bottom w:val="single" w:sz="4" w:space="0" w:color="auto"/>
              <w:right w:val="single" w:sz="4" w:space="0" w:color="auto"/>
            </w:tcBorders>
            <w:vAlign w:val="center"/>
          </w:tcPr>
          <w:p w14:paraId="6A0B589A"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4B5497" w14:paraId="43DF6E08"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1B5C729F"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833" w:type="dxa"/>
            <w:tcBorders>
              <w:top w:val="single" w:sz="4" w:space="0" w:color="auto"/>
              <w:left w:val="single" w:sz="4" w:space="0" w:color="auto"/>
              <w:bottom w:val="single" w:sz="4" w:space="0" w:color="auto"/>
              <w:right w:val="single" w:sz="4" w:space="0" w:color="auto"/>
            </w:tcBorders>
            <w:vAlign w:val="center"/>
          </w:tcPr>
          <w:p w14:paraId="44A5ECE4" w14:textId="77777777" w:rsidR="004B5497" w:rsidRDefault="004B5497" w:rsidP="00075972">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滞阻尼器</w:t>
            </w:r>
          </w:p>
        </w:tc>
        <w:tc>
          <w:tcPr>
            <w:tcW w:w="3098" w:type="dxa"/>
            <w:tcBorders>
              <w:top w:val="single" w:sz="4" w:space="0" w:color="auto"/>
              <w:left w:val="single" w:sz="4" w:space="0" w:color="auto"/>
              <w:bottom w:val="single" w:sz="4" w:space="0" w:color="auto"/>
              <w:right w:val="single" w:sz="4" w:space="0" w:color="auto"/>
            </w:tcBorders>
            <w:vAlign w:val="center"/>
          </w:tcPr>
          <w:p w14:paraId="2C7DCA5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是否存在导杆上漏油、</w:t>
            </w: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滞阻尼材料泄露</w:t>
            </w:r>
          </w:p>
        </w:tc>
        <w:tc>
          <w:tcPr>
            <w:tcW w:w="1930" w:type="dxa"/>
            <w:tcBorders>
              <w:top w:val="single" w:sz="4" w:space="0" w:color="auto"/>
              <w:left w:val="single" w:sz="4" w:space="0" w:color="auto"/>
              <w:bottom w:val="single" w:sz="4" w:space="0" w:color="auto"/>
              <w:right w:val="single" w:sz="4" w:space="0" w:color="auto"/>
            </w:tcBorders>
            <w:vAlign w:val="center"/>
          </w:tcPr>
          <w:p w14:paraId="70C8011B"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43EA6608"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6D8D013F"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833" w:type="dxa"/>
            <w:tcBorders>
              <w:top w:val="single" w:sz="4" w:space="0" w:color="auto"/>
              <w:left w:val="single" w:sz="4" w:space="0" w:color="auto"/>
              <w:bottom w:val="single" w:sz="4" w:space="0" w:color="auto"/>
              <w:right w:val="single" w:sz="4" w:space="0" w:color="auto"/>
            </w:tcBorders>
            <w:vAlign w:val="center"/>
          </w:tcPr>
          <w:p w14:paraId="5575ADA5" w14:textId="77777777" w:rsidR="004B5497" w:rsidRDefault="004B5497" w:rsidP="00075972">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滞阻尼器</w:t>
            </w:r>
          </w:p>
        </w:tc>
        <w:tc>
          <w:tcPr>
            <w:tcW w:w="3098" w:type="dxa"/>
            <w:tcBorders>
              <w:top w:val="single" w:sz="4" w:space="0" w:color="auto"/>
              <w:left w:val="single" w:sz="4" w:space="0" w:color="auto"/>
              <w:bottom w:val="single" w:sz="4" w:space="0" w:color="auto"/>
              <w:right w:val="single" w:sz="4" w:space="0" w:color="auto"/>
            </w:tcBorders>
            <w:vAlign w:val="center"/>
          </w:tcPr>
          <w:p w14:paraId="1E93722D"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导杆是否存在腐蚀、表面污垢硬化结斑结块</w:t>
            </w:r>
          </w:p>
        </w:tc>
        <w:tc>
          <w:tcPr>
            <w:tcW w:w="1930" w:type="dxa"/>
            <w:tcBorders>
              <w:top w:val="single" w:sz="4" w:space="0" w:color="auto"/>
              <w:left w:val="single" w:sz="4" w:space="0" w:color="auto"/>
              <w:bottom w:val="single" w:sz="4" w:space="0" w:color="auto"/>
              <w:right w:val="single" w:sz="4" w:space="0" w:color="auto"/>
            </w:tcBorders>
            <w:vAlign w:val="center"/>
          </w:tcPr>
          <w:p w14:paraId="198FFD05"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63028B44"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12592A1C"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lastRenderedPageBreak/>
              <w:t>3</w:t>
            </w:r>
          </w:p>
        </w:tc>
        <w:tc>
          <w:tcPr>
            <w:tcW w:w="2833" w:type="dxa"/>
            <w:tcBorders>
              <w:top w:val="single" w:sz="4" w:space="0" w:color="auto"/>
              <w:left w:val="single" w:sz="4" w:space="0" w:color="auto"/>
              <w:bottom w:val="single" w:sz="4" w:space="0" w:color="auto"/>
              <w:right w:val="single" w:sz="4" w:space="0" w:color="auto"/>
            </w:tcBorders>
            <w:vAlign w:val="center"/>
          </w:tcPr>
          <w:p w14:paraId="01B1288D"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装置表面</w:t>
            </w:r>
          </w:p>
        </w:tc>
        <w:tc>
          <w:tcPr>
            <w:tcW w:w="3098" w:type="dxa"/>
            <w:tcBorders>
              <w:top w:val="single" w:sz="4" w:space="0" w:color="auto"/>
              <w:left w:val="single" w:sz="4" w:space="0" w:color="auto"/>
              <w:bottom w:val="single" w:sz="4" w:space="0" w:color="auto"/>
              <w:right w:val="single" w:sz="4" w:space="0" w:color="auto"/>
            </w:tcBorders>
            <w:vAlign w:val="center"/>
          </w:tcPr>
          <w:p w14:paraId="046D5B6E"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是否生锈</w:t>
            </w:r>
          </w:p>
        </w:tc>
        <w:tc>
          <w:tcPr>
            <w:tcW w:w="1930" w:type="dxa"/>
            <w:tcBorders>
              <w:top w:val="single" w:sz="4" w:space="0" w:color="auto"/>
              <w:left w:val="single" w:sz="4" w:space="0" w:color="auto"/>
              <w:bottom w:val="single" w:sz="4" w:space="0" w:color="auto"/>
              <w:right w:val="single" w:sz="4" w:space="0" w:color="auto"/>
            </w:tcBorders>
            <w:vAlign w:val="center"/>
          </w:tcPr>
          <w:p w14:paraId="725932E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694057B2"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73A5AC02"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2833" w:type="dxa"/>
            <w:tcBorders>
              <w:top w:val="single" w:sz="4" w:space="0" w:color="auto"/>
              <w:left w:val="single" w:sz="4" w:space="0" w:color="auto"/>
              <w:bottom w:val="single" w:sz="4" w:space="0" w:color="auto"/>
              <w:right w:val="single" w:sz="4" w:space="0" w:color="auto"/>
            </w:tcBorders>
            <w:vAlign w:val="center"/>
          </w:tcPr>
          <w:p w14:paraId="35C4AFAE"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防锈、防火等防护措施</w:t>
            </w:r>
          </w:p>
        </w:tc>
        <w:tc>
          <w:tcPr>
            <w:tcW w:w="3098" w:type="dxa"/>
            <w:tcBorders>
              <w:top w:val="single" w:sz="4" w:space="0" w:color="auto"/>
              <w:left w:val="single" w:sz="4" w:space="0" w:color="auto"/>
              <w:bottom w:val="single" w:sz="4" w:space="0" w:color="auto"/>
              <w:right w:val="single" w:sz="4" w:space="0" w:color="auto"/>
            </w:tcBorders>
            <w:vAlign w:val="center"/>
          </w:tcPr>
          <w:p w14:paraId="55946FDD"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是否存在裂纹、起皮、剥落老化等现象</w:t>
            </w:r>
          </w:p>
        </w:tc>
        <w:tc>
          <w:tcPr>
            <w:tcW w:w="1930" w:type="dxa"/>
            <w:tcBorders>
              <w:top w:val="single" w:sz="4" w:space="0" w:color="auto"/>
              <w:left w:val="single" w:sz="4" w:space="0" w:color="auto"/>
              <w:bottom w:val="single" w:sz="4" w:space="0" w:color="auto"/>
              <w:right w:val="single" w:sz="4" w:space="0" w:color="auto"/>
            </w:tcBorders>
            <w:vAlign w:val="center"/>
          </w:tcPr>
          <w:p w14:paraId="3A946054"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78E8CA14"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6471380E"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5</w:t>
            </w:r>
          </w:p>
        </w:tc>
        <w:tc>
          <w:tcPr>
            <w:tcW w:w="2833" w:type="dxa"/>
            <w:tcBorders>
              <w:top w:val="single" w:sz="4" w:space="0" w:color="auto"/>
              <w:left w:val="single" w:sz="4" w:space="0" w:color="auto"/>
              <w:bottom w:val="single" w:sz="4" w:space="0" w:color="auto"/>
              <w:right w:val="single" w:sz="4" w:space="0" w:color="auto"/>
            </w:tcBorders>
            <w:vAlign w:val="center"/>
          </w:tcPr>
          <w:p w14:paraId="66805C9B"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焊缝</w:t>
            </w:r>
            <w:r>
              <w:rPr>
                <w:rFonts w:ascii="Times New Roman" w:hAnsi="Times New Roman" w:cs="Times New Roman"/>
                <w:sz w:val="21"/>
                <w:szCs w:val="21"/>
              </w:rPr>
              <w:t>表面</w:t>
            </w:r>
          </w:p>
        </w:tc>
        <w:tc>
          <w:tcPr>
            <w:tcW w:w="3098" w:type="dxa"/>
            <w:tcBorders>
              <w:top w:val="single" w:sz="4" w:space="0" w:color="auto"/>
              <w:left w:val="single" w:sz="4" w:space="0" w:color="auto"/>
              <w:bottom w:val="single" w:sz="4" w:space="0" w:color="auto"/>
              <w:right w:val="single" w:sz="4" w:space="0" w:color="auto"/>
            </w:tcBorders>
            <w:vAlign w:val="center"/>
          </w:tcPr>
          <w:p w14:paraId="656D993F"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是否存在裂纹、焊瘤、烧穿、弧坑、气孔、夹渣、电弧擦伤等缺陷</w:t>
            </w:r>
          </w:p>
        </w:tc>
        <w:tc>
          <w:tcPr>
            <w:tcW w:w="1930" w:type="dxa"/>
            <w:tcBorders>
              <w:top w:val="single" w:sz="4" w:space="0" w:color="auto"/>
              <w:left w:val="single" w:sz="4" w:space="0" w:color="auto"/>
              <w:bottom w:val="single" w:sz="4" w:space="0" w:color="auto"/>
              <w:right w:val="single" w:sz="4" w:space="0" w:color="auto"/>
            </w:tcBorders>
            <w:vAlign w:val="center"/>
          </w:tcPr>
          <w:p w14:paraId="389CF827"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5C4703F7"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159D604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6</w:t>
            </w:r>
          </w:p>
        </w:tc>
        <w:tc>
          <w:tcPr>
            <w:tcW w:w="2833" w:type="dxa"/>
            <w:tcBorders>
              <w:top w:val="single" w:sz="4" w:space="0" w:color="auto"/>
              <w:left w:val="single" w:sz="4" w:space="0" w:color="auto"/>
              <w:bottom w:val="single" w:sz="4" w:space="0" w:color="auto"/>
              <w:right w:val="single" w:sz="4" w:space="0" w:color="auto"/>
            </w:tcBorders>
            <w:vAlign w:val="center"/>
          </w:tcPr>
          <w:p w14:paraId="51830C69" w14:textId="77777777" w:rsidR="004B5497" w:rsidRDefault="004B5497" w:rsidP="00075972">
            <w:pPr>
              <w:autoSpaceDN/>
              <w:spacing w:line="240" w:lineRule="auto"/>
              <w:jc w:val="center"/>
              <w:rPr>
                <w:rFonts w:ascii="Times New Roman" w:hAnsi="Times New Roman" w:cs="Times New Roman"/>
                <w:sz w:val="21"/>
                <w:szCs w:val="21"/>
              </w:rPr>
            </w:pPr>
            <w:r w:rsidRPr="00701098">
              <w:rPr>
                <w:rFonts w:ascii="Times New Roman" w:hAnsi="Times New Roman" w:cs="Times New Roman" w:hint="eastAsia"/>
                <w:sz w:val="21"/>
                <w:szCs w:val="21"/>
              </w:rPr>
              <w:t>混凝土构件</w:t>
            </w:r>
          </w:p>
        </w:tc>
        <w:tc>
          <w:tcPr>
            <w:tcW w:w="3098" w:type="dxa"/>
            <w:tcBorders>
              <w:top w:val="single" w:sz="4" w:space="0" w:color="auto"/>
              <w:left w:val="single" w:sz="4" w:space="0" w:color="auto"/>
              <w:bottom w:val="single" w:sz="4" w:space="0" w:color="auto"/>
              <w:right w:val="single" w:sz="4" w:space="0" w:color="auto"/>
            </w:tcBorders>
            <w:vAlign w:val="center"/>
          </w:tcPr>
          <w:p w14:paraId="2B7FEDB7" w14:textId="77777777" w:rsidR="004B5497" w:rsidRDefault="004B5497" w:rsidP="00075972">
            <w:pPr>
              <w:autoSpaceDN/>
              <w:spacing w:line="240" w:lineRule="auto"/>
              <w:jc w:val="center"/>
              <w:rPr>
                <w:rFonts w:ascii="Times New Roman" w:hAnsi="Times New Roman" w:cs="Times New Roman"/>
                <w:sz w:val="21"/>
                <w:szCs w:val="21"/>
              </w:rPr>
            </w:pPr>
            <w:r w:rsidRPr="00701098">
              <w:rPr>
                <w:rFonts w:ascii="Times New Roman" w:hAnsi="Times New Roman" w:cs="Times New Roman" w:hint="eastAsia"/>
                <w:sz w:val="21"/>
                <w:szCs w:val="21"/>
              </w:rPr>
              <w:t>是否平整，是否存在蜂窝、麻面、涨模、漏浆等</w:t>
            </w:r>
          </w:p>
        </w:tc>
        <w:tc>
          <w:tcPr>
            <w:tcW w:w="1930" w:type="dxa"/>
            <w:tcBorders>
              <w:top w:val="single" w:sz="4" w:space="0" w:color="auto"/>
              <w:left w:val="single" w:sz="4" w:space="0" w:color="auto"/>
              <w:bottom w:val="single" w:sz="4" w:space="0" w:color="auto"/>
              <w:right w:val="single" w:sz="4" w:space="0" w:color="auto"/>
            </w:tcBorders>
            <w:vAlign w:val="center"/>
          </w:tcPr>
          <w:p w14:paraId="65CF4997"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0A9E618B"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2B6FF9F7"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2833" w:type="dxa"/>
            <w:tcBorders>
              <w:top w:val="single" w:sz="4" w:space="0" w:color="auto"/>
              <w:left w:val="single" w:sz="4" w:space="0" w:color="auto"/>
              <w:bottom w:val="single" w:sz="4" w:space="0" w:color="auto"/>
              <w:right w:val="single" w:sz="4" w:space="0" w:color="auto"/>
            </w:tcBorders>
            <w:vAlign w:val="center"/>
          </w:tcPr>
          <w:p w14:paraId="01D54D67"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周边环境</w:t>
            </w:r>
          </w:p>
        </w:tc>
        <w:tc>
          <w:tcPr>
            <w:tcW w:w="3098" w:type="dxa"/>
            <w:tcBorders>
              <w:top w:val="single" w:sz="4" w:space="0" w:color="auto"/>
              <w:left w:val="single" w:sz="4" w:space="0" w:color="auto"/>
              <w:bottom w:val="single" w:sz="4" w:space="0" w:color="auto"/>
              <w:right w:val="single" w:sz="4" w:space="0" w:color="auto"/>
            </w:tcBorders>
            <w:vAlign w:val="center"/>
          </w:tcPr>
          <w:p w14:paraId="6F0725A2"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是否存在影响</w:t>
            </w:r>
            <w:r>
              <w:rPr>
                <w:rFonts w:ascii="Times New Roman" w:hAnsi="Times New Roman" w:cs="Times New Roman" w:hint="eastAsia"/>
                <w:sz w:val="21"/>
                <w:szCs w:val="21"/>
              </w:rPr>
              <w:t>减震</w:t>
            </w:r>
            <w:r>
              <w:rPr>
                <w:rFonts w:ascii="Times New Roman" w:hAnsi="Times New Roman" w:cs="Times New Roman"/>
                <w:sz w:val="21"/>
                <w:szCs w:val="21"/>
              </w:rPr>
              <w:t>装置工作的障碍物、附着物</w:t>
            </w:r>
          </w:p>
        </w:tc>
        <w:tc>
          <w:tcPr>
            <w:tcW w:w="1930" w:type="dxa"/>
            <w:tcBorders>
              <w:top w:val="single" w:sz="4" w:space="0" w:color="auto"/>
              <w:left w:val="single" w:sz="4" w:space="0" w:color="auto"/>
              <w:bottom w:val="single" w:sz="4" w:space="0" w:color="auto"/>
              <w:right w:val="single" w:sz="4" w:space="0" w:color="auto"/>
            </w:tcBorders>
            <w:vAlign w:val="center"/>
          </w:tcPr>
          <w:p w14:paraId="003BA10F"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6D5E1077"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7910C199"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8</w:t>
            </w:r>
          </w:p>
        </w:tc>
        <w:tc>
          <w:tcPr>
            <w:tcW w:w="2833" w:type="dxa"/>
            <w:tcBorders>
              <w:top w:val="single" w:sz="4" w:space="0" w:color="auto"/>
              <w:left w:val="single" w:sz="4" w:space="0" w:color="auto"/>
              <w:bottom w:val="single" w:sz="4" w:space="0" w:color="auto"/>
              <w:right w:val="single" w:sz="4" w:space="0" w:color="auto"/>
            </w:tcBorders>
            <w:vAlign w:val="center"/>
          </w:tcPr>
          <w:p w14:paraId="12E00A54" w14:textId="77777777" w:rsidR="004B5497" w:rsidRPr="00701098"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产品保护装置</w:t>
            </w:r>
          </w:p>
        </w:tc>
        <w:tc>
          <w:tcPr>
            <w:tcW w:w="3098" w:type="dxa"/>
            <w:tcBorders>
              <w:top w:val="single" w:sz="4" w:space="0" w:color="auto"/>
              <w:left w:val="single" w:sz="4" w:space="0" w:color="auto"/>
              <w:bottom w:val="single" w:sz="4" w:space="0" w:color="auto"/>
              <w:right w:val="single" w:sz="4" w:space="0" w:color="auto"/>
            </w:tcBorders>
            <w:vAlign w:val="center"/>
          </w:tcPr>
          <w:p w14:paraId="37F8F788" w14:textId="77777777" w:rsidR="004B5497" w:rsidRPr="00701098"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是否拆除</w:t>
            </w:r>
          </w:p>
        </w:tc>
        <w:tc>
          <w:tcPr>
            <w:tcW w:w="1930" w:type="dxa"/>
            <w:tcBorders>
              <w:top w:val="single" w:sz="4" w:space="0" w:color="auto"/>
              <w:left w:val="single" w:sz="4" w:space="0" w:color="auto"/>
              <w:bottom w:val="single" w:sz="4" w:space="0" w:color="auto"/>
              <w:right w:val="single" w:sz="4" w:space="0" w:color="auto"/>
            </w:tcBorders>
            <w:vAlign w:val="center"/>
          </w:tcPr>
          <w:p w14:paraId="653CED07"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目测</w:t>
            </w:r>
          </w:p>
        </w:tc>
      </w:tr>
    </w:tbl>
    <w:p w14:paraId="4CAA86C9" w14:textId="77777777" w:rsidR="004B5497" w:rsidRDefault="004B5497" w:rsidP="004B5497">
      <w:pPr>
        <w:autoSpaceDN/>
        <w:jc w:val="both"/>
        <w:rPr>
          <w:rFonts w:ascii="Times New Roman" w:hAnsi="Times New Roman" w:cs="Times New Roman"/>
          <w:b/>
          <w:bCs/>
        </w:rPr>
      </w:pPr>
    </w:p>
    <w:p w14:paraId="4501BA0A" w14:textId="59015B29" w:rsidR="004B5497" w:rsidRPr="00D00011" w:rsidRDefault="004B5497" w:rsidP="004B5497">
      <w:pPr>
        <w:autoSpaceDN/>
        <w:jc w:val="both"/>
        <w:rPr>
          <w:rFonts w:ascii="Times New Roman" w:hAnsi="Times New Roman" w:cs="Times New Roman"/>
          <w:b/>
          <w:bCs/>
          <w:sz w:val="21"/>
          <w:szCs w:val="21"/>
        </w:rPr>
      </w:pPr>
      <w:r>
        <w:rPr>
          <w:rFonts w:ascii="Times New Roman" w:hAnsi="Times New Roman" w:cs="Times New Roman" w:hint="eastAsia"/>
          <w:b/>
          <w:bCs/>
        </w:rPr>
        <w:t>6.4.</w:t>
      </w:r>
      <w:r>
        <w:rPr>
          <w:rFonts w:ascii="Times New Roman" w:hAnsi="Times New Roman" w:cs="Times New Roman"/>
          <w:b/>
          <w:bCs/>
        </w:rPr>
        <w:t>4</w:t>
      </w:r>
      <w:r>
        <w:rPr>
          <w:rFonts w:ascii="Times New Roman" w:hAnsi="Times New Roman" w:cs="Times New Roman"/>
        </w:rPr>
        <w:tab/>
      </w:r>
      <w:r w:rsidRPr="00D00011">
        <w:rPr>
          <w:rFonts w:ascii="Times New Roman" w:hAnsi="Times New Roman" w:cs="Times New Roman"/>
        </w:rPr>
        <w:t>减震装置</w:t>
      </w:r>
      <w:r>
        <w:rPr>
          <w:rFonts w:ascii="Times New Roman" w:hAnsi="Times New Roman" w:cs="Times New Roman" w:hint="eastAsia"/>
        </w:rPr>
        <w:t>尺寸</w:t>
      </w:r>
      <w:r w:rsidRPr="00D00011">
        <w:rPr>
          <w:rFonts w:ascii="Times New Roman" w:hAnsi="Times New Roman" w:cs="Times New Roman"/>
        </w:rPr>
        <w:t>检查内容及方法应符合表</w:t>
      </w:r>
      <w:r>
        <w:rPr>
          <w:rFonts w:ascii="Times New Roman" w:hAnsi="Times New Roman" w:cs="Times New Roman"/>
        </w:rPr>
        <w:t>6.4.4</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4"/>
        <w:gridCol w:w="2833"/>
        <w:gridCol w:w="3098"/>
        <w:gridCol w:w="1930"/>
      </w:tblGrid>
      <w:tr w:rsidR="004B5497" w14:paraId="4CDEDF9E" w14:textId="77777777" w:rsidTr="00075972">
        <w:trPr>
          <w:trHeight w:val="567"/>
        </w:trPr>
        <w:tc>
          <w:tcPr>
            <w:tcW w:w="8645" w:type="dxa"/>
            <w:gridSpan w:val="4"/>
            <w:tcBorders>
              <w:top w:val="nil"/>
              <w:left w:val="nil"/>
              <w:bottom w:val="single" w:sz="4" w:space="0" w:color="auto"/>
              <w:right w:val="nil"/>
            </w:tcBorders>
            <w:vAlign w:val="center"/>
          </w:tcPr>
          <w:p w14:paraId="6E4AF67C" w14:textId="0B4A683B" w:rsidR="004B5497" w:rsidRDefault="004B5497"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6.4.4 </w:t>
            </w:r>
            <w:r>
              <w:rPr>
                <w:rFonts w:ascii="Times New Roman" w:hAnsi="Times New Roman" w:cs="Times New Roman"/>
                <w:b/>
                <w:bCs/>
                <w:sz w:val="21"/>
                <w:szCs w:val="21"/>
              </w:rPr>
              <w:t>减震装置</w:t>
            </w:r>
            <w:r>
              <w:rPr>
                <w:rFonts w:ascii="Times New Roman" w:hAnsi="Times New Roman" w:cs="Times New Roman" w:hint="eastAsia"/>
                <w:b/>
                <w:bCs/>
                <w:sz w:val="21"/>
                <w:szCs w:val="21"/>
              </w:rPr>
              <w:t>尺寸</w:t>
            </w:r>
            <w:r>
              <w:rPr>
                <w:rFonts w:ascii="Times New Roman" w:hAnsi="Times New Roman" w:cs="Times New Roman"/>
                <w:b/>
                <w:bCs/>
                <w:sz w:val="21"/>
                <w:szCs w:val="21"/>
              </w:rPr>
              <w:t>检查表</w:t>
            </w:r>
          </w:p>
        </w:tc>
      </w:tr>
      <w:tr w:rsidR="004B5497" w14:paraId="45DE8523"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1D3591E2"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833" w:type="dxa"/>
            <w:tcBorders>
              <w:top w:val="single" w:sz="4" w:space="0" w:color="auto"/>
              <w:left w:val="single" w:sz="4" w:space="0" w:color="auto"/>
              <w:bottom w:val="single" w:sz="4" w:space="0" w:color="auto"/>
              <w:right w:val="single" w:sz="4" w:space="0" w:color="auto"/>
            </w:tcBorders>
            <w:vAlign w:val="center"/>
          </w:tcPr>
          <w:p w14:paraId="2B2A4AA4"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098" w:type="dxa"/>
            <w:tcBorders>
              <w:top w:val="single" w:sz="4" w:space="0" w:color="auto"/>
              <w:left w:val="single" w:sz="4" w:space="0" w:color="auto"/>
              <w:bottom w:val="single" w:sz="4" w:space="0" w:color="auto"/>
              <w:right w:val="single" w:sz="4" w:space="0" w:color="auto"/>
            </w:tcBorders>
            <w:vAlign w:val="center"/>
          </w:tcPr>
          <w:p w14:paraId="107E509F"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1930" w:type="dxa"/>
            <w:tcBorders>
              <w:top w:val="single" w:sz="4" w:space="0" w:color="auto"/>
              <w:left w:val="single" w:sz="4" w:space="0" w:color="auto"/>
              <w:bottom w:val="single" w:sz="4" w:space="0" w:color="auto"/>
              <w:right w:val="single" w:sz="4" w:space="0" w:color="auto"/>
            </w:tcBorders>
            <w:vAlign w:val="center"/>
          </w:tcPr>
          <w:p w14:paraId="58E78B79"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3B2B83" w14:paraId="384F44B2"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04A663F0"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833" w:type="dxa"/>
            <w:tcBorders>
              <w:top w:val="single" w:sz="4" w:space="0" w:color="auto"/>
              <w:left w:val="single" w:sz="4" w:space="0" w:color="auto"/>
              <w:bottom w:val="single" w:sz="4" w:space="0" w:color="auto"/>
              <w:right w:val="single" w:sz="4" w:space="0" w:color="auto"/>
            </w:tcBorders>
            <w:vAlign w:val="center"/>
          </w:tcPr>
          <w:p w14:paraId="7E54A7F4" w14:textId="2FBB8B28"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装置</w:t>
            </w:r>
            <w:r>
              <w:rPr>
                <w:rFonts w:ascii="Times New Roman" w:hAnsi="Times New Roman" w:cs="Times New Roman"/>
                <w:sz w:val="21"/>
                <w:szCs w:val="21"/>
              </w:rPr>
              <w:t>外形尺寸</w:t>
            </w:r>
          </w:p>
        </w:tc>
        <w:tc>
          <w:tcPr>
            <w:tcW w:w="3098" w:type="dxa"/>
            <w:tcBorders>
              <w:top w:val="single" w:sz="4" w:space="0" w:color="auto"/>
              <w:left w:val="single" w:sz="4" w:space="0" w:color="auto"/>
              <w:bottom w:val="single" w:sz="4" w:space="0" w:color="auto"/>
              <w:right w:val="single" w:sz="4" w:space="0" w:color="auto"/>
            </w:tcBorders>
            <w:vAlign w:val="center"/>
          </w:tcPr>
          <w:p w14:paraId="10BC3D92" w14:textId="48D6526D"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w:t>
            </w:r>
            <w:r>
              <w:rPr>
                <w:rFonts w:ascii="Times New Roman" w:hAnsi="Times New Roman" w:cs="Times New Roman" w:hint="eastAsia"/>
                <w:sz w:val="21"/>
                <w:szCs w:val="21"/>
              </w:rPr>
              <w:t>超过产品标准</w:t>
            </w:r>
          </w:p>
        </w:tc>
        <w:tc>
          <w:tcPr>
            <w:tcW w:w="1930" w:type="dxa"/>
            <w:tcBorders>
              <w:top w:val="single" w:sz="4" w:space="0" w:color="auto"/>
              <w:left w:val="single" w:sz="4" w:space="0" w:color="auto"/>
              <w:bottom w:val="single" w:sz="4" w:space="0" w:color="auto"/>
              <w:right w:val="single" w:sz="4" w:space="0" w:color="auto"/>
            </w:tcBorders>
            <w:vAlign w:val="center"/>
          </w:tcPr>
          <w:p w14:paraId="2092BC51" w14:textId="6124F1B8"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r w:rsidR="003B2B83" w14:paraId="23A53033"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063C59E4" w14:textId="04D3724B"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2</w:t>
            </w:r>
          </w:p>
        </w:tc>
        <w:tc>
          <w:tcPr>
            <w:tcW w:w="2833" w:type="dxa"/>
            <w:tcBorders>
              <w:top w:val="single" w:sz="4" w:space="0" w:color="auto"/>
              <w:left w:val="single" w:sz="4" w:space="0" w:color="auto"/>
              <w:bottom w:val="single" w:sz="4" w:space="0" w:color="auto"/>
              <w:right w:val="single" w:sz="4" w:space="0" w:color="auto"/>
            </w:tcBorders>
            <w:vAlign w:val="center"/>
          </w:tcPr>
          <w:p w14:paraId="54513AB9" w14:textId="378E516F"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焊缝长度</w:t>
            </w:r>
            <w:proofErr w:type="gramStart"/>
            <w:r>
              <w:rPr>
                <w:rFonts w:ascii="Times New Roman" w:hAnsi="Times New Roman" w:cs="Times New Roman" w:hint="eastAsia"/>
                <w:sz w:val="21"/>
                <w:szCs w:val="21"/>
              </w:rPr>
              <w:t>及焊脚尺寸</w:t>
            </w:r>
            <w:proofErr w:type="gramEnd"/>
          </w:p>
        </w:tc>
        <w:tc>
          <w:tcPr>
            <w:tcW w:w="3098" w:type="dxa"/>
            <w:tcBorders>
              <w:top w:val="single" w:sz="4" w:space="0" w:color="auto"/>
              <w:left w:val="single" w:sz="4" w:space="0" w:color="auto"/>
              <w:bottom w:val="single" w:sz="4" w:space="0" w:color="auto"/>
              <w:right w:val="single" w:sz="4" w:space="0" w:color="auto"/>
            </w:tcBorders>
            <w:vAlign w:val="center"/>
          </w:tcPr>
          <w:p w14:paraId="4B469C34" w14:textId="69D6F3F3"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是否符合设计文件且不超过现行</w:t>
            </w:r>
            <w:r w:rsidRPr="00926A50">
              <w:rPr>
                <w:rFonts w:ascii="Times New Roman" w:hAnsi="Times New Roman" w:cs="Times New Roman" w:hint="eastAsia"/>
                <w:sz w:val="21"/>
                <w:szCs w:val="21"/>
              </w:rPr>
              <w:t>《钢结构工程施工质量验收标准》</w:t>
            </w:r>
            <w:r w:rsidRPr="00926A50">
              <w:rPr>
                <w:rFonts w:ascii="Times New Roman" w:hAnsi="Times New Roman" w:cs="Times New Roman" w:hint="eastAsia"/>
                <w:sz w:val="21"/>
                <w:szCs w:val="21"/>
              </w:rPr>
              <w:t>GB</w:t>
            </w:r>
            <w:r w:rsidRPr="00926A50">
              <w:rPr>
                <w:rFonts w:ascii="Times New Roman" w:hAnsi="Times New Roman" w:cs="Times New Roman"/>
                <w:sz w:val="21"/>
                <w:szCs w:val="21"/>
              </w:rPr>
              <w:t>50205</w:t>
            </w:r>
            <w:r>
              <w:rPr>
                <w:rFonts w:ascii="Times New Roman" w:hAnsi="Times New Roman" w:cs="Times New Roman" w:hint="eastAsia"/>
                <w:sz w:val="21"/>
                <w:szCs w:val="21"/>
              </w:rPr>
              <w:t>规定的允许误差</w:t>
            </w:r>
          </w:p>
        </w:tc>
        <w:tc>
          <w:tcPr>
            <w:tcW w:w="1930" w:type="dxa"/>
            <w:tcBorders>
              <w:top w:val="single" w:sz="4" w:space="0" w:color="auto"/>
              <w:left w:val="single" w:sz="4" w:space="0" w:color="auto"/>
              <w:bottom w:val="single" w:sz="4" w:space="0" w:color="auto"/>
              <w:right w:val="single" w:sz="4" w:space="0" w:color="auto"/>
            </w:tcBorders>
            <w:vAlign w:val="center"/>
          </w:tcPr>
          <w:p w14:paraId="6EE35E4A" w14:textId="7659AF4E"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r w:rsidR="003B2B83" w14:paraId="7CD7AE59"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037AA678"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3</w:t>
            </w:r>
          </w:p>
        </w:tc>
        <w:tc>
          <w:tcPr>
            <w:tcW w:w="2833" w:type="dxa"/>
            <w:tcBorders>
              <w:top w:val="single" w:sz="4" w:space="0" w:color="auto"/>
              <w:left w:val="single" w:sz="4" w:space="0" w:color="auto"/>
              <w:bottom w:val="single" w:sz="4" w:space="0" w:color="auto"/>
              <w:right w:val="single" w:sz="4" w:space="0" w:color="auto"/>
            </w:tcBorders>
            <w:vAlign w:val="center"/>
          </w:tcPr>
          <w:p w14:paraId="1350F7AD"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连接板尺寸</w:t>
            </w:r>
          </w:p>
        </w:tc>
        <w:tc>
          <w:tcPr>
            <w:tcW w:w="3098" w:type="dxa"/>
            <w:tcBorders>
              <w:top w:val="single" w:sz="4" w:space="0" w:color="auto"/>
              <w:left w:val="single" w:sz="4" w:space="0" w:color="auto"/>
              <w:bottom w:val="single" w:sz="4" w:space="0" w:color="auto"/>
              <w:right w:val="single" w:sz="4" w:space="0" w:color="auto"/>
            </w:tcBorders>
            <w:vAlign w:val="center"/>
          </w:tcPr>
          <w:p w14:paraId="243A7686"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是否符合设计值</w:t>
            </w:r>
            <w:r>
              <w:rPr>
                <w:rFonts w:cs="Times New Roman" w:hint="eastAsia"/>
                <w:sz w:val="21"/>
                <w:szCs w:val="21"/>
              </w:rPr>
              <w:t>±</w:t>
            </w:r>
            <w:r>
              <w:rPr>
                <w:rFonts w:cs="Times New Roman"/>
                <w:sz w:val="21"/>
                <w:szCs w:val="21"/>
              </w:rPr>
              <w:t>2</w:t>
            </w:r>
            <w:r>
              <w:rPr>
                <w:rFonts w:ascii="Times New Roman" w:hAnsi="Times New Roman" w:cs="Times New Roman" w:hint="eastAsia"/>
                <w:sz w:val="21"/>
                <w:szCs w:val="21"/>
              </w:rPr>
              <w:t>mm</w:t>
            </w:r>
          </w:p>
        </w:tc>
        <w:tc>
          <w:tcPr>
            <w:tcW w:w="1930" w:type="dxa"/>
            <w:tcBorders>
              <w:top w:val="single" w:sz="4" w:space="0" w:color="auto"/>
              <w:left w:val="single" w:sz="4" w:space="0" w:color="auto"/>
              <w:bottom w:val="single" w:sz="4" w:space="0" w:color="auto"/>
              <w:right w:val="single" w:sz="4" w:space="0" w:color="auto"/>
            </w:tcBorders>
            <w:vAlign w:val="center"/>
          </w:tcPr>
          <w:p w14:paraId="71E1C1E0"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r w:rsidR="003B2B83" w14:paraId="2A381544"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794895D3"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2833" w:type="dxa"/>
            <w:tcBorders>
              <w:top w:val="single" w:sz="4" w:space="0" w:color="auto"/>
              <w:left w:val="single" w:sz="4" w:space="0" w:color="auto"/>
              <w:bottom w:val="single" w:sz="4" w:space="0" w:color="auto"/>
              <w:right w:val="single" w:sz="4" w:space="0" w:color="auto"/>
            </w:tcBorders>
            <w:vAlign w:val="center"/>
          </w:tcPr>
          <w:p w14:paraId="70A8A57A"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预埋件尺寸</w:t>
            </w:r>
          </w:p>
        </w:tc>
        <w:tc>
          <w:tcPr>
            <w:tcW w:w="3098" w:type="dxa"/>
            <w:tcBorders>
              <w:top w:val="single" w:sz="4" w:space="0" w:color="auto"/>
              <w:left w:val="single" w:sz="4" w:space="0" w:color="auto"/>
              <w:bottom w:val="single" w:sz="4" w:space="0" w:color="auto"/>
              <w:right w:val="single" w:sz="4" w:space="0" w:color="auto"/>
            </w:tcBorders>
            <w:vAlign w:val="center"/>
          </w:tcPr>
          <w:p w14:paraId="10E133D5"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是否符合设计值</w:t>
            </w:r>
            <w:r>
              <w:rPr>
                <w:rFonts w:cs="Times New Roman" w:hint="eastAsia"/>
                <w:sz w:val="21"/>
                <w:szCs w:val="21"/>
              </w:rPr>
              <w:t>±5</w:t>
            </w:r>
            <w:r>
              <w:rPr>
                <w:rFonts w:ascii="Times New Roman" w:hAnsi="Times New Roman" w:cs="Times New Roman" w:hint="eastAsia"/>
                <w:sz w:val="21"/>
                <w:szCs w:val="21"/>
              </w:rPr>
              <w:t>mm</w:t>
            </w:r>
          </w:p>
        </w:tc>
        <w:tc>
          <w:tcPr>
            <w:tcW w:w="1930" w:type="dxa"/>
            <w:tcBorders>
              <w:top w:val="single" w:sz="4" w:space="0" w:color="auto"/>
              <w:left w:val="single" w:sz="4" w:space="0" w:color="auto"/>
              <w:bottom w:val="single" w:sz="4" w:space="0" w:color="auto"/>
              <w:right w:val="single" w:sz="4" w:space="0" w:color="auto"/>
            </w:tcBorders>
            <w:vAlign w:val="center"/>
          </w:tcPr>
          <w:p w14:paraId="2A8E2542"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bl>
    <w:p w14:paraId="4494A5B3" w14:textId="10678764" w:rsidR="004B5497" w:rsidRPr="00D00011" w:rsidRDefault="004B5497" w:rsidP="004B5497">
      <w:pPr>
        <w:autoSpaceDN/>
        <w:jc w:val="both"/>
        <w:rPr>
          <w:rFonts w:ascii="Times New Roman" w:hAnsi="Times New Roman" w:cs="Times New Roman"/>
          <w:b/>
          <w:bCs/>
          <w:sz w:val="21"/>
          <w:szCs w:val="21"/>
        </w:rPr>
      </w:pPr>
      <w:r>
        <w:rPr>
          <w:rFonts w:ascii="Times New Roman" w:hAnsi="Times New Roman" w:cs="Times New Roman" w:hint="eastAsia"/>
          <w:b/>
          <w:bCs/>
        </w:rPr>
        <w:t>6.4.</w:t>
      </w:r>
      <w:r>
        <w:rPr>
          <w:rFonts w:ascii="Times New Roman" w:hAnsi="Times New Roman" w:cs="Times New Roman"/>
          <w:b/>
          <w:bCs/>
        </w:rPr>
        <w:t>5</w:t>
      </w:r>
      <w:r>
        <w:rPr>
          <w:rFonts w:ascii="Times New Roman" w:hAnsi="Times New Roman" w:cs="Times New Roman"/>
        </w:rPr>
        <w:tab/>
      </w:r>
      <w:r>
        <w:rPr>
          <w:rFonts w:ascii="Times New Roman" w:hAnsi="Times New Roman" w:cs="Times New Roman" w:hint="eastAsia"/>
        </w:rPr>
        <w:t>隔</w:t>
      </w:r>
      <w:r w:rsidRPr="00D00011">
        <w:rPr>
          <w:rFonts w:ascii="Times New Roman" w:hAnsi="Times New Roman" w:cs="Times New Roman"/>
        </w:rPr>
        <w:t>震装置外观检查内容及方法应符合表</w:t>
      </w:r>
      <w:r>
        <w:rPr>
          <w:rFonts w:ascii="Times New Roman" w:hAnsi="Times New Roman" w:cs="Times New Roman"/>
        </w:rPr>
        <w:t>6.4.5</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4"/>
        <w:gridCol w:w="2833"/>
        <w:gridCol w:w="3098"/>
        <w:gridCol w:w="1930"/>
      </w:tblGrid>
      <w:tr w:rsidR="004B5497" w14:paraId="0B75988B" w14:textId="77777777" w:rsidTr="00075972">
        <w:trPr>
          <w:trHeight w:val="567"/>
        </w:trPr>
        <w:tc>
          <w:tcPr>
            <w:tcW w:w="8645" w:type="dxa"/>
            <w:gridSpan w:val="4"/>
            <w:tcBorders>
              <w:top w:val="nil"/>
              <w:left w:val="nil"/>
              <w:bottom w:val="single" w:sz="4" w:space="0" w:color="auto"/>
              <w:right w:val="nil"/>
            </w:tcBorders>
            <w:vAlign w:val="center"/>
          </w:tcPr>
          <w:p w14:paraId="15A58F42" w14:textId="17B85310" w:rsidR="004B5497" w:rsidRDefault="004B5497"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6.4.5 </w:t>
            </w:r>
            <w:r>
              <w:rPr>
                <w:rFonts w:ascii="Times New Roman" w:hAnsi="Times New Roman" w:cs="Times New Roman" w:hint="eastAsia"/>
                <w:b/>
                <w:bCs/>
                <w:sz w:val="21"/>
                <w:szCs w:val="21"/>
              </w:rPr>
              <w:t>隔</w:t>
            </w:r>
            <w:r>
              <w:rPr>
                <w:rFonts w:ascii="Times New Roman" w:hAnsi="Times New Roman" w:cs="Times New Roman"/>
                <w:b/>
                <w:bCs/>
                <w:sz w:val="21"/>
                <w:szCs w:val="21"/>
              </w:rPr>
              <w:t>震装置外观检查表</w:t>
            </w:r>
          </w:p>
        </w:tc>
      </w:tr>
      <w:tr w:rsidR="004B5497" w14:paraId="04CB74CF"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3969BD80"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833" w:type="dxa"/>
            <w:tcBorders>
              <w:top w:val="single" w:sz="4" w:space="0" w:color="auto"/>
              <w:left w:val="single" w:sz="4" w:space="0" w:color="auto"/>
              <w:bottom w:val="single" w:sz="4" w:space="0" w:color="auto"/>
              <w:right w:val="single" w:sz="4" w:space="0" w:color="auto"/>
            </w:tcBorders>
            <w:vAlign w:val="center"/>
          </w:tcPr>
          <w:p w14:paraId="2897A966"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098" w:type="dxa"/>
            <w:tcBorders>
              <w:top w:val="single" w:sz="4" w:space="0" w:color="auto"/>
              <w:left w:val="single" w:sz="4" w:space="0" w:color="auto"/>
              <w:bottom w:val="single" w:sz="4" w:space="0" w:color="auto"/>
              <w:right w:val="single" w:sz="4" w:space="0" w:color="auto"/>
            </w:tcBorders>
            <w:vAlign w:val="center"/>
          </w:tcPr>
          <w:p w14:paraId="5D4A75FC"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1930" w:type="dxa"/>
            <w:tcBorders>
              <w:top w:val="single" w:sz="4" w:space="0" w:color="auto"/>
              <w:left w:val="single" w:sz="4" w:space="0" w:color="auto"/>
              <w:bottom w:val="single" w:sz="4" w:space="0" w:color="auto"/>
              <w:right w:val="single" w:sz="4" w:space="0" w:color="auto"/>
            </w:tcBorders>
            <w:vAlign w:val="center"/>
          </w:tcPr>
          <w:p w14:paraId="0C9D2CC7"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4B5497" w14:paraId="0CDD6D72"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0C4CEA9D"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833" w:type="dxa"/>
            <w:tcBorders>
              <w:top w:val="single" w:sz="4" w:space="0" w:color="auto"/>
              <w:left w:val="single" w:sz="4" w:space="0" w:color="auto"/>
              <w:bottom w:val="single" w:sz="4" w:space="0" w:color="auto"/>
              <w:right w:val="single" w:sz="4" w:space="0" w:color="auto"/>
            </w:tcBorders>
            <w:vAlign w:val="center"/>
          </w:tcPr>
          <w:p w14:paraId="7DD1527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装置表面</w:t>
            </w:r>
          </w:p>
        </w:tc>
        <w:tc>
          <w:tcPr>
            <w:tcW w:w="3098" w:type="dxa"/>
            <w:tcBorders>
              <w:top w:val="single" w:sz="4" w:space="0" w:color="auto"/>
              <w:left w:val="single" w:sz="4" w:space="0" w:color="auto"/>
              <w:bottom w:val="single" w:sz="4" w:space="0" w:color="auto"/>
              <w:right w:val="single" w:sz="4" w:space="0" w:color="auto"/>
            </w:tcBorders>
            <w:vAlign w:val="center"/>
          </w:tcPr>
          <w:p w14:paraId="6255795E"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是否生锈</w:t>
            </w:r>
          </w:p>
        </w:tc>
        <w:tc>
          <w:tcPr>
            <w:tcW w:w="1930" w:type="dxa"/>
            <w:tcBorders>
              <w:top w:val="single" w:sz="4" w:space="0" w:color="auto"/>
              <w:left w:val="single" w:sz="4" w:space="0" w:color="auto"/>
              <w:bottom w:val="single" w:sz="4" w:space="0" w:color="auto"/>
              <w:right w:val="single" w:sz="4" w:space="0" w:color="auto"/>
            </w:tcBorders>
            <w:vAlign w:val="center"/>
          </w:tcPr>
          <w:p w14:paraId="041DF8C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5DA31DBA"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25BC53A8"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833" w:type="dxa"/>
            <w:tcBorders>
              <w:top w:val="single" w:sz="4" w:space="0" w:color="auto"/>
              <w:left w:val="single" w:sz="4" w:space="0" w:color="auto"/>
              <w:bottom w:val="single" w:sz="4" w:space="0" w:color="auto"/>
              <w:right w:val="single" w:sz="4" w:space="0" w:color="auto"/>
            </w:tcBorders>
            <w:vAlign w:val="center"/>
          </w:tcPr>
          <w:p w14:paraId="44E21212"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防锈、防火等防护措施</w:t>
            </w:r>
          </w:p>
        </w:tc>
        <w:tc>
          <w:tcPr>
            <w:tcW w:w="3098" w:type="dxa"/>
            <w:tcBorders>
              <w:top w:val="single" w:sz="4" w:space="0" w:color="auto"/>
              <w:left w:val="single" w:sz="4" w:space="0" w:color="auto"/>
              <w:bottom w:val="single" w:sz="4" w:space="0" w:color="auto"/>
              <w:right w:val="single" w:sz="4" w:space="0" w:color="auto"/>
            </w:tcBorders>
            <w:vAlign w:val="center"/>
          </w:tcPr>
          <w:p w14:paraId="2FDC25AA"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是否存在裂纹、起皮、剥落老化等现象</w:t>
            </w:r>
          </w:p>
        </w:tc>
        <w:tc>
          <w:tcPr>
            <w:tcW w:w="1930" w:type="dxa"/>
            <w:tcBorders>
              <w:top w:val="single" w:sz="4" w:space="0" w:color="auto"/>
              <w:left w:val="single" w:sz="4" w:space="0" w:color="auto"/>
              <w:bottom w:val="single" w:sz="4" w:space="0" w:color="auto"/>
              <w:right w:val="single" w:sz="4" w:space="0" w:color="auto"/>
            </w:tcBorders>
            <w:vAlign w:val="center"/>
          </w:tcPr>
          <w:p w14:paraId="2B9DBE87"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3BE3BEAD"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55B85CDC"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833" w:type="dxa"/>
            <w:tcBorders>
              <w:top w:val="single" w:sz="4" w:space="0" w:color="auto"/>
              <w:left w:val="single" w:sz="4" w:space="0" w:color="auto"/>
              <w:bottom w:val="single" w:sz="4" w:space="0" w:color="auto"/>
              <w:right w:val="single" w:sz="4" w:space="0" w:color="auto"/>
            </w:tcBorders>
            <w:vAlign w:val="center"/>
          </w:tcPr>
          <w:p w14:paraId="1CCF3A2B"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焊缝</w:t>
            </w:r>
            <w:r>
              <w:rPr>
                <w:rFonts w:ascii="Times New Roman" w:hAnsi="Times New Roman" w:cs="Times New Roman"/>
                <w:sz w:val="21"/>
                <w:szCs w:val="21"/>
              </w:rPr>
              <w:t>表面</w:t>
            </w:r>
          </w:p>
        </w:tc>
        <w:tc>
          <w:tcPr>
            <w:tcW w:w="3098" w:type="dxa"/>
            <w:tcBorders>
              <w:top w:val="single" w:sz="4" w:space="0" w:color="auto"/>
              <w:left w:val="single" w:sz="4" w:space="0" w:color="auto"/>
              <w:bottom w:val="single" w:sz="4" w:space="0" w:color="auto"/>
              <w:right w:val="single" w:sz="4" w:space="0" w:color="auto"/>
            </w:tcBorders>
            <w:vAlign w:val="center"/>
          </w:tcPr>
          <w:p w14:paraId="54F739B8"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是否存在裂纹、焊瘤、烧穿、弧坑、气孔、夹渣、电弧擦伤等缺陷</w:t>
            </w:r>
          </w:p>
        </w:tc>
        <w:tc>
          <w:tcPr>
            <w:tcW w:w="1930" w:type="dxa"/>
            <w:tcBorders>
              <w:top w:val="single" w:sz="4" w:space="0" w:color="auto"/>
              <w:left w:val="single" w:sz="4" w:space="0" w:color="auto"/>
              <w:bottom w:val="single" w:sz="4" w:space="0" w:color="auto"/>
              <w:right w:val="single" w:sz="4" w:space="0" w:color="auto"/>
            </w:tcBorders>
            <w:vAlign w:val="center"/>
          </w:tcPr>
          <w:p w14:paraId="2B6E273B"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6CDD0DC3"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2B16CE30"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2833" w:type="dxa"/>
            <w:tcBorders>
              <w:top w:val="single" w:sz="4" w:space="0" w:color="auto"/>
              <w:left w:val="single" w:sz="4" w:space="0" w:color="auto"/>
              <w:bottom w:val="single" w:sz="4" w:space="0" w:color="auto"/>
              <w:right w:val="single" w:sz="4" w:space="0" w:color="auto"/>
            </w:tcBorders>
            <w:vAlign w:val="center"/>
          </w:tcPr>
          <w:p w14:paraId="24F0CB0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连接节点钢板</w:t>
            </w:r>
          </w:p>
        </w:tc>
        <w:tc>
          <w:tcPr>
            <w:tcW w:w="3098" w:type="dxa"/>
            <w:tcBorders>
              <w:top w:val="single" w:sz="4" w:space="0" w:color="auto"/>
              <w:left w:val="single" w:sz="4" w:space="0" w:color="auto"/>
              <w:bottom w:val="single" w:sz="4" w:space="0" w:color="auto"/>
              <w:right w:val="single" w:sz="4" w:space="0" w:color="auto"/>
            </w:tcBorders>
            <w:vAlign w:val="center"/>
          </w:tcPr>
          <w:p w14:paraId="44A978E0"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是否存在开孔、</w:t>
            </w:r>
            <w:proofErr w:type="gramStart"/>
            <w:r>
              <w:rPr>
                <w:rFonts w:ascii="Times New Roman" w:hAnsi="Times New Roman" w:cs="Times New Roman"/>
                <w:sz w:val="21"/>
                <w:szCs w:val="21"/>
              </w:rPr>
              <w:t>咬边等</w:t>
            </w:r>
            <w:proofErr w:type="gramEnd"/>
            <w:r>
              <w:rPr>
                <w:rFonts w:ascii="Times New Roman" w:hAnsi="Times New Roman" w:cs="Times New Roman"/>
                <w:sz w:val="21"/>
                <w:szCs w:val="21"/>
              </w:rPr>
              <w:t>损伤</w:t>
            </w:r>
          </w:p>
        </w:tc>
        <w:tc>
          <w:tcPr>
            <w:tcW w:w="1930" w:type="dxa"/>
            <w:tcBorders>
              <w:top w:val="single" w:sz="4" w:space="0" w:color="auto"/>
              <w:left w:val="single" w:sz="4" w:space="0" w:color="auto"/>
              <w:bottom w:val="single" w:sz="4" w:space="0" w:color="auto"/>
              <w:right w:val="single" w:sz="4" w:space="0" w:color="auto"/>
            </w:tcBorders>
            <w:vAlign w:val="center"/>
          </w:tcPr>
          <w:p w14:paraId="348EFF18"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0363CA6C"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7765EE11"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lastRenderedPageBreak/>
              <w:t>5</w:t>
            </w:r>
          </w:p>
        </w:tc>
        <w:tc>
          <w:tcPr>
            <w:tcW w:w="2833" w:type="dxa"/>
            <w:tcBorders>
              <w:top w:val="single" w:sz="4" w:space="0" w:color="auto"/>
              <w:left w:val="single" w:sz="4" w:space="0" w:color="auto"/>
              <w:bottom w:val="single" w:sz="4" w:space="0" w:color="auto"/>
              <w:right w:val="single" w:sz="4" w:space="0" w:color="auto"/>
            </w:tcBorders>
            <w:vAlign w:val="center"/>
          </w:tcPr>
          <w:p w14:paraId="1C6B08AD" w14:textId="77777777" w:rsidR="004B5497" w:rsidRDefault="004B5497" w:rsidP="00075972">
            <w:pPr>
              <w:autoSpaceDN/>
              <w:spacing w:line="240" w:lineRule="auto"/>
              <w:jc w:val="center"/>
              <w:rPr>
                <w:rFonts w:ascii="Times New Roman" w:hAnsi="Times New Roman" w:cs="Times New Roman"/>
                <w:sz w:val="21"/>
                <w:szCs w:val="21"/>
              </w:rPr>
            </w:pPr>
            <w:r w:rsidRPr="00701098">
              <w:rPr>
                <w:rFonts w:ascii="Times New Roman" w:hAnsi="Times New Roman" w:cs="Times New Roman" w:hint="eastAsia"/>
                <w:sz w:val="21"/>
                <w:szCs w:val="21"/>
              </w:rPr>
              <w:t>混凝土构件</w:t>
            </w:r>
          </w:p>
        </w:tc>
        <w:tc>
          <w:tcPr>
            <w:tcW w:w="3098" w:type="dxa"/>
            <w:tcBorders>
              <w:top w:val="single" w:sz="4" w:space="0" w:color="auto"/>
              <w:left w:val="single" w:sz="4" w:space="0" w:color="auto"/>
              <w:bottom w:val="single" w:sz="4" w:space="0" w:color="auto"/>
              <w:right w:val="single" w:sz="4" w:space="0" w:color="auto"/>
            </w:tcBorders>
            <w:vAlign w:val="center"/>
          </w:tcPr>
          <w:p w14:paraId="51388A1F" w14:textId="77777777" w:rsidR="004B5497" w:rsidRDefault="004B5497" w:rsidP="00075972">
            <w:pPr>
              <w:autoSpaceDN/>
              <w:spacing w:line="240" w:lineRule="auto"/>
              <w:jc w:val="center"/>
              <w:rPr>
                <w:rFonts w:ascii="Times New Roman" w:hAnsi="Times New Roman" w:cs="Times New Roman"/>
                <w:sz w:val="21"/>
                <w:szCs w:val="21"/>
              </w:rPr>
            </w:pPr>
            <w:r w:rsidRPr="00701098">
              <w:rPr>
                <w:rFonts w:ascii="Times New Roman" w:hAnsi="Times New Roman" w:cs="Times New Roman" w:hint="eastAsia"/>
                <w:sz w:val="21"/>
                <w:szCs w:val="21"/>
              </w:rPr>
              <w:t>是否平整，是否存在蜂窝、麻面、涨模、漏浆等</w:t>
            </w:r>
          </w:p>
        </w:tc>
        <w:tc>
          <w:tcPr>
            <w:tcW w:w="1930" w:type="dxa"/>
            <w:tcBorders>
              <w:top w:val="single" w:sz="4" w:space="0" w:color="auto"/>
              <w:left w:val="single" w:sz="4" w:space="0" w:color="auto"/>
              <w:bottom w:val="single" w:sz="4" w:space="0" w:color="auto"/>
              <w:right w:val="single" w:sz="4" w:space="0" w:color="auto"/>
            </w:tcBorders>
            <w:vAlign w:val="center"/>
          </w:tcPr>
          <w:p w14:paraId="0117A6B9"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30FBDDB1"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26594217"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6</w:t>
            </w:r>
          </w:p>
        </w:tc>
        <w:tc>
          <w:tcPr>
            <w:tcW w:w="2833" w:type="dxa"/>
            <w:tcBorders>
              <w:top w:val="single" w:sz="4" w:space="0" w:color="auto"/>
              <w:left w:val="single" w:sz="4" w:space="0" w:color="auto"/>
              <w:bottom w:val="single" w:sz="4" w:space="0" w:color="auto"/>
              <w:right w:val="single" w:sz="4" w:space="0" w:color="auto"/>
            </w:tcBorders>
            <w:vAlign w:val="center"/>
          </w:tcPr>
          <w:p w14:paraId="49493BD0"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周边环境</w:t>
            </w:r>
          </w:p>
        </w:tc>
        <w:tc>
          <w:tcPr>
            <w:tcW w:w="3098" w:type="dxa"/>
            <w:tcBorders>
              <w:top w:val="single" w:sz="4" w:space="0" w:color="auto"/>
              <w:left w:val="single" w:sz="4" w:space="0" w:color="auto"/>
              <w:bottom w:val="single" w:sz="4" w:space="0" w:color="auto"/>
              <w:right w:val="single" w:sz="4" w:space="0" w:color="auto"/>
            </w:tcBorders>
            <w:vAlign w:val="center"/>
          </w:tcPr>
          <w:p w14:paraId="198871BF"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是否存在影响</w:t>
            </w:r>
            <w:r>
              <w:rPr>
                <w:rFonts w:ascii="Times New Roman" w:hAnsi="Times New Roman" w:cs="Times New Roman" w:hint="eastAsia"/>
                <w:sz w:val="21"/>
                <w:szCs w:val="21"/>
              </w:rPr>
              <w:t>减震</w:t>
            </w:r>
            <w:r>
              <w:rPr>
                <w:rFonts w:ascii="Times New Roman" w:hAnsi="Times New Roman" w:cs="Times New Roman"/>
                <w:sz w:val="21"/>
                <w:szCs w:val="21"/>
              </w:rPr>
              <w:t>装置工作的障碍物、附着物</w:t>
            </w:r>
          </w:p>
        </w:tc>
        <w:tc>
          <w:tcPr>
            <w:tcW w:w="1930" w:type="dxa"/>
            <w:tcBorders>
              <w:top w:val="single" w:sz="4" w:space="0" w:color="auto"/>
              <w:left w:val="single" w:sz="4" w:space="0" w:color="auto"/>
              <w:bottom w:val="single" w:sz="4" w:space="0" w:color="auto"/>
              <w:right w:val="single" w:sz="4" w:space="0" w:color="auto"/>
            </w:tcBorders>
            <w:vAlign w:val="center"/>
          </w:tcPr>
          <w:p w14:paraId="228059A5"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5A56A815"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4974A578"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2833" w:type="dxa"/>
            <w:tcBorders>
              <w:top w:val="single" w:sz="4" w:space="0" w:color="auto"/>
              <w:left w:val="single" w:sz="4" w:space="0" w:color="auto"/>
              <w:bottom w:val="single" w:sz="4" w:space="0" w:color="auto"/>
              <w:right w:val="single" w:sz="4" w:space="0" w:color="auto"/>
            </w:tcBorders>
            <w:vAlign w:val="center"/>
          </w:tcPr>
          <w:p w14:paraId="1AFCC217"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产品保护装置</w:t>
            </w:r>
          </w:p>
        </w:tc>
        <w:tc>
          <w:tcPr>
            <w:tcW w:w="3098" w:type="dxa"/>
            <w:tcBorders>
              <w:top w:val="single" w:sz="4" w:space="0" w:color="auto"/>
              <w:left w:val="single" w:sz="4" w:space="0" w:color="auto"/>
              <w:bottom w:val="single" w:sz="4" w:space="0" w:color="auto"/>
              <w:right w:val="single" w:sz="4" w:space="0" w:color="auto"/>
            </w:tcBorders>
            <w:vAlign w:val="center"/>
          </w:tcPr>
          <w:p w14:paraId="6DAEA97F"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是否拆除</w:t>
            </w:r>
          </w:p>
        </w:tc>
        <w:tc>
          <w:tcPr>
            <w:tcW w:w="1930" w:type="dxa"/>
            <w:tcBorders>
              <w:top w:val="single" w:sz="4" w:space="0" w:color="auto"/>
              <w:left w:val="single" w:sz="4" w:space="0" w:color="auto"/>
              <w:bottom w:val="single" w:sz="4" w:space="0" w:color="auto"/>
              <w:right w:val="single" w:sz="4" w:space="0" w:color="auto"/>
            </w:tcBorders>
            <w:vAlign w:val="center"/>
          </w:tcPr>
          <w:p w14:paraId="60A94F5E"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5F626ADD"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497B0CCA"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8</w:t>
            </w:r>
          </w:p>
        </w:tc>
        <w:tc>
          <w:tcPr>
            <w:tcW w:w="2833" w:type="dxa"/>
            <w:tcBorders>
              <w:top w:val="single" w:sz="4" w:space="0" w:color="auto"/>
              <w:left w:val="single" w:sz="4" w:space="0" w:color="auto"/>
              <w:bottom w:val="single" w:sz="4" w:space="0" w:color="auto"/>
              <w:right w:val="single" w:sz="4" w:space="0" w:color="auto"/>
            </w:tcBorders>
            <w:vAlign w:val="center"/>
          </w:tcPr>
          <w:p w14:paraId="10A66F16" w14:textId="77777777" w:rsidR="004B5497" w:rsidRPr="00701098" w:rsidRDefault="004B5497" w:rsidP="00075972">
            <w:pPr>
              <w:autoSpaceDN/>
              <w:spacing w:line="240" w:lineRule="auto"/>
              <w:jc w:val="center"/>
              <w:rPr>
                <w:rFonts w:ascii="Times New Roman" w:hAnsi="Times New Roman" w:cs="Times New Roman"/>
                <w:sz w:val="21"/>
                <w:szCs w:val="21"/>
              </w:rPr>
            </w:pPr>
            <w:r w:rsidRPr="00BA35B0">
              <w:rPr>
                <w:rFonts w:ascii="Times New Roman" w:hAnsi="Times New Roman" w:cs="Times New Roman"/>
                <w:sz w:val="21"/>
                <w:szCs w:val="21"/>
              </w:rPr>
              <w:t>门厅入口、室外踏步、室内楼梯、楼梯扶手、电梯井道、地下室坡道、车道入口处等</w:t>
            </w:r>
          </w:p>
        </w:tc>
        <w:tc>
          <w:tcPr>
            <w:tcW w:w="3098" w:type="dxa"/>
            <w:tcBorders>
              <w:top w:val="single" w:sz="4" w:space="0" w:color="auto"/>
              <w:left w:val="single" w:sz="4" w:space="0" w:color="auto"/>
              <w:bottom w:val="single" w:sz="4" w:space="0" w:color="auto"/>
              <w:right w:val="single" w:sz="4" w:space="0" w:color="auto"/>
            </w:tcBorders>
            <w:vAlign w:val="center"/>
          </w:tcPr>
          <w:p w14:paraId="5C006054" w14:textId="77777777" w:rsidR="004B5497" w:rsidRPr="00701098"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上下部分是否设水平缝脱开</w:t>
            </w:r>
            <w:r w:rsidRPr="00701098">
              <w:rPr>
                <w:rFonts w:ascii="Times New Roman" w:hAnsi="Times New Roman" w:cs="Times New Roman"/>
                <w:sz w:val="21"/>
                <w:szCs w:val="21"/>
              </w:rPr>
              <w:t xml:space="preserve"> </w:t>
            </w:r>
          </w:p>
        </w:tc>
        <w:tc>
          <w:tcPr>
            <w:tcW w:w="1930" w:type="dxa"/>
            <w:tcBorders>
              <w:top w:val="single" w:sz="4" w:space="0" w:color="auto"/>
              <w:left w:val="single" w:sz="4" w:space="0" w:color="auto"/>
              <w:bottom w:val="single" w:sz="4" w:space="0" w:color="auto"/>
              <w:right w:val="single" w:sz="4" w:space="0" w:color="auto"/>
            </w:tcBorders>
            <w:vAlign w:val="center"/>
          </w:tcPr>
          <w:p w14:paraId="157C5F58"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4CF45C62"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5DAA8D74"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9</w:t>
            </w:r>
          </w:p>
        </w:tc>
        <w:tc>
          <w:tcPr>
            <w:tcW w:w="2833" w:type="dxa"/>
            <w:tcBorders>
              <w:top w:val="single" w:sz="4" w:space="0" w:color="auto"/>
              <w:left w:val="single" w:sz="4" w:space="0" w:color="auto"/>
              <w:bottom w:val="single" w:sz="4" w:space="0" w:color="auto"/>
              <w:right w:val="single" w:sz="4" w:space="0" w:color="auto"/>
            </w:tcBorders>
            <w:vAlign w:val="center"/>
          </w:tcPr>
          <w:p w14:paraId="73018DEE" w14:textId="77777777" w:rsidR="004B5497" w:rsidRDefault="004B5497" w:rsidP="00075972">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hint="eastAsia"/>
                <w:sz w:val="21"/>
                <w:szCs w:val="21"/>
              </w:rPr>
              <w:t>隔震沟</w:t>
            </w:r>
            <w:proofErr w:type="gramEnd"/>
          </w:p>
        </w:tc>
        <w:tc>
          <w:tcPr>
            <w:tcW w:w="3098" w:type="dxa"/>
            <w:tcBorders>
              <w:top w:val="single" w:sz="4" w:space="0" w:color="auto"/>
              <w:left w:val="single" w:sz="4" w:space="0" w:color="auto"/>
              <w:bottom w:val="single" w:sz="4" w:space="0" w:color="auto"/>
              <w:right w:val="single" w:sz="4" w:space="0" w:color="auto"/>
            </w:tcBorders>
            <w:vAlign w:val="center"/>
          </w:tcPr>
          <w:p w14:paraId="1DAEC7CB"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隔</w:t>
            </w:r>
            <w:proofErr w:type="gramStart"/>
            <w:r>
              <w:rPr>
                <w:rFonts w:ascii="Times New Roman" w:hAnsi="Times New Roman" w:cs="Times New Roman"/>
                <w:sz w:val="21"/>
                <w:szCs w:val="21"/>
              </w:rPr>
              <w:t>震建筑</w:t>
            </w:r>
            <w:proofErr w:type="gramEnd"/>
            <w:r>
              <w:rPr>
                <w:rFonts w:ascii="Times New Roman" w:hAnsi="Times New Roman" w:cs="Times New Roman"/>
                <w:sz w:val="21"/>
                <w:szCs w:val="21"/>
              </w:rPr>
              <w:t>周边是否设置竖向变形缝</w:t>
            </w:r>
            <w:r>
              <w:rPr>
                <w:rFonts w:ascii="Times New Roman" w:hAnsi="Times New Roman" w:cs="Times New Roman"/>
                <w:sz w:val="21"/>
                <w:szCs w:val="21"/>
              </w:rPr>
              <w:t xml:space="preserve"> </w:t>
            </w:r>
          </w:p>
        </w:tc>
        <w:tc>
          <w:tcPr>
            <w:tcW w:w="1930" w:type="dxa"/>
            <w:tcBorders>
              <w:top w:val="single" w:sz="4" w:space="0" w:color="auto"/>
              <w:left w:val="single" w:sz="4" w:space="0" w:color="auto"/>
              <w:bottom w:val="single" w:sz="4" w:space="0" w:color="auto"/>
              <w:right w:val="single" w:sz="4" w:space="0" w:color="auto"/>
            </w:tcBorders>
            <w:vAlign w:val="center"/>
          </w:tcPr>
          <w:p w14:paraId="5533729D"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目测、尺测</w:t>
            </w:r>
          </w:p>
          <w:p w14:paraId="31C0CFE5"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（吊锤）</w:t>
            </w:r>
          </w:p>
        </w:tc>
      </w:tr>
      <w:tr w:rsidR="004B5497" w14:paraId="494B2DEF"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5588ED6C"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0</w:t>
            </w:r>
          </w:p>
        </w:tc>
        <w:tc>
          <w:tcPr>
            <w:tcW w:w="2833" w:type="dxa"/>
            <w:tcBorders>
              <w:top w:val="single" w:sz="4" w:space="0" w:color="auto"/>
              <w:left w:val="single" w:sz="4" w:space="0" w:color="auto"/>
              <w:bottom w:val="single" w:sz="4" w:space="0" w:color="auto"/>
              <w:right w:val="single" w:sz="4" w:space="0" w:color="auto"/>
            </w:tcBorders>
            <w:vAlign w:val="center"/>
          </w:tcPr>
          <w:p w14:paraId="01092F91"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周边环境</w:t>
            </w:r>
          </w:p>
        </w:tc>
        <w:tc>
          <w:tcPr>
            <w:tcW w:w="3098" w:type="dxa"/>
            <w:tcBorders>
              <w:top w:val="single" w:sz="4" w:space="0" w:color="auto"/>
              <w:left w:val="single" w:sz="4" w:space="0" w:color="auto"/>
              <w:bottom w:val="single" w:sz="4" w:space="0" w:color="auto"/>
              <w:right w:val="single" w:sz="4" w:space="0" w:color="auto"/>
            </w:tcBorders>
            <w:vAlign w:val="center"/>
          </w:tcPr>
          <w:p w14:paraId="58726D4B"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是否存在影响地震位移的附着物和障碍物</w:t>
            </w:r>
          </w:p>
        </w:tc>
        <w:tc>
          <w:tcPr>
            <w:tcW w:w="1930" w:type="dxa"/>
            <w:tcBorders>
              <w:top w:val="single" w:sz="4" w:space="0" w:color="auto"/>
              <w:left w:val="single" w:sz="4" w:space="0" w:color="auto"/>
              <w:bottom w:val="single" w:sz="4" w:space="0" w:color="auto"/>
              <w:right w:val="single" w:sz="4" w:space="0" w:color="auto"/>
            </w:tcBorders>
            <w:vAlign w:val="center"/>
          </w:tcPr>
          <w:p w14:paraId="38D7C91D"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5593CAAB"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642DFFD7"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1</w:t>
            </w:r>
          </w:p>
        </w:tc>
        <w:tc>
          <w:tcPr>
            <w:tcW w:w="2833" w:type="dxa"/>
            <w:tcBorders>
              <w:top w:val="single" w:sz="4" w:space="0" w:color="auto"/>
              <w:left w:val="single" w:sz="4" w:space="0" w:color="auto"/>
              <w:bottom w:val="single" w:sz="4" w:space="0" w:color="auto"/>
              <w:right w:val="single" w:sz="4" w:space="0" w:color="auto"/>
            </w:tcBorders>
            <w:vAlign w:val="center"/>
          </w:tcPr>
          <w:p w14:paraId="53BCC90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管线</w:t>
            </w:r>
          </w:p>
        </w:tc>
        <w:tc>
          <w:tcPr>
            <w:tcW w:w="3098" w:type="dxa"/>
            <w:tcBorders>
              <w:top w:val="single" w:sz="4" w:space="0" w:color="auto"/>
              <w:left w:val="single" w:sz="4" w:space="0" w:color="auto"/>
              <w:bottom w:val="single" w:sz="4" w:space="0" w:color="auto"/>
              <w:right w:val="single" w:sz="4" w:space="0" w:color="auto"/>
            </w:tcBorders>
            <w:vAlign w:val="center"/>
          </w:tcPr>
          <w:p w14:paraId="0C78D6EE" w14:textId="77777777" w:rsidR="004B5497" w:rsidRDefault="004B5497" w:rsidP="00075972">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隔震层的</w:t>
            </w:r>
            <w:proofErr w:type="gramEnd"/>
            <w:r>
              <w:rPr>
                <w:rFonts w:ascii="Times New Roman" w:hAnsi="Times New Roman" w:cs="Times New Roman"/>
                <w:sz w:val="21"/>
                <w:szCs w:val="21"/>
              </w:rPr>
              <w:t>管线是否采用软管</w:t>
            </w:r>
          </w:p>
        </w:tc>
        <w:tc>
          <w:tcPr>
            <w:tcW w:w="1930" w:type="dxa"/>
            <w:tcBorders>
              <w:top w:val="single" w:sz="4" w:space="0" w:color="auto"/>
              <w:left w:val="single" w:sz="4" w:space="0" w:color="auto"/>
              <w:bottom w:val="single" w:sz="4" w:space="0" w:color="auto"/>
              <w:right w:val="single" w:sz="4" w:space="0" w:color="auto"/>
            </w:tcBorders>
            <w:vAlign w:val="center"/>
          </w:tcPr>
          <w:p w14:paraId="12DA2395"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07C75271"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21D2DD29"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2</w:t>
            </w:r>
          </w:p>
        </w:tc>
        <w:tc>
          <w:tcPr>
            <w:tcW w:w="2833" w:type="dxa"/>
            <w:tcBorders>
              <w:top w:val="single" w:sz="4" w:space="0" w:color="auto"/>
              <w:left w:val="single" w:sz="4" w:space="0" w:color="auto"/>
              <w:bottom w:val="single" w:sz="4" w:space="0" w:color="auto"/>
              <w:right w:val="single" w:sz="4" w:space="0" w:color="auto"/>
            </w:tcBorders>
            <w:vAlign w:val="center"/>
          </w:tcPr>
          <w:p w14:paraId="317B3BF9"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填充墙</w:t>
            </w:r>
          </w:p>
        </w:tc>
        <w:tc>
          <w:tcPr>
            <w:tcW w:w="3098" w:type="dxa"/>
            <w:tcBorders>
              <w:top w:val="single" w:sz="4" w:space="0" w:color="auto"/>
              <w:left w:val="single" w:sz="4" w:space="0" w:color="auto"/>
              <w:bottom w:val="single" w:sz="4" w:space="0" w:color="auto"/>
              <w:right w:val="single" w:sz="4" w:space="0" w:color="auto"/>
            </w:tcBorders>
            <w:vAlign w:val="center"/>
          </w:tcPr>
          <w:p w14:paraId="5FB87D45"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填充墙体与减震装置是否为软连接</w:t>
            </w:r>
          </w:p>
        </w:tc>
        <w:tc>
          <w:tcPr>
            <w:tcW w:w="1930" w:type="dxa"/>
            <w:tcBorders>
              <w:top w:val="single" w:sz="4" w:space="0" w:color="auto"/>
              <w:left w:val="single" w:sz="4" w:space="0" w:color="auto"/>
              <w:bottom w:val="single" w:sz="4" w:space="0" w:color="auto"/>
              <w:right w:val="single" w:sz="4" w:space="0" w:color="auto"/>
            </w:tcBorders>
            <w:vAlign w:val="center"/>
          </w:tcPr>
          <w:p w14:paraId="43AABAA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547C9366"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04B26E41"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3</w:t>
            </w:r>
          </w:p>
        </w:tc>
        <w:tc>
          <w:tcPr>
            <w:tcW w:w="2833" w:type="dxa"/>
            <w:tcBorders>
              <w:top w:val="single" w:sz="4" w:space="0" w:color="auto"/>
              <w:left w:val="single" w:sz="4" w:space="0" w:color="auto"/>
              <w:bottom w:val="single" w:sz="4" w:space="0" w:color="auto"/>
              <w:right w:val="single" w:sz="4" w:space="0" w:color="auto"/>
            </w:tcBorders>
            <w:vAlign w:val="center"/>
          </w:tcPr>
          <w:p w14:paraId="4C3C65BD"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隔震支座</w:t>
            </w:r>
          </w:p>
        </w:tc>
        <w:tc>
          <w:tcPr>
            <w:tcW w:w="3098" w:type="dxa"/>
            <w:tcBorders>
              <w:top w:val="single" w:sz="4" w:space="0" w:color="auto"/>
              <w:left w:val="single" w:sz="4" w:space="0" w:color="auto"/>
              <w:bottom w:val="single" w:sz="4" w:space="0" w:color="auto"/>
              <w:right w:val="single" w:sz="4" w:space="0" w:color="auto"/>
            </w:tcBorders>
            <w:vAlign w:val="center"/>
          </w:tcPr>
          <w:p w14:paraId="4417F15B"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隔震支座与预埋钢板贴合是否紧密</w:t>
            </w:r>
          </w:p>
        </w:tc>
        <w:tc>
          <w:tcPr>
            <w:tcW w:w="1930" w:type="dxa"/>
            <w:tcBorders>
              <w:top w:val="single" w:sz="4" w:space="0" w:color="auto"/>
              <w:left w:val="single" w:sz="4" w:space="0" w:color="auto"/>
              <w:bottom w:val="single" w:sz="4" w:space="0" w:color="auto"/>
              <w:right w:val="single" w:sz="4" w:space="0" w:color="auto"/>
            </w:tcBorders>
            <w:vAlign w:val="center"/>
          </w:tcPr>
          <w:p w14:paraId="659306E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FB6402" w14:paraId="770D1C41"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26460FA9" w14:textId="5A2D8A68" w:rsidR="00FB6402" w:rsidRDefault="00FB6402" w:rsidP="00FB640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4</w:t>
            </w:r>
          </w:p>
        </w:tc>
        <w:tc>
          <w:tcPr>
            <w:tcW w:w="2833" w:type="dxa"/>
            <w:tcBorders>
              <w:top w:val="single" w:sz="4" w:space="0" w:color="auto"/>
              <w:left w:val="single" w:sz="4" w:space="0" w:color="auto"/>
              <w:bottom w:val="single" w:sz="4" w:space="0" w:color="auto"/>
              <w:right w:val="single" w:sz="4" w:space="0" w:color="auto"/>
            </w:tcBorders>
            <w:vAlign w:val="center"/>
          </w:tcPr>
          <w:p w14:paraId="68D37C91" w14:textId="19C23299" w:rsidR="00FB6402" w:rsidRDefault="00FB6402" w:rsidP="00FB640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隔震支座</w:t>
            </w:r>
          </w:p>
        </w:tc>
        <w:tc>
          <w:tcPr>
            <w:tcW w:w="3098" w:type="dxa"/>
            <w:tcBorders>
              <w:top w:val="single" w:sz="4" w:space="0" w:color="auto"/>
              <w:left w:val="single" w:sz="4" w:space="0" w:color="auto"/>
              <w:bottom w:val="single" w:sz="4" w:space="0" w:color="auto"/>
              <w:right w:val="single" w:sz="4" w:space="0" w:color="auto"/>
            </w:tcBorders>
            <w:vAlign w:val="center"/>
          </w:tcPr>
          <w:p w14:paraId="145EAD08" w14:textId="4A1BD70C" w:rsidR="00FB6402" w:rsidRDefault="00FB6402" w:rsidP="00FB640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侧面是否出现裂缝</w:t>
            </w:r>
          </w:p>
        </w:tc>
        <w:tc>
          <w:tcPr>
            <w:tcW w:w="1930" w:type="dxa"/>
            <w:tcBorders>
              <w:top w:val="single" w:sz="4" w:space="0" w:color="auto"/>
              <w:left w:val="single" w:sz="4" w:space="0" w:color="auto"/>
              <w:bottom w:val="single" w:sz="4" w:space="0" w:color="auto"/>
              <w:right w:val="single" w:sz="4" w:space="0" w:color="auto"/>
            </w:tcBorders>
            <w:vAlign w:val="center"/>
          </w:tcPr>
          <w:p w14:paraId="0F20C408" w14:textId="459EB9FC" w:rsidR="00FB6402" w:rsidRDefault="00FB6402" w:rsidP="00FB640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FB6402" w14:paraId="5EA17E52"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7A1237FF" w14:textId="11CC98F6" w:rsidR="00FB6402" w:rsidRDefault="00FB6402" w:rsidP="00FB640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5</w:t>
            </w:r>
          </w:p>
        </w:tc>
        <w:tc>
          <w:tcPr>
            <w:tcW w:w="2833" w:type="dxa"/>
            <w:tcBorders>
              <w:top w:val="single" w:sz="4" w:space="0" w:color="auto"/>
              <w:left w:val="single" w:sz="4" w:space="0" w:color="auto"/>
              <w:bottom w:val="single" w:sz="4" w:space="0" w:color="auto"/>
              <w:right w:val="single" w:sz="4" w:space="0" w:color="auto"/>
            </w:tcBorders>
            <w:vAlign w:val="center"/>
          </w:tcPr>
          <w:p w14:paraId="27FB1D03" w14:textId="2915BB6E" w:rsidR="00FB6402" w:rsidRDefault="00FB6402" w:rsidP="00FB640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隔震支座</w:t>
            </w:r>
          </w:p>
        </w:tc>
        <w:tc>
          <w:tcPr>
            <w:tcW w:w="3098" w:type="dxa"/>
            <w:tcBorders>
              <w:top w:val="single" w:sz="4" w:space="0" w:color="auto"/>
              <w:left w:val="single" w:sz="4" w:space="0" w:color="auto"/>
              <w:bottom w:val="single" w:sz="4" w:space="0" w:color="auto"/>
              <w:right w:val="single" w:sz="4" w:space="0" w:color="auto"/>
            </w:tcBorders>
            <w:vAlign w:val="center"/>
          </w:tcPr>
          <w:p w14:paraId="6794BACE" w14:textId="41C43D28" w:rsidR="00FB6402" w:rsidRDefault="00FB6402" w:rsidP="00FB640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侧面是否有钢板外露</w:t>
            </w:r>
          </w:p>
        </w:tc>
        <w:tc>
          <w:tcPr>
            <w:tcW w:w="1930" w:type="dxa"/>
            <w:tcBorders>
              <w:top w:val="single" w:sz="4" w:space="0" w:color="auto"/>
              <w:left w:val="single" w:sz="4" w:space="0" w:color="auto"/>
              <w:bottom w:val="single" w:sz="4" w:space="0" w:color="auto"/>
              <w:right w:val="single" w:sz="4" w:space="0" w:color="auto"/>
            </w:tcBorders>
            <w:vAlign w:val="center"/>
          </w:tcPr>
          <w:p w14:paraId="4FCF4BF3" w14:textId="7551C6EB" w:rsidR="00FB6402" w:rsidRDefault="00FB6402" w:rsidP="00FB640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bl>
    <w:p w14:paraId="4A2F94D5" w14:textId="77777777" w:rsidR="004B5497" w:rsidRDefault="004B5497" w:rsidP="004B5497">
      <w:pPr>
        <w:pStyle w:val="a5"/>
        <w:rPr>
          <w:bCs/>
          <w:color w:val="4472C4" w:themeColor="accent1"/>
        </w:rPr>
      </w:pPr>
      <w:r>
        <w:rPr>
          <w:rFonts w:hint="eastAsia"/>
          <w:bCs/>
          <w:color w:val="4472C4" w:themeColor="accent1"/>
        </w:rPr>
        <w:t>【条文说明】</w:t>
      </w:r>
    </w:p>
    <w:p w14:paraId="6CF946B6" w14:textId="55D1C87C" w:rsidR="004B5497" w:rsidRPr="00207FC1" w:rsidRDefault="004B5497" w:rsidP="004B5497">
      <w:pPr>
        <w:pStyle w:val="a5"/>
        <w:ind w:firstLineChars="200" w:firstLine="480"/>
        <w:rPr>
          <w:rFonts w:ascii="Times New Roman" w:hAnsi="Times New Roman" w:cs="Times New Roman"/>
          <w:b/>
          <w:bCs/>
        </w:rPr>
      </w:pPr>
      <w:r>
        <w:rPr>
          <w:rFonts w:hint="eastAsia"/>
          <w:bCs/>
          <w:color w:val="417FF9"/>
        </w:rPr>
        <w:t>隔</w:t>
      </w:r>
      <w:proofErr w:type="gramStart"/>
      <w:r>
        <w:rPr>
          <w:rFonts w:hint="eastAsia"/>
          <w:bCs/>
          <w:color w:val="417FF9"/>
        </w:rPr>
        <w:t>震建筑</w:t>
      </w:r>
      <w:proofErr w:type="gramEnd"/>
      <w:r>
        <w:rPr>
          <w:rFonts w:hint="eastAsia"/>
          <w:bCs/>
          <w:color w:val="417FF9"/>
        </w:rPr>
        <w:t>在上部建筑与下部建筑之间设置隔震层，隔震支座在水平地震作用下产生位移变形，上部建筑相对下部建筑会产生较大水平位移，因此，需要在上部建筑周边设置隔震沟，且上部建筑周边不应障碍物或附着物，避免上部建筑水平移动式发生碰撞。隔</w:t>
      </w:r>
      <w:proofErr w:type="gramStart"/>
      <w:r>
        <w:rPr>
          <w:rFonts w:hint="eastAsia"/>
          <w:bCs/>
          <w:color w:val="417FF9"/>
        </w:rPr>
        <w:t>震层所有</w:t>
      </w:r>
      <w:proofErr w:type="gramEnd"/>
      <w:r>
        <w:rPr>
          <w:rFonts w:hint="eastAsia"/>
          <w:bCs/>
          <w:color w:val="417FF9"/>
        </w:rPr>
        <w:t>管线需要采用软管，可以在地震作用时</w:t>
      </w:r>
      <w:proofErr w:type="gramStart"/>
      <w:r>
        <w:rPr>
          <w:rFonts w:hint="eastAsia"/>
          <w:bCs/>
          <w:color w:val="417FF9"/>
        </w:rPr>
        <w:t>随建筑</w:t>
      </w:r>
      <w:proofErr w:type="gramEnd"/>
      <w:r>
        <w:rPr>
          <w:rFonts w:hint="eastAsia"/>
          <w:bCs/>
          <w:color w:val="417FF9"/>
        </w:rPr>
        <w:t>产生变形而不破坏。</w:t>
      </w:r>
    </w:p>
    <w:p w14:paraId="321A92AE" w14:textId="45605A19" w:rsidR="004B5497" w:rsidRPr="00D00011" w:rsidRDefault="004B5497" w:rsidP="004B5497">
      <w:pPr>
        <w:autoSpaceDN/>
        <w:jc w:val="both"/>
        <w:rPr>
          <w:rFonts w:ascii="Times New Roman" w:hAnsi="Times New Roman" w:cs="Times New Roman"/>
          <w:b/>
          <w:bCs/>
          <w:sz w:val="21"/>
          <w:szCs w:val="21"/>
        </w:rPr>
      </w:pPr>
      <w:r>
        <w:rPr>
          <w:rFonts w:ascii="Times New Roman" w:hAnsi="Times New Roman" w:cs="Times New Roman" w:hint="eastAsia"/>
          <w:b/>
          <w:bCs/>
        </w:rPr>
        <w:t>6.4.</w:t>
      </w:r>
      <w:r>
        <w:rPr>
          <w:rFonts w:ascii="Times New Roman" w:hAnsi="Times New Roman" w:cs="Times New Roman"/>
          <w:b/>
          <w:bCs/>
        </w:rPr>
        <w:t>6</w:t>
      </w:r>
      <w:r>
        <w:rPr>
          <w:rFonts w:ascii="Times New Roman" w:hAnsi="Times New Roman" w:cs="Times New Roman"/>
        </w:rPr>
        <w:tab/>
      </w:r>
      <w:r>
        <w:rPr>
          <w:rFonts w:ascii="Times New Roman" w:hAnsi="Times New Roman" w:cs="Times New Roman" w:hint="eastAsia"/>
        </w:rPr>
        <w:t>隔</w:t>
      </w:r>
      <w:r w:rsidRPr="00D00011">
        <w:rPr>
          <w:rFonts w:ascii="Times New Roman" w:hAnsi="Times New Roman" w:cs="Times New Roman"/>
        </w:rPr>
        <w:t>震装置</w:t>
      </w:r>
      <w:r>
        <w:rPr>
          <w:rFonts w:ascii="Times New Roman" w:hAnsi="Times New Roman" w:cs="Times New Roman" w:hint="eastAsia"/>
        </w:rPr>
        <w:t>尺寸</w:t>
      </w:r>
      <w:r w:rsidRPr="00D00011">
        <w:rPr>
          <w:rFonts w:ascii="Times New Roman" w:hAnsi="Times New Roman" w:cs="Times New Roman"/>
        </w:rPr>
        <w:t>检查内容及方法应符合表</w:t>
      </w:r>
      <w:r>
        <w:rPr>
          <w:rFonts w:ascii="Times New Roman" w:hAnsi="Times New Roman" w:cs="Times New Roman"/>
        </w:rPr>
        <w:t>6.4.6</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4"/>
        <w:gridCol w:w="2833"/>
        <w:gridCol w:w="3098"/>
        <w:gridCol w:w="1930"/>
      </w:tblGrid>
      <w:tr w:rsidR="004B5497" w14:paraId="1DA0B218" w14:textId="77777777" w:rsidTr="00075972">
        <w:trPr>
          <w:trHeight w:val="567"/>
        </w:trPr>
        <w:tc>
          <w:tcPr>
            <w:tcW w:w="8645" w:type="dxa"/>
            <w:gridSpan w:val="4"/>
            <w:tcBorders>
              <w:top w:val="nil"/>
              <w:left w:val="nil"/>
              <w:bottom w:val="single" w:sz="4" w:space="0" w:color="auto"/>
              <w:right w:val="nil"/>
            </w:tcBorders>
            <w:vAlign w:val="center"/>
          </w:tcPr>
          <w:p w14:paraId="4079D9AE" w14:textId="267021F6" w:rsidR="004B5497" w:rsidRDefault="004B5497"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6.4.6 </w:t>
            </w:r>
            <w:r>
              <w:rPr>
                <w:rFonts w:ascii="Times New Roman" w:hAnsi="Times New Roman" w:cs="Times New Roman" w:hint="eastAsia"/>
                <w:b/>
                <w:bCs/>
                <w:sz w:val="21"/>
                <w:szCs w:val="21"/>
              </w:rPr>
              <w:t>隔</w:t>
            </w:r>
            <w:r>
              <w:rPr>
                <w:rFonts w:ascii="Times New Roman" w:hAnsi="Times New Roman" w:cs="Times New Roman"/>
                <w:b/>
                <w:bCs/>
                <w:sz w:val="21"/>
                <w:szCs w:val="21"/>
              </w:rPr>
              <w:t>震装置</w:t>
            </w:r>
            <w:r>
              <w:rPr>
                <w:rFonts w:ascii="Times New Roman" w:hAnsi="Times New Roman" w:cs="Times New Roman" w:hint="eastAsia"/>
                <w:b/>
                <w:bCs/>
                <w:sz w:val="21"/>
                <w:szCs w:val="21"/>
              </w:rPr>
              <w:t>尺寸</w:t>
            </w:r>
            <w:r>
              <w:rPr>
                <w:rFonts w:ascii="Times New Roman" w:hAnsi="Times New Roman" w:cs="Times New Roman"/>
                <w:b/>
                <w:bCs/>
                <w:sz w:val="21"/>
                <w:szCs w:val="21"/>
              </w:rPr>
              <w:t>检查表</w:t>
            </w:r>
          </w:p>
        </w:tc>
      </w:tr>
      <w:tr w:rsidR="004B5497" w14:paraId="4E717BF8"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38DCF9F1"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833" w:type="dxa"/>
            <w:tcBorders>
              <w:top w:val="single" w:sz="4" w:space="0" w:color="auto"/>
              <w:left w:val="single" w:sz="4" w:space="0" w:color="auto"/>
              <w:bottom w:val="single" w:sz="4" w:space="0" w:color="auto"/>
              <w:right w:val="single" w:sz="4" w:space="0" w:color="auto"/>
            </w:tcBorders>
            <w:vAlign w:val="center"/>
          </w:tcPr>
          <w:p w14:paraId="106D675F"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098" w:type="dxa"/>
            <w:tcBorders>
              <w:top w:val="single" w:sz="4" w:space="0" w:color="auto"/>
              <w:left w:val="single" w:sz="4" w:space="0" w:color="auto"/>
              <w:bottom w:val="single" w:sz="4" w:space="0" w:color="auto"/>
              <w:right w:val="single" w:sz="4" w:space="0" w:color="auto"/>
            </w:tcBorders>
            <w:vAlign w:val="center"/>
          </w:tcPr>
          <w:p w14:paraId="502372AA"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1930" w:type="dxa"/>
            <w:tcBorders>
              <w:top w:val="single" w:sz="4" w:space="0" w:color="auto"/>
              <w:left w:val="single" w:sz="4" w:space="0" w:color="auto"/>
              <w:bottom w:val="single" w:sz="4" w:space="0" w:color="auto"/>
              <w:right w:val="single" w:sz="4" w:space="0" w:color="auto"/>
            </w:tcBorders>
            <w:vAlign w:val="center"/>
          </w:tcPr>
          <w:p w14:paraId="7AF2C4B6"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3B2B83" w14:paraId="0765023C"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72ADAAB0"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833" w:type="dxa"/>
            <w:tcBorders>
              <w:top w:val="single" w:sz="4" w:space="0" w:color="auto"/>
              <w:left w:val="single" w:sz="4" w:space="0" w:color="auto"/>
              <w:bottom w:val="single" w:sz="4" w:space="0" w:color="auto"/>
              <w:right w:val="single" w:sz="4" w:space="0" w:color="auto"/>
            </w:tcBorders>
            <w:vAlign w:val="center"/>
          </w:tcPr>
          <w:p w14:paraId="0B7A1ABA" w14:textId="54E1E746"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装置</w:t>
            </w:r>
            <w:r>
              <w:rPr>
                <w:rFonts w:ascii="Times New Roman" w:hAnsi="Times New Roman" w:cs="Times New Roman"/>
                <w:sz w:val="21"/>
                <w:szCs w:val="21"/>
              </w:rPr>
              <w:t>外形尺寸</w:t>
            </w:r>
          </w:p>
        </w:tc>
        <w:tc>
          <w:tcPr>
            <w:tcW w:w="3098" w:type="dxa"/>
            <w:tcBorders>
              <w:top w:val="single" w:sz="4" w:space="0" w:color="auto"/>
              <w:left w:val="single" w:sz="4" w:space="0" w:color="auto"/>
              <w:bottom w:val="single" w:sz="4" w:space="0" w:color="auto"/>
              <w:right w:val="single" w:sz="4" w:space="0" w:color="auto"/>
            </w:tcBorders>
            <w:vAlign w:val="center"/>
          </w:tcPr>
          <w:p w14:paraId="665FFD8D" w14:textId="79724B2F"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是否符合产品标准</w:t>
            </w:r>
          </w:p>
        </w:tc>
        <w:tc>
          <w:tcPr>
            <w:tcW w:w="1930" w:type="dxa"/>
            <w:tcBorders>
              <w:top w:val="single" w:sz="4" w:space="0" w:color="auto"/>
              <w:left w:val="single" w:sz="4" w:space="0" w:color="auto"/>
              <w:bottom w:val="single" w:sz="4" w:space="0" w:color="auto"/>
              <w:right w:val="single" w:sz="4" w:space="0" w:color="auto"/>
            </w:tcBorders>
            <w:vAlign w:val="center"/>
          </w:tcPr>
          <w:p w14:paraId="0B8EFBF8" w14:textId="30BB335A"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r w:rsidR="003B2B83" w14:paraId="38369C34"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7B78A497" w14:textId="3AE12C86"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2</w:t>
            </w:r>
          </w:p>
        </w:tc>
        <w:tc>
          <w:tcPr>
            <w:tcW w:w="2833" w:type="dxa"/>
            <w:tcBorders>
              <w:top w:val="single" w:sz="4" w:space="0" w:color="auto"/>
              <w:left w:val="single" w:sz="4" w:space="0" w:color="auto"/>
              <w:bottom w:val="single" w:sz="4" w:space="0" w:color="auto"/>
              <w:right w:val="single" w:sz="4" w:space="0" w:color="auto"/>
            </w:tcBorders>
            <w:vAlign w:val="center"/>
          </w:tcPr>
          <w:p w14:paraId="5E4F2552" w14:textId="6C9585E6"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焊缝长度</w:t>
            </w:r>
            <w:proofErr w:type="gramStart"/>
            <w:r>
              <w:rPr>
                <w:rFonts w:ascii="Times New Roman" w:hAnsi="Times New Roman" w:cs="Times New Roman" w:hint="eastAsia"/>
                <w:sz w:val="21"/>
                <w:szCs w:val="21"/>
              </w:rPr>
              <w:t>及焊脚尺寸</w:t>
            </w:r>
            <w:proofErr w:type="gramEnd"/>
          </w:p>
        </w:tc>
        <w:tc>
          <w:tcPr>
            <w:tcW w:w="3098" w:type="dxa"/>
            <w:tcBorders>
              <w:top w:val="single" w:sz="4" w:space="0" w:color="auto"/>
              <w:left w:val="single" w:sz="4" w:space="0" w:color="auto"/>
              <w:bottom w:val="single" w:sz="4" w:space="0" w:color="auto"/>
              <w:right w:val="single" w:sz="4" w:space="0" w:color="auto"/>
            </w:tcBorders>
            <w:vAlign w:val="center"/>
          </w:tcPr>
          <w:p w14:paraId="1D57AD5B" w14:textId="3F3EAD1C"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是否符合设计文件且不超过</w:t>
            </w:r>
            <w:r w:rsidRPr="00926A50">
              <w:rPr>
                <w:rFonts w:ascii="Times New Roman" w:hAnsi="Times New Roman" w:cs="Times New Roman" w:hint="eastAsia"/>
                <w:sz w:val="21"/>
                <w:szCs w:val="21"/>
              </w:rPr>
              <w:t>《钢结构工程施工质量验收标</w:t>
            </w:r>
            <w:r w:rsidRPr="00926A50">
              <w:rPr>
                <w:rFonts w:ascii="Times New Roman" w:hAnsi="Times New Roman" w:cs="Times New Roman" w:hint="eastAsia"/>
                <w:sz w:val="21"/>
                <w:szCs w:val="21"/>
              </w:rPr>
              <w:lastRenderedPageBreak/>
              <w:t>准》</w:t>
            </w:r>
            <w:r w:rsidRPr="00926A50">
              <w:rPr>
                <w:rFonts w:ascii="Times New Roman" w:hAnsi="Times New Roman" w:cs="Times New Roman" w:hint="eastAsia"/>
                <w:sz w:val="21"/>
                <w:szCs w:val="21"/>
              </w:rPr>
              <w:t>GB</w:t>
            </w:r>
            <w:r w:rsidRPr="00926A50">
              <w:rPr>
                <w:rFonts w:ascii="Times New Roman" w:hAnsi="Times New Roman" w:cs="Times New Roman"/>
                <w:sz w:val="21"/>
                <w:szCs w:val="21"/>
              </w:rPr>
              <w:t>50205</w:t>
            </w:r>
            <w:r>
              <w:rPr>
                <w:rFonts w:ascii="Times New Roman" w:hAnsi="Times New Roman" w:cs="Times New Roman" w:hint="eastAsia"/>
                <w:sz w:val="21"/>
                <w:szCs w:val="21"/>
              </w:rPr>
              <w:t>规定的允许误差</w:t>
            </w:r>
          </w:p>
        </w:tc>
        <w:tc>
          <w:tcPr>
            <w:tcW w:w="1930" w:type="dxa"/>
            <w:tcBorders>
              <w:top w:val="single" w:sz="4" w:space="0" w:color="auto"/>
              <w:left w:val="single" w:sz="4" w:space="0" w:color="auto"/>
              <w:bottom w:val="single" w:sz="4" w:space="0" w:color="auto"/>
              <w:right w:val="single" w:sz="4" w:space="0" w:color="auto"/>
            </w:tcBorders>
            <w:vAlign w:val="center"/>
          </w:tcPr>
          <w:p w14:paraId="47A24B7C" w14:textId="6283DC05"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lastRenderedPageBreak/>
              <w:t>计测</w:t>
            </w:r>
          </w:p>
        </w:tc>
      </w:tr>
      <w:tr w:rsidR="003B2B83" w14:paraId="1B5B0B6F"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05924D31"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3</w:t>
            </w:r>
          </w:p>
        </w:tc>
        <w:tc>
          <w:tcPr>
            <w:tcW w:w="2833" w:type="dxa"/>
            <w:tcBorders>
              <w:top w:val="single" w:sz="4" w:space="0" w:color="auto"/>
              <w:left w:val="single" w:sz="4" w:space="0" w:color="auto"/>
              <w:bottom w:val="single" w:sz="4" w:space="0" w:color="auto"/>
              <w:right w:val="single" w:sz="4" w:space="0" w:color="auto"/>
            </w:tcBorders>
            <w:vAlign w:val="center"/>
          </w:tcPr>
          <w:p w14:paraId="58A80BFE"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连接板尺寸</w:t>
            </w:r>
          </w:p>
        </w:tc>
        <w:tc>
          <w:tcPr>
            <w:tcW w:w="3098" w:type="dxa"/>
            <w:tcBorders>
              <w:top w:val="single" w:sz="4" w:space="0" w:color="auto"/>
              <w:left w:val="single" w:sz="4" w:space="0" w:color="auto"/>
              <w:bottom w:val="single" w:sz="4" w:space="0" w:color="auto"/>
              <w:right w:val="single" w:sz="4" w:space="0" w:color="auto"/>
            </w:tcBorders>
            <w:vAlign w:val="center"/>
          </w:tcPr>
          <w:p w14:paraId="41E107A4"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是否符合设计值</w:t>
            </w:r>
            <w:r>
              <w:rPr>
                <w:rFonts w:cs="Times New Roman" w:hint="eastAsia"/>
                <w:sz w:val="21"/>
                <w:szCs w:val="21"/>
              </w:rPr>
              <w:t>±</w:t>
            </w:r>
            <w:r>
              <w:rPr>
                <w:rFonts w:cs="Times New Roman"/>
                <w:sz w:val="21"/>
                <w:szCs w:val="21"/>
              </w:rPr>
              <w:t>2</w:t>
            </w:r>
            <w:r>
              <w:rPr>
                <w:rFonts w:ascii="Times New Roman" w:hAnsi="Times New Roman" w:cs="Times New Roman" w:hint="eastAsia"/>
                <w:sz w:val="21"/>
                <w:szCs w:val="21"/>
              </w:rPr>
              <w:t>mm</w:t>
            </w:r>
          </w:p>
        </w:tc>
        <w:tc>
          <w:tcPr>
            <w:tcW w:w="1930" w:type="dxa"/>
            <w:tcBorders>
              <w:top w:val="single" w:sz="4" w:space="0" w:color="auto"/>
              <w:left w:val="single" w:sz="4" w:space="0" w:color="auto"/>
              <w:bottom w:val="single" w:sz="4" w:space="0" w:color="auto"/>
              <w:right w:val="single" w:sz="4" w:space="0" w:color="auto"/>
            </w:tcBorders>
            <w:vAlign w:val="center"/>
          </w:tcPr>
          <w:p w14:paraId="70EEFC89"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r w:rsidR="003B2B83" w14:paraId="28AD5A90"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0ED257F3"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4</w:t>
            </w:r>
          </w:p>
        </w:tc>
        <w:tc>
          <w:tcPr>
            <w:tcW w:w="2833" w:type="dxa"/>
            <w:tcBorders>
              <w:top w:val="single" w:sz="4" w:space="0" w:color="auto"/>
              <w:left w:val="single" w:sz="4" w:space="0" w:color="auto"/>
              <w:bottom w:val="single" w:sz="4" w:space="0" w:color="auto"/>
              <w:right w:val="single" w:sz="4" w:space="0" w:color="auto"/>
            </w:tcBorders>
            <w:vAlign w:val="center"/>
          </w:tcPr>
          <w:p w14:paraId="3684C8B7"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预埋件尺寸</w:t>
            </w:r>
          </w:p>
        </w:tc>
        <w:tc>
          <w:tcPr>
            <w:tcW w:w="3098" w:type="dxa"/>
            <w:tcBorders>
              <w:top w:val="single" w:sz="4" w:space="0" w:color="auto"/>
              <w:left w:val="single" w:sz="4" w:space="0" w:color="auto"/>
              <w:bottom w:val="single" w:sz="4" w:space="0" w:color="auto"/>
              <w:right w:val="single" w:sz="4" w:space="0" w:color="auto"/>
            </w:tcBorders>
            <w:vAlign w:val="center"/>
          </w:tcPr>
          <w:p w14:paraId="1F14DA3E"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是否符合设计值</w:t>
            </w:r>
            <w:r>
              <w:rPr>
                <w:rFonts w:cs="Times New Roman" w:hint="eastAsia"/>
                <w:sz w:val="21"/>
                <w:szCs w:val="21"/>
              </w:rPr>
              <w:t>±5</w:t>
            </w:r>
            <w:r>
              <w:rPr>
                <w:rFonts w:ascii="Times New Roman" w:hAnsi="Times New Roman" w:cs="Times New Roman" w:hint="eastAsia"/>
                <w:sz w:val="21"/>
                <w:szCs w:val="21"/>
              </w:rPr>
              <w:t>mm</w:t>
            </w:r>
          </w:p>
        </w:tc>
        <w:tc>
          <w:tcPr>
            <w:tcW w:w="1930" w:type="dxa"/>
            <w:tcBorders>
              <w:top w:val="single" w:sz="4" w:space="0" w:color="auto"/>
              <w:left w:val="single" w:sz="4" w:space="0" w:color="auto"/>
              <w:bottom w:val="single" w:sz="4" w:space="0" w:color="auto"/>
              <w:right w:val="single" w:sz="4" w:space="0" w:color="auto"/>
            </w:tcBorders>
            <w:vAlign w:val="center"/>
          </w:tcPr>
          <w:p w14:paraId="7E05341E"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r w:rsidR="003B2B83" w14:paraId="722A7AEC"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624FA68E" w14:textId="6B5498B0"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2833" w:type="dxa"/>
            <w:tcBorders>
              <w:top w:val="single" w:sz="4" w:space="0" w:color="auto"/>
              <w:left w:val="single" w:sz="4" w:space="0" w:color="auto"/>
              <w:bottom w:val="single" w:sz="4" w:space="0" w:color="auto"/>
              <w:right w:val="single" w:sz="4" w:space="0" w:color="auto"/>
            </w:tcBorders>
            <w:vAlign w:val="center"/>
          </w:tcPr>
          <w:p w14:paraId="24B584EE" w14:textId="64219786" w:rsidR="003B2B83" w:rsidRPr="00BA35B0"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隔震支座侧面表明垂直度</w:t>
            </w:r>
          </w:p>
        </w:tc>
        <w:tc>
          <w:tcPr>
            <w:tcW w:w="3098" w:type="dxa"/>
            <w:tcBorders>
              <w:top w:val="single" w:sz="4" w:space="0" w:color="auto"/>
              <w:left w:val="single" w:sz="4" w:space="0" w:color="auto"/>
              <w:bottom w:val="single" w:sz="4" w:space="0" w:color="auto"/>
              <w:right w:val="single" w:sz="4" w:space="0" w:color="auto"/>
            </w:tcBorders>
            <w:vAlign w:val="center"/>
          </w:tcPr>
          <w:p w14:paraId="62B97527" w14:textId="77BECB9D"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是否小于支座高度的</w:t>
            </w:r>
            <w:r>
              <w:rPr>
                <w:rFonts w:ascii="Times New Roman" w:hAnsi="Times New Roman" w:cs="Times New Roman" w:hint="eastAsia"/>
                <w:sz w:val="21"/>
                <w:szCs w:val="21"/>
              </w:rPr>
              <w:t>1</w:t>
            </w:r>
            <w:r>
              <w:rPr>
                <w:rFonts w:ascii="Times New Roman" w:hAnsi="Times New Roman" w:cs="Times New Roman"/>
                <w:sz w:val="21"/>
                <w:szCs w:val="21"/>
              </w:rPr>
              <w:t>/100</w:t>
            </w:r>
          </w:p>
        </w:tc>
        <w:tc>
          <w:tcPr>
            <w:tcW w:w="1930" w:type="dxa"/>
            <w:tcBorders>
              <w:top w:val="single" w:sz="4" w:space="0" w:color="auto"/>
              <w:left w:val="single" w:sz="4" w:space="0" w:color="auto"/>
              <w:bottom w:val="single" w:sz="4" w:space="0" w:color="auto"/>
              <w:right w:val="single" w:sz="4" w:space="0" w:color="auto"/>
            </w:tcBorders>
            <w:vAlign w:val="center"/>
          </w:tcPr>
          <w:p w14:paraId="7FD03913" w14:textId="38568C64"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r w:rsidR="003B2B83" w14:paraId="196AD843"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1D77FCF0" w14:textId="726E8CF5"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6</w:t>
            </w:r>
          </w:p>
        </w:tc>
        <w:tc>
          <w:tcPr>
            <w:tcW w:w="2833" w:type="dxa"/>
            <w:tcBorders>
              <w:top w:val="single" w:sz="4" w:space="0" w:color="auto"/>
              <w:left w:val="single" w:sz="4" w:space="0" w:color="auto"/>
              <w:bottom w:val="single" w:sz="4" w:space="0" w:color="auto"/>
              <w:right w:val="single" w:sz="4" w:space="0" w:color="auto"/>
            </w:tcBorders>
            <w:vAlign w:val="center"/>
          </w:tcPr>
          <w:p w14:paraId="1F2F46A0" w14:textId="77777777" w:rsidR="003B2B83" w:rsidRDefault="003B2B83" w:rsidP="003B2B83">
            <w:pPr>
              <w:autoSpaceDN/>
              <w:spacing w:line="240" w:lineRule="auto"/>
              <w:jc w:val="center"/>
              <w:rPr>
                <w:rFonts w:ascii="Times New Roman" w:hAnsi="Times New Roman" w:cs="Times New Roman"/>
                <w:sz w:val="21"/>
                <w:szCs w:val="21"/>
              </w:rPr>
            </w:pPr>
            <w:r w:rsidRPr="00BA35B0">
              <w:rPr>
                <w:rFonts w:ascii="Times New Roman" w:hAnsi="Times New Roman" w:cs="Times New Roman"/>
                <w:sz w:val="21"/>
                <w:szCs w:val="21"/>
              </w:rPr>
              <w:t>门厅入口、室外踏步、室内楼梯、楼梯扶手、电梯井道、地下室坡道、车道入口处等</w:t>
            </w:r>
            <w:r>
              <w:rPr>
                <w:rFonts w:ascii="Times New Roman" w:hAnsi="Times New Roman" w:cs="Times New Roman" w:hint="eastAsia"/>
                <w:sz w:val="21"/>
                <w:szCs w:val="21"/>
              </w:rPr>
              <w:t>处的</w:t>
            </w:r>
            <w:proofErr w:type="gramStart"/>
            <w:r>
              <w:rPr>
                <w:rFonts w:ascii="Times New Roman" w:hAnsi="Times New Roman" w:cs="Times New Roman" w:hint="eastAsia"/>
                <w:sz w:val="21"/>
                <w:szCs w:val="21"/>
              </w:rPr>
              <w:t>水平隔震缝尺寸</w:t>
            </w:r>
            <w:proofErr w:type="gramEnd"/>
          </w:p>
        </w:tc>
        <w:tc>
          <w:tcPr>
            <w:tcW w:w="3098" w:type="dxa"/>
            <w:tcBorders>
              <w:top w:val="single" w:sz="4" w:space="0" w:color="auto"/>
              <w:left w:val="single" w:sz="4" w:space="0" w:color="auto"/>
              <w:bottom w:val="single" w:sz="4" w:space="0" w:color="auto"/>
              <w:right w:val="single" w:sz="4" w:space="0" w:color="auto"/>
            </w:tcBorders>
            <w:vAlign w:val="center"/>
          </w:tcPr>
          <w:p w14:paraId="73B52DE1"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是否满足设计文件或</w:t>
            </w:r>
            <w:r w:rsidRPr="00BA35B0">
              <w:rPr>
                <w:rFonts w:ascii="Times New Roman" w:hAnsi="Times New Roman" w:cs="Times New Roman"/>
                <w:sz w:val="21"/>
                <w:szCs w:val="21"/>
              </w:rPr>
              <w:t>不应小于</w:t>
            </w:r>
            <w:r w:rsidRPr="00BA35B0">
              <w:rPr>
                <w:rFonts w:ascii="Times New Roman" w:hAnsi="Times New Roman" w:cs="Times New Roman"/>
                <w:sz w:val="21"/>
                <w:szCs w:val="21"/>
              </w:rPr>
              <w:t>20mm</w:t>
            </w:r>
          </w:p>
        </w:tc>
        <w:tc>
          <w:tcPr>
            <w:tcW w:w="1930" w:type="dxa"/>
            <w:tcBorders>
              <w:top w:val="single" w:sz="4" w:space="0" w:color="auto"/>
              <w:left w:val="single" w:sz="4" w:space="0" w:color="auto"/>
              <w:bottom w:val="single" w:sz="4" w:space="0" w:color="auto"/>
              <w:right w:val="single" w:sz="4" w:space="0" w:color="auto"/>
            </w:tcBorders>
            <w:vAlign w:val="center"/>
          </w:tcPr>
          <w:p w14:paraId="08AE1511"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r w:rsidR="003B2B83" w14:paraId="4E0D4E17" w14:textId="77777777" w:rsidTr="00075972">
        <w:trPr>
          <w:trHeight w:val="567"/>
        </w:trPr>
        <w:tc>
          <w:tcPr>
            <w:tcW w:w="784" w:type="dxa"/>
            <w:tcBorders>
              <w:top w:val="single" w:sz="4" w:space="0" w:color="auto"/>
              <w:left w:val="single" w:sz="4" w:space="0" w:color="auto"/>
              <w:bottom w:val="single" w:sz="4" w:space="0" w:color="auto"/>
              <w:right w:val="single" w:sz="4" w:space="0" w:color="auto"/>
            </w:tcBorders>
            <w:vAlign w:val="center"/>
          </w:tcPr>
          <w:p w14:paraId="32F746D3" w14:textId="45F7DB4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7</w:t>
            </w:r>
          </w:p>
        </w:tc>
        <w:tc>
          <w:tcPr>
            <w:tcW w:w="2833" w:type="dxa"/>
            <w:tcBorders>
              <w:top w:val="single" w:sz="4" w:space="0" w:color="auto"/>
              <w:left w:val="single" w:sz="4" w:space="0" w:color="auto"/>
              <w:bottom w:val="single" w:sz="4" w:space="0" w:color="auto"/>
              <w:right w:val="single" w:sz="4" w:space="0" w:color="auto"/>
            </w:tcBorders>
            <w:vAlign w:val="center"/>
          </w:tcPr>
          <w:p w14:paraId="5364E73D" w14:textId="77777777" w:rsidR="003B2B83" w:rsidRDefault="003B2B83" w:rsidP="003B2B83">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hint="eastAsia"/>
                <w:sz w:val="21"/>
                <w:szCs w:val="21"/>
              </w:rPr>
              <w:t>隔震沟尺寸</w:t>
            </w:r>
            <w:proofErr w:type="gramEnd"/>
          </w:p>
        </w:tc>
        <w:tc>
          <w:tcPr>
            <w:tcW w:w="3098" w:type="dxa"/>
            <w:tcBorders>
              <w:top w:val="single" w:sz="4" w:space="0" w:color="auto"/>
              <w:left w:val="single" w:sz="4" w:space="0" w:color="auto"/>
              <w:bottom w:val="single" w:sz="4" w:space="0" w:color="auto"/>
              <w:right w:val="single" w:sz="4" w:space="0" w:color="auto"/>
            </w:tcBorders>
            <w:vAlign w:val="center"/>
          </w:tcPr>
          <w:p w14:paraId="61080026"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是否满足设计文件</w:t>
            </w:r>
          </w:p>
        </w:tc>
        <w:tc>
          <w:tcPr>
            <w:tcW w:w="1930" w:type="dxa"/>
            <w:tcBorders>
              <w:top w:val="single" w:sz="4" w:space="0" w:color="auto"/>
              <w:left w:val="single" w:sz="4" w:space="0" w:color="auto"/>
              <w:bottom w:val="single" w:sz="4" w:space="0" w:color="auto"/>
              <w:right w:val="single" w:sz="4" w:space="0" w:color="auto"/>
            </w:tcBorders>
            <w:vAlign w:val="center"/>
          </w:tcPr>
          <w:p w14:paraId="0AFAAEB7" w14:textId="77777777" w:rsidR="003B2B83" w:rsidRDefault="003B2B83" w:rsidP="003B2B83">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计测</w:t>
            </w:r>
          </w:p>
        </w:tc>
      </w:tr>
    </w:tbl>
    <w:p w14:paraId="2E2D8578" w14:textId="2FE2E72C" w:rsidR="004B5497" w:rsidRPr="004E04AB" w:rsidRDefault="004B5497" w:rsidP="004B5497">
      <w:pPr>
        <w:autoSpaceDN/>
        <w:jc w:val="both"/>
        <w:rPr>
          <w:rFonts w:ascii="Times New Roman" w:hAnsi="Times New Roman" w:cs="Times New Roman"/>
          <w:b/>
          <w:bCs/>
        </w:rPr>
      </w:pPr>
      <w:r>
        <w:rPr>
          <w:rFonts w:ascii="Times New Roman" w:hAnsi="Times New Roman" w:cs="Times New Roman" w:hint="eastAsia"/>
          <w:b/>
          <w:bCs/>
        </w:rPr>
        <w:t>6.4.</w:t>
      </w:r>
      <w:r w:rsidR="00E85EE9">
        <w:rPr>
          <w:rFonts w:ascii="Times New Roman" w:hAnsi="Times New Roman" w:cs="Times New Roman"/>
          <w:b/>
          <w:bCs/>
        </w:rPr>
        <w:t>7</w:t>
      </w:r>
      <w:r>
        <w:rPr>
          <w:rFonts w:ascii="Times New Roman" w:hAnsi="Times New Roman" w:cs="Times New Roman"/>
        </w:rPr>
        <w:tab/>
      </w:r>
      <w:r>
        <w:rPr>
          <w:rFonts w:ascii="Times New Roman" w:hAnsi="Times New Roman" w:cs="Times New Roman" w:hint="eastAsia"/>
        </w:rPr>
        <w:t>抗拉装置的外观与尺寸检查参考本节减隔震装置规定。</w:t>
      </w:r>
    </w:p>
    <w:p w14:paraId="236612E1" w14:textId="77777777" w:rsidR="004B5497" w:rsidRDefault="004B5497" w:rsidP="004B5497">
      <w:pPr>
        <w:autoSpaceDN/>
        <w:jc w:val="both"/>
        <w:rPr>
          <w:rFonts w:ascii="Times New Roman" w:hAnsi="Times New Roman" w:cs="Times New Roman"/>
          <w:b/>
          <w:bCs/>
        </w:rPr>
      </w:pPr>
    </w:p>
    <w:p w14:paraId="1DEF03C1" w14:textId="61FDC0CE" w:rsidR="004B5497" w:rsidRDefault="004B5497" w:rsidP="004B5497">
      <w:pPr>
        <w:autoSpaceDN/>
        <w:spacing w:afterLines="50" w:after="149"/>
        <w:jc w:val="center"/>
        <w:outlineLvl w:val="1"/>
        <w:rPr>
          <w:rFonts w:ascii="Times New Roman" w:eastAsia="黑体" w:hAnsi="Times New Roman" w:cs="Times New Roman"/>
          <w:b/>
          <w:kern w:val="0"/>
        </w:rPr>
      </w:pPr>
      <w:bookmarkStart w:id="62" w:name="_Toc140390034"/>
      <w:bookmarkStart w:id="63" w:name="_Toc141300492"/>
      <w:r>
        <w:rPr>
          <w:rFonts w:ascii="Times New Roman" w:eastAsia="黑体" w:hAnsi="Times New Roman" w:cs="Times New Roman"/>
          <w:b/>
          <w:kern w:val="0"/>
        </w:rPr>
        <w:t>6.</w:t>
      </w:r>
      <w:r>
        <w:rPr>
          <w:rFonts w:ascii="Times New Roman" w:eastAsia="黑体" w:hAnsi="Times New Roman" w:cs="Times New Roman" w:hint="eastAsia"/>
          <w:b/>
          <w:kern w:val="0"/>
        </w:rPr>
        <w:t>5</w:t>
      </w:r>
      <w:r>
        <w:rPr>
          <w:rFonts w:ascii="Times New Roman" w:eastAsia="黑体" w:hAnsi="Times New Roman" w:cs="Times New Roman"/>
          <w:b/>
          <w:kern w:val="0"/>
        </w:rPr>
        <w:t xml:space="preserve"> </w:t>
      </w:r>
      <w:r w:rsidRPr="00263830">
        <w:rPr>
          <w:rFonts w:ascii="黑体" w:eastAsia="黑体" w:hAnsi="黑体" w:cs="Times New Roman"/>
          <w:b/>
          <w:kern w:val="0"/>
        </w:rPr>
        <w:t>变形与损伤</w:t>
      </w:r>
      <w:r>
        <w:rPr>
          <w:rFonts w:ascii="黑体" w:eastAsia="黑体" w:hAnsi="黑体" w:cs="Times New Roman" w:hint="eastAsia"/>
          <w:b/>
          <w:kern w:val="0"/>
        </w:rPr>
        <w:t>检查</w:t>
      </w:r>
      <w:bookmarkEnd w:id="62"/>
      <w:bookmarkEnd w:id="63"/>
    </w:p>
    <w:p w14:paraId="756FB78F" w14:textId="196E7E19" w:rsidR="004B5497" w:rsidRPr="00D11CE2" w:rsidRDefault="004B5497" w:rsidP="004B5497">
      <w:pPr>
        <w:autoSpaceDN/>
        <w:jc w:val="both"/>
        <w:rPr>
          <w:rFonts w:cs="Times New Roman"/>
        </w:rPr>
      </w:pPr>
      <w:r>
        <w:rPr>
          <w:rFonts w:ascii="Times New Roman" w:hAnsi="Times New Roman" w:cs="Times New Roman"/>
          <w:b/>
          <w:bCs/>
        </w:rPr>
        <w:t>6.5.</w:t>
      </w:r>
      <w:r w:rsidRPr="00263830">
        <w:rPr>
          <w:rFonts w:ascii="Times New Roman" w:hAnsi="Times New Roman" w:cs="Times New Roman"/>
          <w:b/>
          <w:bCs/>
        </w:rPr>
        <w:t>1</w:t>
      </w:r>
      <w:r w:rsidRPr="007E6735">
        <w:rPr>
          <w:rFonts w:ascii="Times New Roman" w:hAnsi="Times New Roman" w:cs="Times New Roman"/>
        </w:rPr>
        <w:tab/>
      </w:r>
      <w:r w:rsidRPr="007E6735">
        <w:rPr>
          <w:rFonts w:ascii="Times New Roman" w:hAnsi="Times New Roman" w:cs="Times New Roman" w:hint="eastAsia"/>
        </w:rPr>
        <w:t>变形与损伤</w:t>
      </w:r>
      <w:r w:rsidRPr="007E6735">
        <w:rPr>
          <w:rFonts w:ascii="Times New Roman" w:hAnsi="Times New Roman" w:cs="Times New Roman"/>
        </w:rPr>
        <w:t>检查应包含以下内容：</w:t>
      </w:r>
    </w:p>
    <w:p w14:paraId="59E1EED8" w14:textId="77777777" w:rsidR="004B5497" w:rsidRPr="00D11CE2" w:rsidRDefault="004B5497" w:rsidP="004B5497">
      <w:pPr>
        <w:autoSpaceDN/>
        <w:ind w:firstLineChars="200" w:firstLine="482"/>
        <w:jc w:val="both"/>
        <w:rPr>
          <w:rFonts w:cs="Times New Roman"/>
        </w:rPr>
      </w:pPr>
      <w:r w:rsidRPr="00D11CE2">
        <w:rPr>
          <w:rFonts w:cs="Times New Roman"/>
          <w:b/>
          <w:bCs/>
        </w:rPr>
        <w:t>1</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的变形</w:t>
      </w:r>
      <w:r w:rsidRPr="00E366CE">
        <w:rPr>
          <w:rFonts w:cs="Times New Roman" w:hint="eastAsia"/>
        </w:rPr>
        <w:t>；</w:t>
      </w:r>
    </w:p>
    <w:p w14:paraId="4B94C516" w14:textId="77777777" w:rsidR="004B5497" w:rsidRDefault="004B5497" w:rsidP="004B5497">
      <w:pPr>
        <w:autoSpaceDN/>
        <w:ind w:firstLineChars="200" w:firstLine="482"/>
        <w:jc w:val="both"/>
        <w:rPr>
          <w:rFonts w:cs="Times New Roman"/>
        </w:rPr>
      </w:pPr>
      <w:r>
        <w:rPr>
          <w:rFonts w:cs="Times New Roman"/>
          <w:b/>
          <w:bCs/>
        </w:rPr>
        <w:t>2</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的损伤。</w:t>
      </w:r>
    </w:p>
    <w:p w14:paraId="2559B70F" w14:textId="77777777" w:rsidR="004B5497" w:rsidRDefault="004B5497" w:rsidP="004B5497">
      <w:pPr>
        <w:pStyle w:val="a5"/>
        <w:rPr>
          <w:bCs/>
          <w:color w:val="4472C4" w:themeColor="accent1"/>
        </w:rPr>
      </w:pPr>
      <w:r>
        <w:rPr>
          <w:rFonts w:hint="eastAsia"/>
          <w:bCs/>
          <w:color w:val="4472C4" w:themeColor="accent1"/>
        </w:rPr>
        <w:t>【条文说明】</w:t>
      </w:r>
    </w:p>
    <w:p w14:paraId="7DD07AA9" w14:textId="77777777" w:rsidR="004B5497" w:rsidRPr="00E366CE" w:rsidRDefault="004B5497" w:rsidP="004B5497">
      <w:pPr>
        <w:pStyle w:val="a5"/>
        <w:ind w:firstLineChars="200" w:firstLine="480"/>
        <w:rPr>
          <w:bCs/>
          <w:color w:val="4472C4" w:themeColor="accent1"/>
        </w:rPr>
      </w:pPr>
      <w:proofErr w:type="gramStart"/>
      <w:r w:rsidRPr="007E6735">
        <w:rPr>
          <w:rFonts w:hint="eastAsia"/>
          <w:bCs/>
          <w:color w:val="4472C4" w:themeColor="accent1"/>
        </w:rPr>
        <w:t>减隔震</w:t>
      </w:r>
      <w:proofErr w:type="gramEnd"/>
      <w:r w:rsidRPr="007E6735">
        <w:rPr>
          <w:rFonts w:hint="eastAsia"/>
          <w:bCs/>
          <w:color w:val="4472C4" w:themeColor="accent1"/>
        </w:rPr>
        <w:t>装置的变形</w:t>
      </w:r>
      <w:proofErr w:type="gramStart"/>
      <w:r>
        <w:rPr>
          <w:rFonts w:hint="eastAsia"/>
          <w:bCs/>
          <w:color w:val="4472C4" w:themeColor="accent1"/>
        </w:rPr>
        <w:t>指减隔</w:t>
      </w:r>
      <w:proofErr w:type="gramEnd"/>
      <w:r>
        <w:rPr>
          <w:rFonts w:hint="eastAsia"/>
          <w:bCs/>
          <w:color w:val="4472C4" w:themeColor="accent1"/>
        </w:rPr>
        <w:t>震装置在使用期间，产生的累计变形。</w:t>
      </w:r>
    </w:p>
    <w:p w14:paraId="41FE98C9" w14:textId="6F4FC64A" w:rsidR="004B5497" w:rsidRDefault="004B5497" w:rsidP="004B5497">
      <w:pPr>
        <w:rPr>
          <w:rFonts w:ascii="Times New Roman" w:hAnsi="Times New Roman" w:cs="Times New Roman"/>
          <w:b/>
          <w:bCs/>
        </w:rPr>
      </w:pPr>
      <w:r>
        <w:rPr>
          <w:rFonts w:ascii="Times New Roman" w:hAnsi="Times New Roman" w:cs="Times New Roman" w:hint="eastAsia"/>
          <w:b/>
          <w:bCs/>
        </w:rPr>
        <w:t>6.5.2</w:t>
      </w:r>
      <w:r>
        <w:rPr>
          <w:rFonts w:ascii="Times New Roman" w:hAnsi="Times New Roman" w:cs="Times New Roman"/>
        </w:rPr>
        <w:tab/>
      </w:r>
      <w:r w:rsidRPr="007E6735">
        <w:rPr>
          <w:rFonts w:ascii="Times New Roman" w:hAnsi="Times New Roman" w:cs="Times New Roman" w:hint="eastAsia"/>
        </w:rPr>
        <w:t>变形与损伤</w:t>
      </w:r>
      <w:r>
        <w:rPr>
          <w:rFonts w:ascii="Times New Roman" w:hAnsi="Times New Roman" w:cs="Times New Roman" w:hint="eastAsia"/>
        </w:rPr>
        <w:t>的检查要点应包含以下内容：</w:t>
      </w:r>
    </w:p>
    <w:p w14:paraId="5F38265E" w14:textId="77777777" w:rsidR="004B5497" w:rsidRDefault="004B5497" w:rsidP="004B5497">
      <w:pPr>
        <w:autoSpaceDN/>
        <w:ind w:firstLineChars="200" w:firstLine="482"/>
        <w:jc w:val="both"/>
        <w:rPr>
          <w:rFonts w:cs="Times New Roman"/>
        </w:rPr>
      </w:pPr>
      <w:r w:rsidRPr="00D11CE2">
        <w:rPr>
          <w:rFonts w:cs="Times New Roman"/>
          <w:b/>
          <w:bCs/>
        </w:rPr>
        <w:t>1</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的变形，主要</w:t>
      </w:r>
      <w:proofErr w:type="gramStart"/>
      <w:r>
        <w:rPr>
          <w:rFonts w:cs="Times New Roman" w:hint="eastAsia"/>
        </w:rPr>
        <w:t>检查减隔震</w:t>
      </w:r>
      <w:proofErr w:type="gramEnd"/>
      <w:r>
        <w:rPr>
          <w:rFonts w:cs="Times New Roman" w:hint="eastAsia"/>
        </w:rPr>
        <w:t>装置的累计变形是否超过产品变形限值，是否产生了不均匀变形，是否产生了变形突变；</w:t>
      </w:r>
    </w:p>
    <w:p w14:paraId="0824CBB4" w14:textId="77777777" w:rsidR="004B5497" w:rsidRPr="00263830" w:rsidRDefault="004B5497" w:rsidP="004B5497">
      <w:pPr>
        <w:autoSpaceDN/>
        <w:ind w:firstLineChars="200" w:firstLine="482"/>
        <w:jc w:val="both"/>
        <w:rPr>
          <w:rFonts w:ascii="Times New Roman" w:hAnsi="Times New Roman" w:cs="Times New Roman"/>
          <w:b/>
          <w:bCs/>
        </w:rPr>
      </w:pPr>
      <w:r>
        <w:rPr>
          <w:rFonts w:cs="Times New Roman"/>
          <w:b/>
          <w:bCs/>
        </w:rPr>
        <w:t>2</w:t>
      </w:r>
      <w:r w:rsidRPr="00D11CE2">
        <w:rPr>
          <w:rFonts w:cs="Times New Roman"/>
        </w:rPr>
        <w:t xml:space="preserve">  </w:t>
      </w:r>
      <w:proofErr w:type="gramStart"/>
      <w:r w:rsidRPr="00D11CE2">
        <w:rPr>
          <w:rFonts w:cs="Times New Roman"/>
        </w:rPr>
        <w:t>减</w:t>
      </w:r>
      <w:r>
        <w:rPr>
          <w:rFonts w:cs="Times New Roman" w:hint="eastAsia"/>
        </w:rPr>
        <w:t>隔震</w:t>
      </w:r>
      <w:proofErr w:type="gramEnd"/>
      <w:r>
        <w:rPr>
          <w:rFonts w:cs="Times New Roman" w:hint="eastAsia"/>
        </w:rPr>
        <w:t>装置的损伤，主要</w:t>
      </w:r>
      <w:proofErr w:type="gramStart"/>
      <w:r>
        <w:rPr>
          <w:rFonts w:cs="Times New Roman" w:hint="eastAsia"/>
        </w:rPr>
        <w:t>检查减隔震</w:t>
      </w:r>
      <w:proofErr w:type="gramEnd"/>
      <w:r>
        <w:rPr>
          <w:rFonts w:cs="Times New Roman" w:hint="eastAsia"/>
        </w:rPr>
        <w:t>装置自身是否存在损伤，连接节点是否存在安全隐患。</w:t>
      </w:r>
    </w:p>
    <w:p w14:paraId="06A76CEB" w14:textId="37E0C4BF" w:rsidR="004B5497" w:rsidRPr="00D00011" w:rsidRDefault="004B5497" w:rsidP="004B5497">
      <w:pPr>
        <w:autoSpaceDN/>
        <w:jc w:val="both"/>
        <w:rPr>
          <w:rFonts w:ascii="Times New Roman" w:hAnsi="Times New Roman" w:cs="Times New Roman"/>
          <w:b/>
          <w:bCs/>
          <w:sz w:val="21"/>
          <w:szCs w:val="21"/>
        </w:rPr>
      </w:pPr>
      <w:r>
        <w:rPr>
          <w:rFonts w:ascii="Times New Roman" w:hAnsi="Times New Roman" w:cs="Times New Roman" w:hint="eastAsia"/>
          <w:b/>
          <w:bCs/>
        </w:rPr>
        <w:t>6.5.</w:t>
      </w:r>
      <w:r>
        <w:rPr>
          <w:rFonts w:ascii="Times New Roman" w:hAnsi="Times New Roman" w:cs="Times New Roman"/>
          <w:b/>
          <w:bCs/>
        </w:rPr>
        <w:t>3</w:t>
      </w:r>
      <w:r>
        <w:rPr>
          <w:rFonts w:ascii="Times New Roman" w:hAnsi="Times New Roman" w:cs="Times New Roman"/>
        </w:rPr>
        <w:tab/>
      </w:r>
      <w:r w:rsidRPr="00D00011">
        <w:rPr>
          <w:rFonts w:ascii="Times New Roman" w:hAnsi="Times New Roman" w:cs="Times New Roman"/>
        </w:rPr>
        <w:t>减震装置</w:t>
      </w:r>
      <w:r>
        <w:rPr>
          <w:rFonts w:ascii="Times New Roman" w:hAnsi="Times New Roman" w:cs="Times New Roman" w:hint="eastAsia"/>
        </w:rPr>
        <w:t>变形</w:t>
      </w:r>
      <w:r w:rsidRPr="00D00011">
        <w:rPr>
          <w:rFonts w:ascii="Times New Roman" w:hAnsi="Times New Roman" w:cs="Times New Roman"/>
        </w:rPr>
        <w:t>检查内容及方法应符合表</w:t>
      </w:r>
      <w:r>
        <w:rPr>
          <w:rFonts w:ascii="Times New Roman" w:hAnsi="Times New Roman" w:cs="Times New Roman"/>
        </w:rPr>
        <w:t>6.5.3</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
        <w:gridCol w:w="2512"/>
        <w:gridCol w:w="3204"/>
        <w:gridCol w:w="2037"/>
      </w:tblGrid>
      <w:tr w:rsidR="004B5497" w14:paraId="0266EEA7" w14:textId="77777777" w:rsidTr="00075972">
        <w:trPr>
          <w:trHeight w:val="567"/>
        </w:trPr>
        <w:tc>
          <w:tcPr>
            <w:tcW w:w="8645" w:type="dxa"/>
            <w:gridSpan w:val="4"/>
            <w:tcBorders>
              <w:top w:val="nil"/>
              <w:left w:val="nil"/>
              <w:bottom w:val="single" w:sz="4" w:space="0" w:color="auto"/>
              <w:right w:val="nil"/>
            </w:tcBorders>
            <w:vAlign w:val="center"/>
          </w:tcPr>
          <w:p w14:paraId="600A3382" w14:textId="2BC64D34" w:rsidR="004B5497" w:rsidRPr="008541A1" w:rsidRDefault="004B5497" w:rsidP="00075972">
            <w:pPr>
              <w:autoSpaceDN/>
              <w:spacing w:line="240" w:lineRule="auto"/>
              <w:jc w:val="center"/>
              <w:rPr>
                <w:rFonts w:ascii="Times New Roman" w:hAnsi="Times New Roman" w:cs="Times New Roman"/>
                <w:b/>
                <w:bCs/>
                <w:sz w:val="21"/>
                <w:szCs w:val="21"/>
              </w:rPr>
            </w:pPr>
            <w:r w:rsidRPr="008541A1">
              <w:rPr>
                <w:rFonts w:ascii="Times New Roman" w:hAnsi="Times New Roman" w:cs="Times New Roman"/>
                <w:b/>
                <w:bCs/>
                <w:sz w:val="21"/>
                <w:szCs w:val="21"/>
              </w:rPr>
              <w:t>表</w:t>
            </w:r>
            <w:r w:rsidRPr="008541A1">
              <w:rPr>
                <w:rFonts w:ascii="Times New Roman" w:hAnsi="Times New Roman" w:cs="Times New Roman"/>
                <w:b/>
                <w:bCs/>
                <w:sz w:val="21"/>
                <w:szCs w:val="21"/>
              </w:rPr>
              <w:t xml:space="preserve">6.5.3 </w:t>
            </w:r>
            <w:r w:rsidRPr="008541A1">
              <w:rPr>
                <w:rFonts w:cs="Times New Roman" w:hint="eastAsia"/>
                <w:b/>
                <w:sz w:val="21"/>
                <w:szCs w:val="21"/>
              </w:rPr>
              <w:t>减</w:t>
            </w:r>
            <w:r w:rsidRPr="008541A1">
              <w:rPr>
                <w:rFonts w:ascii="Times New Roman" w:hAnsi="Times New Roman" w:cs="Times New Roman"/>
                <w:b/>
                <w:bCs/>
                <w:sz w:val="21"/>
                <w:szCs w:val="21"/>
              </w:rPr>
              <w:t>震装置</w:t>
            </w:r>
            <w:r w:rsidRPr="008541A1">
              <w:rPr>
                <w:rFonts w:ascii="Times New Roman" w:hAnsi="Times New Roman" w:cs="Times New Roman" w:hint="eastAsia"/>
                <w:b/>
                <w:bCs/>
                <w:sz w:val="21"/>
                <w:szCs w:val="21"/>
              </w:rPr>
              <w:t>变形</w:t>
            </w:r>
            <w:r w:rsidRPr="008541A1">
              <w:rPr>
                <w:rFonts w:ascii="Times New Roman" w:hAnsi="Times New Roman" w:cs="Times New Roman"/>
                <w:b/>
                <w:bCs/>
                <w:sz w:val="21"/>
                <w:szCs w:val="21"/>
              </w:rPr>
              <w:t>检查表</w:t>
            </w:r>
          </w:p>
        </w:tc>
      </w:tr>
      <w:tr w:rsidR="004B5497" w14:paraId="664210FA"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41DE29C6"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12" w:type="dxa"/>
            <w:tcBorders>
              <w:top w:val="single" w:sz="4" w:space="0" w:color="auto"/>
              <w:left w:val="single" w:sz="4" w:space="0" w:color="auto"/>
              <w:bottom w:val="single" w:sz="4" w:space="0" w:color="auto"/>
              <w:right w:val="single" w:sz="4" w:space="0" w:color="auto"/>
            </w:tcBorders>
            <w:vAlign w:val="center"/>
          </w:tcPr>
          <w:p w14:paraId="02F5781D"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1E0D9939"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37" w:type="dxa"/>
            <w:tcBorders>
              <w:top w:val="single" w:sz="4" w:space="0" w:color="auto"/>
              <w:left w:val="single" w:sz="4" w:space="0" w:color="auto"/>
              <w:bottom w:val="single" w:sz="4" w:space="0" w:color="auto"/>
              <w:right w:val="single" w:sz="4" w:space="0" w:color="auto"/>
            </w:tcBorders>
            <w:vAlign w:val="center"/>
          </w:tcPr>
          <w:p w14:paraId="0ABBEB64"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4B5497" w14:paraId="1CFF65E0"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0F9222C3"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lastRenderedPageBreak/>
              <w:t>1</w:t>
            </w:r>
          </w:p>
        </w:tc>
        <w:tc>
          <w:tcPr>
            <w:tcW w:w="2512" w:type="dxa"/>
            <w:tcBorders>
              <w:top w:val="single" w:sz="4" w:space="0" w:color="auto"/>
              <w:left w:val="single" w:sz="4" w:space="0" w:color="auto"/>
              <w:bottom w:val="single" w:sz="4" w:space="0" w:color="auto"/>
              <w:right w:val="single" w:sz="4" w:space="0" w:color="auto"/>
            </w:tcBorders>
            <w:vAlign w:val="center"/>
          </w:tcPr>
          <w:p w14:paraId="744C4171"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2C778B81"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是否有</w:t>
            </w:r>
            <w:r>
              <w:rPr>
                <w:rFonts w:ascii="Times New Roman" w:hAnsi="Times New Roman" w:cs="Times New Roman" w:hint="eastAsia"/>
                <w:sz w:val="21"/>
                <w:szCs w:val="21"/>
              </w:rPr>
              <w:t>变形</w:t>
            </w:r>
          </w:p>
        </w:tc>
        <w:tc>
          <w:tcPr>
            <w:tcW w:w="2037" w:type="dxa"/>
            <w:tcBorders>
              <w:top w:val="single" w:sz="4" w:space="0" w:color="auto"/>
              <w:left w:val="single" w:sz="4" w:space="0" w:color="auto"/>
              <w:bottom w:val="single" w:sz="4" w:space="0" w:color="auto"/>
              <w:right w:val="single" w:sz="4" w:space="0" w:color="auto"/>
            </w:tcBorders>
            <w:vAlign w:val="center"/>
          </w:tcPr>
          <w:p w14:paraId="012FACA8"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3440D3C0"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0CF408BD"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12" w:type="dxa"/>
            <w:tcBorders>
              <w:top w:val="single" w:sz="4" w:space="0" w:color="auto"/>
              <w:left w:val="single" w:sz="4" w:space="0" w:color="auto"/>
              <w:bottom w:val="single" w:sz="4" w:space="0" w:color="auto"/>
              <w:right w:val="single" w:sz="4" w:space="0" w:color="auto"/>
            </w:tcBorders>
            <w:vAlign w:val="center"/>
          </w:tcPr>
          <w:p w14:paraId="08FFE8C8"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5C91FFA2"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是否存在弯曲、扭曲等异常</w:t>
            </w:r>
          </w:p>
        </w:tc>
        <w:tc>
          <w:tcPr>
            <w:tcW w:w="2037" w:type="dxa"/>
            <w:tcBorders>
              <w:top w:val="single" w:sz="4" w:space="0" w:color="auto"/>
              <w:left w:val="single" w:sz="4" w:space="0" w:color="auto"/>
              <w:bottom w:val="single" w:sz="4" w:space="0" w:color="auto"/>
              <w:right w:val="single" w:sz="4" w:space="0" w:color="auto"/>
            </w:tcBorders>
            <w:vAlign w:val="center"/>
          </w:tcPr>
          <w:p w14:paraId="6808CA2B"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目测、尺测</w:t>
            </w:r>
          </w:p>
        </w:tc>
      </w:tr>
      <w:tr w:rsidR="004B5497" w14:paraId="1CF5A063"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36083774"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12" w:type="dxa"/>
            <w:tcBorders>
              <w:top w:val="single" w:sz="4" w:space="0" w:color="auto"/>
              <w:left w:val="single" w:sz="4" w:space="0" w:color="auto"/>
              <w:bottom w:val="single" w:sz="4" w:space="0" w:color="auto"/>
              <w:right w:val="single" w:sz="4" w:space="0" w:color="auto"/>
            </w:tcBorders>
            <w:vAlign w:val="center"/>
          </w:tcPr>
          <w:p w14:paraId="74443AA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金属阻尼器</w:t>
            </w:r>
          </w:p>
        </w:tc>
        <w:tc>
          <w:tcPr>
            <w:tcW w:w="3204" w:type="dxa"/>
            <w:tcBorders>
              <w:top w:val="single" w:sz="4" w:space="0" w:color="auto"/>
              <w:left w:val="single" w:sz="4" w:space="0" w:color="auto"/>
              <w:bottom w:val="single" w:sz="4" w:space="0" w:color="auto"/>
              <w:right w:val="single" w:sz="4" w:space="0" w:color="auto"/>
            </w:tcBorders>
            <w:vAlign w:val="center"/>
          </w:tcPr>
          <w:p w14:paraId="788AE684"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是否产生明显的累积损伤和变形</w:t>
            </w:r>
          </w:p>
        </w:tc>
        <w:tc>
          <w:tcPr>
            <w:tcW w:w="2037" w:type="dxa"/>
            <w:tcBorders>
              <w:top w:val="single" w:sz="4" w:space="0" w:color="auto"/>
              <w:left w:val="single" w:sz="4" w:space="0" w:color="auto"/>
              <w:bottom w:val="single" w:sz="4" w:space="0" w:color="auto"/>
              <w:right w:val="single" w:sz="4" w:space="0" w:color="auto"/>
            </w:tcBorders>
            <w:vAlign w:val="center"/>
          </w:tcPr>
          <w:p w14:paraId="03BA4BAB"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0ADB1F70"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1616B17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2512" w:type="dxa"/>
            <w:tcBorders>
              <w:top w:val="single" w:sz="4" w:space="0" w:color="auto"/>
              <w:left w:val="single" w:sz="4" w:space="0" w:color="auto"/>
              <w:bottom w:val="single" w:sz="4" w:space="0" w:color="auto"/>
              <w:right w:val="single" w:sz="4" w:space="0" w:color="auto"/>
            </w:tcBorders>
            <w:vAlign w:val="center"/>
          </w:tcPr>
          <w:p w14:paraId="7FA2B7E2"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连接节点钢板</w:t>
            </w:r>
          </w:p>
        </w:tc>
        <w:tc>
          <w:tcPr>
            <w:tcW w:w="3204" w:type="dxa"/>
            <w:tcBorders>
              <w:top w:val="single" w:sz="4" w:space="0" w:color="auto"/>
              <w:left w:val="single" w:sz="4" w:space="0" w:color="auto"/>
              <w:bottom w:val="single" w:sz="4" w:space="0" w:color="auto"/>
              <w:right w:val="single" w:sz="4" w:space="0" w:color="auto"/>
            </w:tcBorders>
            <w:vAlign w:val="center"/>
          </w:tcPr>
          <w:p w14:paraId="207545E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是否存在弯曲、扭曲等变形</w:t>
            </w:r>
          </w:p>
        </w:tc>
        <w:tc>
          <w:tcPr>
            <w:tcW w:w="2037" w:type="dxa"/>
            <w:tcBorders>
              <w:top w:val="single" w:sz="4" w:space="0" w:color="auto"/>
              <w:left w:val="single" w:sz="4" w:space="0" w:color="auto"/>
              <w:bottom w:val="single" w:sz="4" w:space="0" w:color="auto"/>
              <w:right w:val="single" w:sz="4" w:space="0" w:color="auto"/>
            </w:tcBorders>
            <w:vAlign w:val="center"/>
          </w:tcPr>
          <w:p w14:paraId="4E075881"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6E439FB8"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1351C59C"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2512" w:type="dxa"/>
            <w:tcBorders>
              <w:top w:val="single" w:sz="4" w:space="0" w:color="auto"/>
              <w:left w:val="single" w:sz="4" w:space="0" w:color="auto"/>
              <w:bottom w:val="single" w:sz="4" w:space="0" w:color="auto"/>
              <w:right w:val="single" w:sz="4" w:space="0" w:color="auto"/>
            </w:tcBorders>
            <w:vAlign w:val="center"/>
          </w:tcPr>
          <w:p w14:paraId="4316B4CF"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累计变形</w:t>
            </w:r>
          </w:p>
        </w:tc>
        <w:tc>
          <w:tcPr>
            <w:tcW w:w="3204" w:type="dxa"/>
            <w:tcBorders>
              <w:top w:val="single" w:sz="4" w:space="0" w:color="auto"/>
              <w:left w:val="single" w:sz="4" w:space="0" w:color="auto"/>
              <w:bottom w:val="single" w:sz="4" w:space="0" w:color="auto"/>
              <w:right w:val="single" w:sz="4" w:space="0" w:color="auto"/>
            </w:tcBorders>
            <w:vAlign w:val="center"/>
          </w:tcPr>
          <w:p w14:paraId="59233972" w14:textId="53C1807E"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是否符合</w:t>
            </w:r>
            <w:r w:rsidR="00C74E9F">
              <w:rPr>
                <w:rFonts w:ascii="Times New Roman" w:hAnsi="Times New Roman" w:cs="Times New Roman"/>
                <w:sz w:val="21"/>
                <w:szCs w:val="21"/>
              </w:rPr>
              <w:t>产品标准</w:t>
            </w:r>
          </w:p>
        </w:tc>
        <w:tc>
          <w:tcPr>
            <w:tcW w:w="2037" w:type="dxa"/>
            <w:tcBorders>
              <w:top w:val="single" w:sz="4" w:space="0" w:color="auto"/>
              <w:left w:val="single" w:sz="4" w:space="0" w:color="auto"/>
              <w:bottom w:val="single" w:sz="4" w:space="0" w:color="auto"/>
              <w:right w:val="single" w:sz="4" w:space="0" w:color="auto"/>
            </w:tcBorders>
            <w:vAlign w:val="center"/>
          </w:tcPr>
          <w:p w14:paraId="375FB8DC"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尺测、变形自动测量装置</w:t>
            </w:r>
          </w:p>
        </w:tc>
      </w:tr>
    </w:tbl>
    <w:p w14:paraId="335340D8" w14:textId="77777777" w:rsidR="004B5497" w:rsidRDefault="004B5497" w:rsidP="004B5497">
      <w:pPr>
        <w:pStyle w:val="a5"/>
        <w:rPr>
          <w:bCs/>
          <w:color w:val="4472C4" w:themeColor="accent1"/>
        </w:rPr>
      </w:pPr>
      <w:r>
        <w:rPr>
          <w:rFonts w:hint="eastAsia"/>
          <w:bCs/>
          <w:color w:val="4472C4" w:themeColor="accent1"/>
        </w:rPr>
        <w:t>【条文说明】</w:t>
      </w:r>
    </w:p>
    <w:p w14:paraId="1BEB60A2" w14:textId="77777777" w:rsidR="004B5497" w:rsidRPr="00C17612" w:rsidRDefault="004B5497" w:rsidP="004B5497">
      <w:pPr>
        <w:pStyle w:val="a5"/>
        <w:rPr>
          <w:rFonts w:ascii="Times New Roman" w:hAnsi="Times New Roman" w:cs="Times New Roman"/>
          <w:b/>
          <w:bCs/>
        </w:rPr>
      </w:pPr>
      <w:r>
        <w:rPr>
          <w:rFonts w:hint="eastAsia"/>
          <w:bCs/>
          <w:color w:val="4472C4" w:themeColor="accent1"/>
        </w:rPr>
        <w:t xml:space="preserve">    减震装置的变形检查，可以采用目测、实测方式，也可以通过安装变形自动测量装置直接读取，提升检查效率和精度。</w:t>
      </w:r>
    </w:p>
    <w:p w14:paraId="2FE6E93D" w14:textId="517C8333" w:rsidR="004B5497" w:rsidRPr="00D00011" w:rsidRDefault="004B5497" w:rsidP="004B5497">
      <w:pPr>
        <w:autoSpaceDN/>
        <w:jc w:val="both"/>
        <w:rPr>
          <w:rFonts w:ascii="Times New Roman" w:hAnsi="Times New Roman" w:cs="Times New Roman"/>
          <w:b/>
          <w:bCs/>
          <w:sz w:val="21"/>
          <w:szCs w:val="21"/>
        </w:rPr>
      </w:pPr>
      <w:r>
        <w:rPr>
          <w:rFonts w:ascii="Times New Roman" w:hAnsi="Times New Roman" w:cs="Times New Roman" w:hint="eastAsia"/>
          <w:b/>
          <w:bCs/>
        </w:rPr>
        <w:t>6.5.</w:t>
      </w:r>
      <w:r>
        <w:rPr>
          <w:rFonts w:ascii="Times New Roman" w:hAnsi="Times New Roman" w:cs="Times New Roman"/>
          <w:b/>
          <w:bCs/>
        </w:rPr>
        <w:t>4</w:t>
      </w:r>
      <w:r>
        <w:rPr>
          <w:rFonts w:ascii="Times New Roman" w:hAnsi="Times New Roman" w:cs="Times New Roman"/>
        </w:rPr>
        <w:tab/>
      </w:r>
      <w:r w:rsidRPr="00D00011">
        <w:rPr>
          <w:rFonts w:ascii="Times New Roman" w:hAnsi="Times New Roman" w:cs="Times New Roman"/>
        </w:rPr>
        <w:t>减震装置</w:t>
      </w:r>
      <w:r>
        <w:rPr>
          <w:rFonts w:ascii="Times New Roman" w:hAnsi="Times New Roman" w:cs="Times New Roman" w:hint="eastAsia"/>
        </w:rPr>
        <w:t>损伤</w:t>
      </w:r>
      <w:r w:rsidRPr="00D00011">
        <w:rPr>
          <w:rFonts w:ascii="Times New Roman" w:hAnsi="Times New Roman" w:cs="Times New Roman"/>
        </w:rPr>
        <w:t>检查内容及方法应符合表</w:t>
      </w:r>
      <w:r>
        <w:rPr>
          <w:rFonts w:ascii="Times New Roman" w:hAnsi="Times New Roman" w:cs="Times New Roman"/>
        </w:rPr>
        <w:t>6.5.4</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
        <w:gridCol w:w="2512"/>
        <w:gridCol w:w="3204"/>
        <w:gridCol w:w="2037"/>
      </w:tblGrid>
      <w:tr w:rsidR="004B5497" w14:paraId="22AE4D12" w14:textId="77777777" w:rsidTr="00075972">
        <w:trPr>
          <w:trHeight w:val="567"/>
        </w:trPr>
        <w:tc>
          <w:tcPr>
            <w:tcW w:w="8645" w:type="dxa"/>
            <w:gridSpan w:val="4"/>
            <w:tcBorders>
              <w:top w:val="nil"/>
              <w:left w:val="nil"/>
              <w:bottom w:val="single" w:sz="4" w:space="0" w:color="auto"/>
              <w:right w:val="nil"/>
            </w:tcBorders>
            <w:vAlign w:val="center"/>
          </w:tcPr>
          <w:p w14:paraId="488EA074" w14:textId="238368C0" w:rsidR="004B5497" w:rsidRPr="008541A1" w:rsidRDefault="004B5497" w:rsidP="00075972">
            <w:pPr>
              <w:autoSpaceDN/>
              <w:spacing w:line="240" w:lineRule="auto"/>
              <w:jc w:val="center"/>
              <w:rPr>
                <w:rFonts w:ascii="Times New Roman" w:hAnsi="Times New Roman" w:cs="Times New Roman"/>
                <w:b/>
                <w:bCs/>
                <w:sz w:val="21"/>
                <w:szCs w:val="21"/>
              </w:rPr>
            </w:pPr>
            <w:r w:rsidRPr="008541A1">
              <w:rPr>
                <w:rFonts w:ascii="Times New Roman" w:hAnsi="Times New Roman" w:cs="Times New Roman"/>
                <w:b/>
                <w:bCs/>
                <w:sz w:val="21"/>
                <w:szCs w:val="21"/>
              </w:rPr>
              <w:t>表</w:t>
            </w:r>
            <w:r w:rsidRPr="008541A1">
              <w:rPr>
                <w:rFonts w:ascii="Times New Roman" w:hAnsi="Times New Roman" w:cs="Times New Roman"/>
                <w:b/>
                <w:bCs/>
                <w:sz w:val="21"/>
                <w:szCs w:val="21"/>
              </w:rPr>
              <w:t xml:space="preserve">6.5.4 </w:t>
            </w:r>
            <w:r w:rsidRPr="008541A1">
              <w:rPr>
                <w:rFonts w:cs="Times New Roman" w:hint="eastAsia"/>
                <w:b/>
                <w:sz w:val="21"/>
                <w:szCs w:val="21"/>
              </w:rPr>
              <w:t>减</w:t>
            </w:r>
            <w:r w:rsidRPr="008541A1">
              <w:rPr>
                <w:rFonts w:ascii="Times New Roman" w:hAnsi="Times New Roman" w:cs="Times New Roman"/>
                <w:b/>
                <w:bCs/>
                <w:sz w:val="21"/>
                <w:szCs w:val="21"/>
              </w:rPr>
              <w:t>震装置</w:t>
            </w:r>
            <w:r w:rsidRPr="008541A1">
              <w:rPr>
                <w:rFonts w:ascii="Times New Roman" w:hAnsi="Times New Roman" w:cs="Times New Roman" w:hint="eastAsia"/>
                <w:b/>
                <w:bCs/>
                <w:sz w:val="21"/>
                <w:szCs w:val="21"/>
              </w:rPr>
              <w:t>损伤</w:t>
            </w:r>
            <w:r w:rsidRPr="008541A1">
              <w:rPr>
                <w:rFonts w:ascii="Times New Roman" w:hAnsi="Times New Roman" w:cs="Times New Roman"/>
                <w:b/>
                <w:bCs/>
                <w:sz w:val="21"/>
                <w:szCs w:val="21"/>
              </w:rPr>
              <w:t>检查表</w:t>
            </w:r>
          </w:p>
        </w:tc>
      </w:tr>
      <w:tr w:rsidR="004B5497" w14:paraId="7C6F6DFE"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13CF7798"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12" w:type="dxa"/>
            <w:tcBorders>
              <w:top w:val="single" w:sz="4" w:space="0" w:color="auto"/>
              <w:left w:val="single" w:sz="4" w:space="0" w:color="auto"/>
              <w:bottom w:val="single" w:sz="4" w:space="0" w:color="auto"/>
              <w:right w:val="single" w:sz="4" w:space="0" w:color="auto"/>
            </w:tcBorders>
            <w:vAlign w:val="center"/>
          </w:tcPr>
          <w:p w14:paraId="192BC3B5"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3EFFC727"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37" w:type="dxa"/>
            <w:tcBorders>
              <w:top w:val="single" w:sz="4" w:space="0" w:color="auto"/>
              <w:left w:val="single" w:sz="4" w:space="0" w:color="auto"/>
              <w:bottom w:val="single" w:sz="4" w:space="0" w:color="auto"/>
              <w:right w:val="single" w:sz="4" w:space="0" w:color="auto"/>
            </w:tcBorders>
            <w:vAlign w:val="center"/>
          </w:tcPr>
          <w:p w14:paraId="7587F92F"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4B5497" w14:paraId="32813D23"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59DB9518"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12" w:type="dxa"/>
            <w:tcBorders>
              <w:top w:val="single" w:sz="4" w:space="0" w:color="auto"/>
              <w:left w:val="single" w:sz="4" w:space="0" w:color="auto"/>
              <w:bottom w:val="single" w:sz="4" w:space="0" w:color="auto"/>
              <w:right w:val="single" w:sz="4" w:space="0" w:color="auto"/>
            </w:tcBorders>
            <w:vAlign w:val="center"/>
          </w:tcPr>
          <w:p w14:paraId="57F3A23E"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38A40D4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是否有损伤</w:t>
            </w:r>
          </w:p>
        </w:tc>
        <w:tc>
          <w:tcPr>
            <w:tcW w:w="2037" w:type="dxa"/>
            <w:tcBorders>
              <w:top w:val="single" w:sz="4" w:space="0" w:color="auto"/>
              <w:left w:val="single" w:sz="4" w:space="0" w:color="auto"/>
              <w:bottom w:val="single" w:sz="4" w:space="0" w:color="auto"/>
              <w:right w:val="single" w:sz="4" w:space="0" w:color="auto"/>
            </w:tcBorders>
            <w:vAlign w:val="center"/>
          </w:tcPr>
          <w:p w14:paraId="089E0DBA"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079229BC"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231333C5"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12" w:type="dxa"/>
            <w:tcBorders>
              <w:top w:val="single" w:sz="4" w:space="0" w:color="auto"/>
              <w:left w:val="single" w:sz="4" w:space="0" w:color="auto"/>
              <w:bottom w:val="single" w:sz="4" w:space="0" w:color="auto"/>
              <w:right w:val="single" w:sz="4" w:space="0" w:color="auto"/>
            </w:tcBorders>
            <w:vAlign w:val="center"/>
          </w:tcPr>
          <w:p w14:paraId="32B5CE0E" w14:textId="77777777" w:rsidR="004B5497" w:rsidRDefault="004B5497" w:rsidP="00075972">
            <w:pPr>
              <w:autoSpaceDN/>
              <w:spacing w:line="240" w:lineRule="auto"/>
              <w:jc w:val="center"/>
              <w:rPr>
                <w:rFonts w:ascii="Times New Roman" w:hAnsi="Times New Roman" w:cs="Times New Roman"/>
                <w:sz w:val="21"/>
                <w:szCs w:val="21"/>
              </w:rPr>
            </w:pPr>
            <w:r w:rsidRPr="00295F26">
              <w:rPr>
                <w:rFonts w:ascii="Times New Roman" w:hAnsi="Times New Roman" w:cs="Times New Roman" w:hint="eastAsia"/>
                <w:sz w:val="21"/>
                <w:szCs w:val="21"/>
              </w:rPr>
              <w:t>螺栓</w:t>
            </w:r>
          </w:p>
        </w:tc>
        <w:tc>
          <w:tcPr>
            <w:tcW w:w="3204" w:type="dxa"/>
            <w:tcBorders>
              <w:top w:val="single" w:sz="4" w:space="0" w:color="auto"/>
              <w:left w:val="single" w:sz="4" w:space="0" w:color="auto"/>
              <w:bottom w:val="single" w:sz="4" w:space="0" w:color="auto"/>
              <w:right w:val="single" w:sz="4" w:space="0" w:color="auto"/>
            </w:tcBorders>
            <w:vAlign w:val="center"/>
          </w:tcPr>
          <w:p w14:paraId="03AEBF7D"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是否存在松动现象</w:t>
            </w:r>
          </w:p>
        </w:tc>
        <w:tc>
          <w:tcPr>
            <w:tcW w:w="2037" w:type="dxa"/>
            <w:tcBorders>
              <w:top w:val="single" w:sz="4" w:space="0" w:color="auto"/>
              <w:left w:val="single" w:sz="4" w:space="0" w:color="auto"/>
              <w:bottom w:val="single" w:sz="4" w:space="0" w:color="auto"/>
              <w:right w:val="single" w:sz="4" w:space="0" w:color="auto"/>
            </w:tcBorders>
            <w:vAlign w:val="center"/>
          </w:tcPr>
          <w:p w14:paraId="61F4CE10"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1110AF8A"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0D57D6AF"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12" w:type="dxa"/>
            <w:tcBorders>
              <w:top w:val="single" w:sz="4" w:space="0" w:color="auto"/>
              <w:left w:val="single" w:sz="4" w:space="0" w:color="auto"/>
              <w:bottom w:val="single" w:sz="4" w:space="0" w:color="auto"/>
              <w:right w:val="single" w:sz="4" w:space="0" w:color="auto"/>
            </w:tcBorders>
            <w:vAlign w:val="center"/>
          </w:tcPr>
          <w:p w14:paraId="7DD3B2B0" w14:textId="77777777" w:rsidR="004B5497" w:rsidRDefault="004B5497" w:rsidP="00075972">
            <w:pPr>
              <w:autoSpaceDN/>
              <w:spacing w:line="240" w:lineRule="auto"/>
              <w:jc w:val="center"/>
              <w:rPr>
                <w:rFonts w:ascii="Times New Roman" w:hAnsi="Times New Roman" w:cs="Times New Roman"/>
                <w:sz w:val="21"/>
                <w:szCs w:val="21"/>
              </w:rPr>
            </w:pPr>
            <w:r w:rsidRPr="00295F26">
              <w:rPr>
                <w:rFonts w:ascii="Times New Roman" w:hAnsi="Times New Roman" w:cs="Times New Roman" w:hint="eastAsia"/>
                <w:sz w:val="21"/>
                <w:szCs w:val="21"/>
              </w:rPr>
              <w:t>螺栓</w:t>
            </w:r>
          </w:p>
        </w:tc>
        <w:tc>
          <w:tcPr>
            <w:tcW w:w="3204" w:type="dxa"/>
            <w:tcBorders>
              <w:top w:val="single" w:sz="4" w:space="0" w:color="auto"/>
              <w:left w:val="single" w:sz="4" w:space="0" w:color="auto"/>
              <w:bottom w:val="single" w:sz="4" w:space="0" w:color="auto"/>
              <w:right w:val="single" w:sz="4" w:space="0" w:color="auto"/>
            </w:tcBorders>
            <w:vAlign w:val="center"/>
          </w:tcPr>
          <w:p w14:paraId="3D7B1634"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w:t>
            </w:r>
            <w:proofErr w:type="gramStart"/>
            <w:r>
              <w:rPr>
                <w:rFonts w:ascii="Times New Roman" w:hAnsi="Times New Roman" w:cs="Times New Roman"/>
                <w:sz w:val="21"/>
                <w:szCs w:val="21"/>
              </w:rPr>
              <w:t>存在未拧紧的</w:t>
            </w:r>
            <w:proofErr w:type="gramEnd"/>
            <w:r>
              <w:rPr>
                <w:rFonts w:ascii="Times New Roman" w:hAnsi="Times New Roman" w:cs="Times New Roman"/>
                <w:sz w:val="21"/>
                <w:szCs w:val="21"/>
              </w:rPr>
              <w:t>现象</w:t>
            </w:r>
          </w:p>
        </w:tc>
        <w:tc>
          <w:tcPr>
            <w:tcW w:w="2037" w:type="dxa"/>
            <w:tcBorders>
              <w:top w:val="single" w:sz="4" w:space="0" w:color="auto"/>
              <w:left w:val="single" w:sz="4" w:space="0" w:color="auto"/>
              <w:bottom w:val="single" w:sz="4" w:space="0" w:color="auto"/>
              <w:right w:val="single" w:sz="4" w:space="0" w:color="auto"/>
            </w:tcBorders>
            <w:vAlign w:val="center"/>
          </w:tcPr>
          <w:p w14:paraId="360FA3EE"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6804DEFA"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482AFEF3"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4</w:t>
            </w:r>
          </w:p>
        </w:tc>
        <w:tc>
          <w:tcPr>
            <w:tcW w:w="2512" w:type="dxa"/>
            <w:tcBorders>
              <w:top w:val="single" w:sz="4" w:space="0" w:color="auto"/>
              <w:left w:val="single" w:sz="4" w:space="0" w:color="auto"/>
              <w:bottom w:val="single" w:sz="4" w:space="0" w:color="auto"/>
              <w:right w:val="single" w:sz="4" w:space="0" w:color="auto"/>
            </w:tcBorders>
            <w:vAlign w:val="center"/>
          </w:tcPr>
          <w:p w14:paraId="3483847F" w14:textId="77777777" w:rsidR="004B5497" w:rsidRPr="00295F26"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连接节点钢板</w:t>
            </w:r>
          </w:p>
        </w:tc>
        <w:tc>
          <w:tcPr>
            <w:tcW w:w="3204" w:type="dxa"/>
            <w:tcBorders>
              <w:top w:val="single" w:sz="4" w:space="0" w:color="auto"/>
              <w:left w:val="single" w:sz="4" w:space="0" w:color="auto"/>
              <w:bottom w:val="single" w:sz="4" w:space="0" w:color="auto"/>
              <w:right w:val="single" w:sz="4" w:space="0" w:color="auto"/>
            </w:tcBorders>
            <w:vAlign w:val="center"/>
          </w:tcPr>
          <w:p w14:paraId="347EDC45"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是否存在开孔、</w:t>
            </w:r>
            <w:proofErr w:type="gramStart"/>
            <w:r>
              <w:rPr>
                <w:rFonts w:ascii="Times New Roman" w:hAnsi="Times New Roman" w:cs="Times New Roman"/>
                <w:sz w:val="21"/>
                <w:szCs w:val="21"/>
              </w:rPr>
              <w:t>咬边等</w:t>
            </w:r>
            <w:proofErr w:type="gramEnd"/>
            <w:r>
              <w:rPr>
                <w:rFonts w:ascii="Times New Roman" w:hAnsi="Times New Roman" w:cs="Times New Roman"/>
                <w:sz w:val="21"/>
                <w:szCs w:val="21"/>
              </w:rPr>
              <w:t>损伤</w:t>
            </w:r>
          </w:p>
        </w:tc>
        <w:tc>
          <w:tcPr>
            <w:tcW w:w="2037" w:type="dxa"/>
            <w:tcBorders>
              <w:top w:val="single" w:sz="4" w:space="0" w:color="auto"/>
              <w:left w:val="single" w:sz="4" w:space="0" w:color="auto"/>
              <w:bottom w:val="single" w:sz="4" w:space="0" w:color="auto"/>
              <w:right w:val="single" w:sz="4" w:space="0" w:color="auto"/>
            </w:tcBorders>
            <w:vAlign w:val="center"/>
          </w:tcPr>
          <w:p w14:paraId="01D51EA2"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bl>
    <w:p w14:paraId="1DEB0A85" w14:textId="0FAF95D4" w:rsidR="004B5497" w:rsidRPr="00D00011" w:rsidRDefault="004B5497" w:rsidP="004B5497">
      <w:pPr>
        <w:autoSpaceDN/>
        <w:jc w:val="both"/>
        <w:rPr>
          <w:rFonts w:ascii="Times New Roman" w:hAnsi="Times New Roman" w:cs="Times New Roman"/>
          <w:b/>
          <w:bCs/>
          <w:sz w:val="21"/>
          <w:szCs w:val="21"/>
        </w:rPr>
      </w:pPr>
      <w:r>
        <w:rPr>
          <w:rFonts w:ascii="Times New Roman" w:hAnsi="Times New Roman" w:cs="Times New Roman" w:hint="eastAsia"/>
          <w:b/>
          <w:bCs/>
        </w:rPr>
        <w:t>6.5.</w:t>
      </w:r>
      <w:r>
        <w:rPr>
          <w:rFonts w:ascii="Times New Roman" w:hAnsi="Times New Roman" w:cs="Times New Roman"/>
          <w:b/>
          <w:bCs/>
        </w:rPr>
        <w:t>5</w:t>
      </w:r>
      <w:r>
        <w:rPr>
          <w:rFonts w:ascii="Times New Roman" w:hAnsi="Times New Roman" w:cs="Times New Roman"/>
        </w:rPr>
        <w:tab/>
      </w:r>
      <w:r>
        <w:rPr>
          <w:rFonts w:ascii="Times New Roman" w:hAnsi="Times New Roman" w:cs="Times New Roman" w:hint="eastAsia"/>
        </w:rPr>
        <w:t>隔</w:t>
      </w:r>
      <w:r w:rsidRPr="00D00011">
        <w:rPr>
          <w:rFonts w:ascii="Times New Roman" w:hAnsi="Times New Roman" w:cs="Times New Roman"/>
        </w:rPr>
        <w:t>震装置</w:t>
      </w:r>
      <w:r>
        <w:rPr>
          <w:rFonts w:ascii="Times New Roman" w:hAnsi="Times New Roman" w:cs="Times New Roman" w:hint="eastAsia"/>
        </w:rPr>
        <w:t>变形</w:t>
      </w:r>
      <w:r w:rsidRPr="00D00011">
        <w:rPr>
          <w:rFonts w:ascii="Times New Roman" w:hAnsi="Times New Roman" w:cs="Times New Roman"/>
        </w:rPr>
        <w:t>检查内容及方法应符合表</w:t>
      </w:r>
      <w:r>
        <w:rPr>
          <w:rFonts w:ascii="Times New Roman" w:hAnsi="Times New Roman" w:cs="Times New Roman"/>
        </w:rPr>
        <w:t>6.5.5</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
        <w:gridCol w:w="2512"/>
        <w:gridCol w:w="3204"/>
        <w:gridCol w:w="2037"/>
      </w:tblGrid>
      <w:tr w:rsidR="004B5497" w14:paraId="4AD811E3" w14:textId="77777777" w:rsidTr="00075972">
        <w:trPr>
          <w:trHeight w:val="567"/>
        </w:trPr>
        <w:tc>
          <w:tcPr>
            <w:tcW w:w="8645" w:type="dxa"/>
            <w:gridSpan w:val="4"/>
            <w:tcBorders>
              <w:top w:val="nil"/>
              <w:left w:val="nil"/>
              <w:bottom w:val="single" w:sz="4" w:space="0" w:color="auto"/>
              <w:right w:val="nil"/>
            </w:tcBorders>
            <w:vAlign w:val="center"/>
          </w:tcPr>
          <w:p w14:paraId="5CFF57CC" w14:textId="32A3750C" w:rsidR="004B5497" w:rsidRPr="008541A1" w:rsidRDefault="004B5497" w:rsidP="00075972">
            <w:pPr>
              <w:autoSpaceDN/>
              <w:spacing w:line="240" w:lineRule="auto"/>
              <w:jc w:val="center"/>
              <w:rPr>
                <w:rFonts w:ascii="Times New Roman" w:hAnsi="Times New Roman" w:cs="Times New Roman"/>
                <w:b/>
                <w:bCs/>
                <w:sz w:val="21"/>
                <w:szCs w:val="21"/>
              </w:rPr>
            </w:pPr>
            <w:r w:rsidRPr="008541A1">
              <w:rPr>
                <w:rFonts w:ascii="Times New Roman" w:hAnsi="Times New Roman" w:cs="Times New Roman"/>
                <w:b/>
                <w:bCs/>
                <w:sz w:val="21"/>
                <w:szCs w:val="21"/>
              </w:rPr>
              <w:t>表</w:t>
            </w:r>
            <w:r w:rsidRPr="008541A1">
              <w:rPr>
                <w:rFonts w:ascii="Times New Roman" w:hAnsi="Times New Roman" w:cs="Times New Roman"/>
                <w:b/>
                <w:bCs/>
                <w:sz w:val="21"/>
                <w:szCs w:val="21"/>
              </w:rPr>
              <w:t xml:space="preserve">6.5.5 </w:t>
            </w:r>
            <w:r w:rsidRPr="008541A1">
              <w:rPr>
                <w:rFonts w:cs="Times New Roman" w:hint="eastAsia"/>
                <w:b/>
                <w:sz w:val="21"/>
                <w:szCs w:val="21"/>
              </w:rPr>
              <w:t>隔震</w:t>
            </w:r>
            <w:r w:rsidRPr="008541A1">
              <w:rPr>
                <w:rFonts w:ascii="Times New Roman" w:hAnsi="Times New Roman" w:cs="Times New Roman"/>
                <w:b/>
                <w:bCs/>
                <w:sz w:val="21"/>
                <w:szCs w:val="21"/>
              </w:rPr>
              <w:t>装置</w:t>
            </w:r>
            <w:r w:rsidRPr="008541A1">
              <w:rPr>
                <w:rFonts w:ascii="Times New Roman" w:hAnsi="Times New Roman" w:cs="Times New Roman" w:hint="eastAsia"/>
                <w:b/>
                <w:bCs/>
                <w:sz w:val="21"/>
                <w:szCs w:val="21"/>
              </w:rPr>
              <w:t>变形</w:t>
            </w:r>
            <w:r w:rsidRPr="008541A1">
              <w:rPr>
                <w:rFonts w:ascii="Times New Roman" w:hAnsi="Times New Roman" w:cs="Times New Roman"/>
                <w:b/>
                <w:bCs/>
                <w:sz w:val="21"/>
                <w:szCs w:val="21"/>
              </w:rPr>
              <w:t>检查表</w:t>
            </w:r>
          </w:p>
        </w:tc>
      </w:tr>
      <w:tr w:rsidR="004B5497" w14:paraId="02F10050"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5E331711"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12" w:type="dxa"/>
            <w:tcBorders>
              <w:top w:val="single" w:sz="4" w:space="0" w:color="auto"/>
              <w:left w:val="single" w:sz="4" w:space="0" w:color="auto"/>
              <w:bottom w:val="single" w:sz="4" w:space="0" w:color="auto"/>
              <w:right w:val="single" w:sz="4" w:space="0" w:color="auto"/>
            </w:tcBorders>
            <w:vAlign w:val="center"/>
          </w:tcPr>
          <w:p w14:paraId="6908CCB4"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11A1F3F4"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37" w:type="dxa"/>
            <w:tcBorders>
              <w:top w:val="single" w:sz="4" w:space="0" w:color="auto"/>
              <w:left w:val="single" w:sz="4" w:space="0" w:color="auto"/>
              <w:bottom w:val="single" w:sz="4" w:space="0" w:color="auto"/>
              <w:right w:val="single" w:sz="4" w:space="0" w:color="auto"/>
            </w:tcBorders>
            <w:vAlign w:val="center"/>
          </w:tcPr>
          <w:p w14:paraId="0D1893F6"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4B5497" w14:paraId="7B1EF6B9"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72A5BC8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12" w:type="dxa"/>
            <w:tcBorders>
              <w:top w:val="single" w:sz="4" w:space="0" w:color="auto"/>
              <w:left w:val="single" w:sz="4" w:space="0" w:color="auto"/>
              <w:bottom w:val="single" w:sz="4" w:space="0" w:color="auto"/>
              <w:right w:val="single" w:sz="4" w:space="0" w:color="auto"/>
            </w:tcBorders>
            <w:vAlign w:val="center"/>
          </w:tcPr>
          <w:p w14:paraId="5B3E5B1D"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023A50D0"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是否有</w:t>
            </w:r>
            <w:r>
              <w:rPr>
                <w:rFonts w:ascii="Times New Roman" w:hAnsi="Times New Roman" w:cs="Times New Roman" w:hint="eastAsia"/>
                <w:sz w:val="21"/>
                <w:szCs w:val="21"/>
              </w:rPr>
              <w:t>变形</w:t>
            </w:r>
          </w:p>
        </w:tc>
        <w:tc>
          <w:tcPr>
            <w:tcW w:w="2037" w:type="dxa"/>
            <w:tcBorders>
              <w:top w:val="single" w:sz="4" w:space="0" w:color="auto"/>
              <w:left w:val="single" w:sz="4" w:space="0" w:color="auto"/>
              <w:bottom w:val="single" w:sz="4" w:space="0" w:color="auto"/>
              <w:right w:val="single" w:sz="4" w:space="0" w:color="auto"/>
            </w:tcBorders>
            <w:vAlign w:val="center"/>
          </w:tcPr>
          <w:p w14:paraId="123AF6E9"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5DF650D0"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6DEC233F"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12" w:type="dxa"/>
            <w:tcBorders>
              <w:top w:val="single" w:sz="4" w:space="0" w:color="auto"/>
              <w:left w:val="single" w:sz="4" w:space="0" w:color="auto"/>
              <w:bottom w:val="single" w:sz="4" w:space="0" w:color="auto"/>
              <w:right w:val="single" w:sz="4" w:space="0" w:color="auto"/>
            </w:tcBorders>
            <w:vAlign w:val="center"/>
          </w:tcPr>
          <w:p w14:paraId="1711147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054AADFD"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是否存在弯曲、扭曲等异常</w:t>
            </w:r>
          </w:p>
        </w:tc>
        <w:tc>
          <w:tcPr>
            <w:tcW w:w="2037" w:type="dxa"/>
            <w:tcBorders>
              <w:top w:val="single" w:sz="4" w:space="0" w:color="auto"/>
              <w:left w:val="single" w:sz="4" w:space="0" w:color="auto"/>
              <w:bottom w:val="single" w:sz="4" w:space="0" w:color="auto"/>
              <w:right w:val="single" w:sz="4" w:space="0" w:color="auto"/>
            </w:tcBorders>
            <w:vAlign w:val="center"/>
          </w:tcPr>
          <w:p w14:paraId="1D018274"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目测、尺测</w:t>
            </w:r>
          </w:p>
        </w:tc>
      </w:tr>
      <w:tr w:rsidR="004B5497" w14:paraId="7EA3E0C7"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4D873000"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12" w:type="dxa"/>
            <w:tcBorders>
              <w:top w:val="single" w:sz="4" w:space="0" w:color="auto"/>
              <w:left w:val="single" w:sz="4" w:space="0" w:color="auto"/>
              <w:bottom w:val="single" w:sz="4" w:space="0" w:color="auto"/>
              <w:right w:val="single" w:sz="4" w:space="0" w:color="auto"/>
            </w:tcBorders>
            <w:vAlign w:val="center"/>
          </w:tcPr>
          <w:p w14:paraId="5649542E"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连接节点钢板</w:t>
            </w:r>
          </w:p>
        </w:tc>
        <w:tc>
          <w:tcPr>
            <w:tcW w:w="3204" w:type="dxa"/>
            <w:tcBorders>
              <w:top w:val="single" w:sz="4" w:space="0" w:color="auto"/>
              <w:left w:val="single" w:sz="4" w:space="0" w:color="auto"/>
              <w:bottom w:val="single" w:sz="4" w:space="0" w:color="auto"/>
              <w:right w:val="single" w:sz="4" w:space="0" w:color="auto"/>
            </w:tcBorders>
            <w:vAlign w:val="center"/>
          </w:tcPr>
          <w:p w14:paraId="562F3CEE"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是否存在弯曲、扭曲等变形</w:t>
            </w:r>
          </w:p>
        </w:tc>
        <w:tc>
          <w:tcPr>
            <w:tcW w:w="2037" w:type="dxa"/>
            <w:tcBorders>
              <w:top w:val="single" w:sz="4" w:space="0" w:color="auto"/>
              <w:left w:val="single" w:sz="4" w:space="0" w:color="auto"/>
              <w:bottom w:val="single" w:sz="4" w:space="0" w:color="auto"/>
              <w:right w:val="single" w:sz="4" w:space="0" w:color="auto"/>
            </w:tcBorders>
            <w:vAlign w:val="center"/>
          </w:tcPr>
          <w:p w14:paraId="6D415697"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5E16E592"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6FF3314B"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2512" w:type="dxa"/>
            <w:tcBorders>
              <w:top w:val="single" w:sz="4" w:space="0" w:color="auto"/>
              <w:left w:val="single" w:sz="4" w:space="0" w:color="auto"/>
              <w:bottom w:val="single" w:sz="4" w:space="0" w:color="auto"/>
              <w:right w:val="single" w:sz="4" w:space="0" w:color="auto"/>
            </w:tcBorders>
            <w:vAlign w:val="center"/>
          </w:tcPr>
          <w:p w14:paraId="5FB705F3"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累计变形</w:t>
            </w:r>
          </w:p>
        </w:tc>
        <w:tc>
          <w:tcPr>
            <w:tcW w:w="3204" w:type="dxa"/>
            <w:tcBorders>
              <w:top w:val="single" w:sz="4" w:space="0" w:color="auto"/>
              <w:left w:val="single" w:sz="4" w:space="0" w:color="auto"/>
              <w:bottom w:val="single" w:sz="4" w:space="0" w:color="auto"/>
              <w:right w:val="single" w:sz="4" w:space="0" w:color="auto"/>
            </w:tcBorders>
            <w:vAlign w:val="center"/>
          </w:tcPr>
          <w:p w14:paraId="0B6C374A" w14:textId="4CD1A591"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是否符合</w:t>
            </w:r>
            <w:r w:rsidR="00C74E9F">
              <w:rPr>
                <w:rFonts w:ascii="Times New Roman" w:hAnsi="Times New Roman" w:cs="Times New Roman"/>
                <w:sz w:val="21"/>
                <w:szCs w:val="21"/>
              </w:rPr>
              <w:t>产品标准</w:t>
            </w:r>
          </w:p>
        </w:tc>
        <w:tc>
          <w:tcPr>
            <w:tcW w:w="2037" w:type="dxa"/>
            <w:tcBorders>
              <w:top w:val="single" w:sz="4" w:space="0" w:color="auto"/>
              <w:left w:val="single" w:sz="4" w:space="0" w:color="auto"/>
              <w:bottom w:val="single" w:sz="4" w:space="0" w:color="auto"/>
              <w:right w:val="single" w:sz="4" w:space="0" w:color="auto"/>
            </w:tcBorders>
            <w:vAlign w:val="center"/>
          </w:tcPr>
          <w:p w14:paraId="5191B699"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尺测、变形自动测量装置</w:t>
            </w:r>
          </w:p>
        </w:tc>
      </w:tr>
    </w:tbl>
    <w:p w14:paraId="2F71F1A6" w14:textId="77777777" w:rsidR="004B5497" w:rsidRDefault="004B5497" w:rsidP="004B5497">
      <w:pPr>
        <w:pStyle w:val="a5"/>
        <w:rPr>
          <w:bCs/>
          <w:color w:val="4472C4" w:themeColor="accent1"/>
        </w:rPr>
      </w:pPr>
      <w:r>
        <w:rPr>
          <w:rFonts w:hint="eastAsia"/>
          <w:bCs/>
          <w:color w:val="4472C4" w:themeColor="accent1"/>
        </w:rPr>
        <w:t>【条文说明】</w:t>
      </w:r>
    </w:p>
    <w:p w14:paraId="41503E74" w14:textId="77777777" w:rsidR="004B5497" w:rsidRPr="00C17612" w:rsidRDefault="004B5497" w:rsidP="004B5497">
      <w:pPr>
        <w:pStyle w:val="a5"/>
        <w:rPr>
          <w:rFonts w:ascii="Times New Roman" w:hAnsi="Times New Roman" w:cs="Times New Roman"/>
          <w:b/>
          <w:bCs/>
        </w:rPr>
      </w:pPr>
      <w:r>
        <w:rPr>
          <w:rFonts w:hint="eastAsia"/>
          <w:bCs/>
          <w:color w:val="4472C4" w:themeColor="accent1"/>
        </w:rPr>
        <w:t xml:space="preserve">    隔震装置的变形检查，可以采用目测、实测方式，也可以通过安装变形自动测</w:t>
      </w:r>
      <w:r>
        <w:rPr>
          <w:rFonts w:hint="eastAsia"/>
          <w:bCs/>
          <w:color w:val="4472C4" w:themeColor="accent1"/>
        </w:rPr>
        <w:lastRenderedPageBreak/>
        <w:t>量装置直接读取，提升检查效率和精度。</w:t>
      </w:r>
    </w:p>
    <w:p w14:paraId="3E78B71E" w14:textId="17C8CA9F" w:rsidR="004B5497" w:rsidRPr="00D00011" w:rsidRDefault="004B5497" w:rsidP="004B5497">
      <w:pPr>
        <w:autoSpaceDN/>
        <w:jc w:val="both"/>
        <w:rPr>
          <w:rFonts w:ascii="Times New Roman" w:hAnsi="Times New Roman" w:cs="Times New Roman"/>
          <w:b/>
          <w:bCs/>
          <w:sz w:val="21"/>
          <w:szCs w:val="21"/>
        </w:rPr>
      </w:pPr>
      <w:r>
        <w:rPr>
          <w:rFonts w:ascii="Times New Roman" w:hAnsi="Times New Roman" w:cs="Times New Roman" w:hint="eastAsia"/>
          <w:b/>
          <w:bCs/>
        </w:rPr>
        <w:t>6.5.</w:t>
      </w:r>
      <w:r>
        <w:rPr>
          <w:rFonts w:ascii="Times New Roman" w:hAnsi="Times New Roman" w:cs="Times New Roman"/>
          <w:b/>
          <w:bCs/>
        </w:rPr>
        <w:t>6</w:t>
      </w:r>
      <w:r>
        <w:rPr>
          <w:rFonts w:ascii="Times New Roman" w:hAnsi="Times New Roman" w:cs="Times New Roman"/>
        </w:rPr>
        <w:tab/>
      </w:r>
      <w:r>
        <w:rPr>
          <w:rFonts w:ascii="Times New Roman" w:hAnsi="Times New Roman" w:cs="Times New Roman" w:hint="eastAsia"/>
        </w:rPr>
        <w:t>隔</w:t>
      </w:r>
      <w:r w:rsidRPr="00D00011">
        <w:rPr>
          <w:rFonts w:ascii="Times New Roman" w:hAnsi="Times New Roman" w:cs="Times New Roman"/>
        </w:rPr>
        <w:t>震装置</w:t>
      </w:r>
      <w:r>
        <w:rPr>
          <w:rFonts w:ascii="Times New Roman" w:hAnsi="Times New Roman" w:cs="Times New Roman" w:hint="eastAsia"/>
        </w:rPr>
        <w:t>损伤</w:t>
      </w:r>
      <w:r w:rsidRPr="00D00011">
        <w:rPr>
          <w:rFonts w:ascii="Times New Roman" w:hAnsi="Times New Roman" w:cs="Times New Roman"/>
        </w:rPr>
        <w:t>检查内容及方法应符合表</w:t>
      </w:r>
      <w:r>
        <w:rPr>
          <w:rFonts w:ascii="Times New Roman" w:hAnsi="Times New Roman" w:cs="Times New Roman"/>
        </w:rPr>
        <w:t>6.5.6</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
        <w:gridCol w:w="2512"/>
        <w:gridCol w:w="3204"/>
        <w:gridCol w:w="2037"/>
      </w:tblGrid>
      <w:tr w:rsidR="004B5497" w14:paraId="353E2FCE" w14:textId="77777777" w:rsidTr="00075972">
        <w:trPr>
          <w:trHeight w:val="567"/>
        </w:trPr>
        <w:tc>
          <w:tcPr>
            <w:tcW w:w="8645" w:type="dxa"/>
            <w:gridSpan w:val="4"/>
            <w:tcBorders>
              <w:top w:val="nil"/>
              <w:left w:val="nil"/>
              <w:bottom w:val="single" w:sz="4" w:space="0" w:color="auto"/>
              <w:right w:val="nil"/>
            </w:tcBorders>
            <w:vAlign w:val="center"/>
          </w:tcPr>
          <w:p w14:paraId="3815BE9C" w14:textId="0618F936" w:rsidR="004B5497" w:rsidRPr="008541A1" w:rsidRDefault="004B5497" w:rsidP="00075972">
            <w:pPr>
              <w:autoSpaceDN/>
              <w:spacing w:line="240" w:lineRule="auto"/>
              <w:jc w:val="center"/>
              <w:rPr>
                <w:rFonts w:ascii="Times New Roman" w:hAnsi="Times New Roman" w:cs="Times New Roman"/>
                <w:b/>
                <w:bCs/>
                <w:sz w:val="21"/>
                <w:szCs w:val="21"/>
              </w:rPr>
            </w:pPr>
            <w:r w:rsidRPr="008541A1">
              <w:rPr>
                <w:rFonts w:ascii="Times New Roman" w:hAnsi="Times New Roman" w:cs="Times New Roman"/>
                <w:b/>
                <w:bCs/>
                <w:sz w:val="21"/>
                <w:szCs w:val="21"/>
              </w:rPr>
              <w:t>表</w:t>
            </w:r>
            <w:r w:rsidRPr="008541A1">
              <w:rPr>
                <w:rFonts w:ascii="Times New Roman" w:hAnsi="Times New Roman" w:cs="Times New Roman"/>
                <w:b/>
                <w:bCs/>
                <w:sz w:val="21"/>
                <w:szCs w:val="21"/>
              </w:rPr>
              <w:t xml:space="preserve">6.5.6 </w:t>
            </w:r>
            <w:r w:rsidRPr="008541A1">
              <w:rPr>
                <w:rFonts w:cs="Times New Roman" w:hint="eastAsia"/>
                <w:b/>
                <w:sz w:val="21"/>
                <w:szCs w:val="21"/>
              </w:rPr>
              <w:t>隔震</w:t>
            </w:r>
            <w:r w:rsidRPr="008541A1">
              <w:rPr>
                <w:rFonts w:ascii="Times New Roman" w:hAnsi="Times New Roman" w:cs="Times New Roman"/>
                <w:b/>
                <w:bCs/>
                <w:sz w:val="21"/>
                <w:szCs w:val="21"/>
              </w:rPr>
              <w:t>装置</w:t>
            </w:r>
            <w:r w:rsidRPr="008541A1">
              <w:rPr>
                <w:rFonts w:ascii="Times New Roman" w:hAnsi="Times New Roman" w:cs="Times New Roman" w:hint="eastAsia"/>
                <w:b/>
                <w:bCs/>
                <w:sz w:val="21"/>
                <w:szCs w:val="21"/>
              </w:rPr>
              <w:t>损伤</w:t>
            </w:r>
            <w:r w:rsidRPr="008541A1">
              <w:rPr>
                <w:rFonts w:ascii="Times New Roman" w:hAnsi="Times New Roman" w:cs="Times New Roman"/>
                <w:b/>
                <w:bCs/>
                <w:sz w:val="21"/>
                <w:szCs w:val="21"/>
              </w:rPr>
              <w:t>检查表</w:t>
            </w:r>
          </w:p>
        </w:tc>
      </w:tr>
      <w:tr w:rsidR="004B5497" w14:paraId="6A539A25"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2DBCB01A"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12" w:type="dxa"/>
            <w:tcBorders>
              <w:top w:val="single" w:sz="4" w:space="0" w:color="auto"/>
              <w:left w:val="single" w:sz="4" w:space="0" w:color="auto"/>
              <w:bottom w:val="single" w:sz="4" w:space="0" w:color="auto"/>
              <w:right w:val="single" w:sz="4" w:space="0" w:color="auto"/>
            </w:tcBorders>
            <w:vAlign w:val="center"/>
          </w:tcPr>
          <w:p w14:paraId="3ABCAD1D"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7349F8F0"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37" w:type="dxa"/>
            <w:tcBorders>
              <w:top w:val="single" w:sz="4" w:space="0" w:color="auto"/>
              <w:left w:val="single" w:sz="4" w:space="0" w:color="auto"/>
              <w:bottom w:val="single" w:sz="4" w:space="0" w:color="auto"/>
              <w:right w:val="single" w:sz="4" w:space="0" w:color="auto"/>
            </w:tcBorders>
            <w:vAlign w:val="center"/>
          </w:tcPr>
          <w:p w14:paraId="77E0135C"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4B5497" w14:paraId="1E166892"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244D62AC"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12" w:type="dxa"/>
            <w:tcBorders>
              <w:top w:val="single" w:sz="4" w:space="0" w:color="auto"/>
              <w:left w:val="single" w:sz="4" w:space="0" w:color="auto"/>
              <w:bottom w:val="single" w:sz="4" w:space="0" w:color="auto"/>
              <w:right w:val="single" w:sz="4" w:space="0" w:color="auto"/>
            </w:tcBorders>
            <w:vAlign w:val="center"/>
          </w:tcPr>
          <w:p w14:paraId="47CF232C"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隔震装置</w:t>
            </w:r>
          </w:p>
        </w:tc>
        <w:tc>
          <w:tcPr>
            <w:tcW w:w="3204" w:type="dxa"/>
            <w:tcBorders>
              <w:top w:val="single" w:sz="4" w:space="0" w:color="auto"/>
              <w:left w:val="single" w:sz="4" w:space="0" w:color="auto"/>
              <w:bottom w:val="single" w:sz="4" w:space="0" w:color="auto"/>
              <w:right w:val="single" w:sz="4" w:space="0" w:color="auto"/>
            </w:tcBorders>
            <w:vAlign w:val="center"/>
          </w:tcPr>
          <w:p w14:paraId="70851BC9"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是否有损伤</w:t>
            </w:r>
          </w:p>
        </w:tc>
        <w:tc>
          <w:tcPr>
            <w:tcW w:w="2037" w:type="dxa"/>
            <w:tcBorders>
              <w:top w:val="single" w:sz="4" w:space="0" w:color="auto"/>
              <w:left w:val="single" w:sz="4" w:space="0" w:color="auto"/>
              <w:bottom w:val="single" w:sz="4" w:space="0" w:color="auto"/>
              <w:right w:val="single" w:sz="4" w:space="0" w:color="auto"/>
            </w:tcBorders>
            <w:vAlign w:val="center"/>
          </w:tcPr>
          <w:p w14:paraId="3D87CED4"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5C4E1B2B"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5CB65C70"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12" w:type="dxa"/>
            <w:tcBorders>
              <w:top w:val="single" w:sz="4" w:space="0" w:color="auto"/>
              <w:left w:val="single" w:sz="4" w:space="0" w:color="auto"/>
              <w:bottom w:val="single" w:sz="4" w:space="0" w:color="auto"/>
              <w:right w:val="single" w:sz="4" w:space="0" w:color="auto"/>
            </w:tcBorders>
            <w:vAlign w:val="center"/>
          </w:tcPr>
          <w:p w14:paraId="5B0525C1" w14:textId="77777777" w:rsidR="004B5497" w:rsidRDefault="004B5497" w:rsidP="00075972">
            <w:pPr>
              <w:autoSpaceDN/>
              <w:spacing w:line="240" w:lineRule="auto"/>
              <w:jc w:val="center"/>
              <w:rPr>
                <w:rFonts w:ascii="Times New Roman" w:hAnsi="Times New Roman" w:cs="Times New Roman"/>
                <w:sz w:val="21"/>
                <w:szCs w:val="21"/>
              </w:rPr>
            </w:pPr>
            <w:r w:rsidRPr="00295F26">
              <w:rPr>
                <w:rFonts w:ascii="Times New Roman" w:hAnsi="Times New Roman" w:cs="Times New Roman" w:hint="eastAsia"/>
                <w:sz w:val="21"/>
                <w:szCs w:val="21"/>
              </w:rPr>
              <w:t>螺栓</w:t>
            </w:r>
          </w:p>
        </w:tc>
        <w:tc>
          <w:tcPr>
            <w:tcW w:w="3204" w:type="dxa"/>
            <w:tcBorders>
              <w:top w:val="single" w:sz="4" w:space="0" w:color="auto"/>
              <w:left w:val="single" w:sz="4" w:space="0" w:color="auto"/>
              <w:bottom w:val="single" w:sz="4" w:space="0" w:color="auto"/>
              <w:right w:val="single" w:sz="4" w:space="0" w:color="auto"/>
            </w:tcBorders>
            <w:vAlign w:val="center"/>
          </w:tcPr>
          <w:p w14:paraId="6F863A9F"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是否存在松动现象</w:t>
            </w:r>
          </w:p>
        </w:tc>
        <w:tc>
          <w:tcPr>
            <w:tcW w:w="2037" w:type="dxa"/>
            <w:tcBorders>
              <w:top w:val="single" w:sz="4" w:space="0" w:color="auto"/>
              <w:left w:val="single" w:sz="4" w:space="0" w:color="auto"/>
              <w:bottom w:val="single" w:sz="4" w:space="0" w:color="auto"/>
              <w:right w:val="single" w:sz="4" w:space="0" w:color="auto"/>
            </w:tcBorders>
            <w:vAlign w:val="center"/>
          </w:tcPr>
          <w:p w14:paraId="0B83D9FB"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1F4E5790"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3B75282C"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12" w:type="dxa"/>
            <w:tcBorders>
              <w:top w:val="single" w:sz="4" w:space="0" w:color="auto"/>
              <w:left w:val="single" w:sz="4" w:space="0" w:color="auto"/>
              <w:bottom w:val="single" w:sz="4" w:space="0" w:color="auto"/>
              <w:right w:val="single" w:sz="4" w:space="0" w:color="auto"/>
            </w:tcBorders>
            <w:vAlign w:val="center"/>
          </w:tcPr>
          <w:p w14:paraId="1892FAE0" w14:textId="77777777" w:rsidR="004B5497" w:rsidRDefault="004B5497" w:rsidP="00075972">
            <w:pPr>
              <w:autoSpaceDN/>
              <w:spacing w:line="240" w:lineRule="auto"/>
              <w:jc w:val="center"/>
              <w:rPr>
                <w:rFonts w:ascii="Times New Roman" w:hAnsi="Times New Roman" w:cs="Times New Roman"/>
                <w:sz w:val="21"/>
                <w:szCs w:val="21"/>
              </w:rPr>
            </w:pPr>
            <w:r w:rsidRPr="00295F26">
              <w:rPr>
                <w:rFonts w:ascii="Times New Roman" w:hAnsi="Times New Roman" w:cs="Times New Roman" w:hint="eastAsia"/>
                <w:sz w:val="21"/>
                <w:szCs w:val="21"/>
              </w:rPr>
              <w:t>螺栓</w:t>
            </w:r>
          </w:p>
        </w:tc>
        <w:tc>
          <w:tcPr>
            <w:tcW w:w="3204" w:type="dxa"/>
            <w:tcBorders>
              <w:top w:val="single" w:sz="4" w:space="0" w:color="auto"/>
              <w:left w:val="single" w:sz="4" w:space="0" w:color="auto"/>
              <w:bottom w:val="single" w:sz="4" w:space="0" w:color="auto"/>
              <w:right w:val="single" w:sz="4" w:space="0" w:color="auto"/>
            </w:tcBorders>
            <w:vAlign w:val="center"/>
          </w:tcPr>
          <w:p w14:paraId="59AF2383"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w:t>
            </w:r>
            <w:proofErr w:type="gramStart"/>
            <w:r>
              <w:rPr>
                <w:rFonts w:ascii="Times New Roman" w:hAnsi="Times New Roman" w:cs="Times New Roman"/>
                <w:sz w:val="21"/>
                <w:szCs w:val="21"/>
              </w:rPr>
              <w:t>存在未拧紧的</w:t>
            </w:r>
            <w:proofErr w:type="gramEnd"/>
            <w:r>
              <w:rPr>
                <w:rFonts w:ascii="Times New Roman" w:hAnsi="Times New Roman" w:cs="Times New Roman"/>
                <w:sz w:val="21"/>
                <w:szCs w:val="21"/>
              </w:rPr>
              <w:t>现象</w:t>
            </w:r>
          </w:p>
        </w:tc>
        <w:tc>
          <w:tcPr>
            <w:tcW w:w="2037" w:type="dxa"/>
            <w:tcBorders>
              <w:top w:val="single" w:sz="4" w:space="0" w:color="auto"/>
              <w:left w:val="single" w:sz="4" w:space="0" w:color="auto"/>
              <w:bottom w:val="single" w:sz="4" w:space="0" w:color="auto"/>
              <w:right w:val="single" w:sz="4" w:space="0" w:color="auto"/>
            </w:tcBorders>
            <w:vAlign w:val="center"/>
          </w:tcPr>
          <w:p w14:paraId="2EF24503"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bl>
    <w:p w14:paraId="1BCF2C66" w14:textId="68F6F42E" w:rsidR="00F13F67" w:rsidRDefault="00F13F67" w:rsidP="00F13F67">
      <w:pPr>
        <w:rPr>
          <w:bCs/>
          <w:color w:val="4472C4" w:themeColor="accent1"/>
        </w:rPr>
      </w:pPr>
      <w:r>
        <w:rPr>
          <w:rFonts w:ascii="Times New Roman" w:hAnsi="Times New Roman" w:cs="Times New Roman" w:hint="eastAsia"/>
          <w:b/>
          <w:bCs/>
        </w:rPr>
        <w:t>6.5</w:t>
      </w:r>
      <w:r>
        <w:rPr>
          <w:rFonts w:ascii="Times New Roman" w:hAnsi="Times New Roman" w:cs="Times New Roman"/>
          <w:b/>
          <w:bCs/>
        </w:rPr>
        <w:t>.7</w:t>
      </w:r>
      <w:r>
        <w:rPr>
          <w:rFonts w:ascii="Times New Roman" w:hAnsi="Times New Roman" w:cs="Times New Roman"/>
        </w:rPr>
        <w:tab/>
      </w:r>
      <w:proofErr w:type="gramStart"/>
      <w:r>
        <w:rPr>
          <w:rFonts w:ascii="Times New Roman" w:hAnsi="Times New Roman" w:cs="Times New Roman"/>
        </w:rPr>
        <w:t>减隔震</w:t>
      </w:r>
      <w:proofErr w:type="gramEnd"/>
      <w:r>
        <w:rPr>
          <w:rFonts w:ascii="Times New Roman" w:hAnsi="Times New Roman" w:cs="Times New Roman"/>
        </w:rPr>
        <w:t>装置变形测量，可采用快速测量方法（附录</w:t>
      </w:r>
      <w:r>
        <w:rPr>
          <w:rFonts w:ascii="Times New Roman" w:hAnsi="Times New Roman" w:cs="Times New Roman"/>
        </w:rPr>
        <w:t>B</w:t>
      </w:r>
      <w:r>
        <w:rPr>
          <w:rFonts w:ascii="Times New Roman" w:hAnsi="Times New Roman" w:cs="Times New Roman"/>
        </w:rPr>
        <w:t>）。</w:t>
      </w:r>
    </w:p>
    <w:p w14:paraId="75E6F4A2" w14:textId="392AB970" w:rsidR="00F13F67" w:rsidRPr="00F13F67" w:rsidRDefault="00F13F67" w:rsidP="00F13F67">
      <w:pPr>
        <w:rPr>
          <w:rFonts w:ascii="Times New Roman" w:hAnsi="Times New Roman" w:cs="Times New Roman"/>
          <w:b/>
          <w:bCs/>
        </w:rPr>
      </w:pPr>
      <w:r w:rsidRPr="00F13F67">
        <w:rPr>
          <w:rFonts w:ascii="Times New Roman" w:hAnsi="Times New Roman" w:cs="Times New Roman" w:hint="eastAsia"/>
          <w:b/>
          <w:bCs/>
        </w:rPr>
        <w:t>6.</w:t>
      </w:r>
      <w:r>
        <w:rPr>
          <w:rFonts w:ascii="Times New Roman" w:hAnsi="Times New Roman" w:cs="Times New Roman"/>
          <w:b/>
          <w:bCs/>
        </w:rPr>
        <w:t>5</w:t>
      </w:r>
      <w:r w:rsidRPr="00F13F67">
        <w:rPr>
          <w:rFonts w:ascii="Times New Roman" w:hAnsi="Times New Roman" w:cs="Times New Roman"/>
          <w:b/>
          <w:bCs/>
        </w:rPr>
        <w:t>.</w:t>
      </w:r>
      <w:r>
        <w:rPr>
          <w:rFonts w:ascii="Times New Roman" w:hAnsi="Times New Roman" w:cs="Times New Roman"/>
          <w:b/>
          <w:bCs/>
        </w:rPr>
        <w:t>8</w:t>
      </w:r>
      <w:r w:rsidRPr="00F13F67">
        <w:rPr>
          <w:rFonts w:ascii="Times New Roman" w:hAnsi="Times New Roman" w:cs="Times New Roman"/>
          <w:b/>
          <w:bCs/>
        </w:rPr>
        <w:t xml:space="preserve">  </w:t>
      </w:r>
      <w:r w:rsidRPr="00F13F67">
        <w:rPr>
          <w:rFonts w:ascii="Times New Roman" w:hAnsi="Times New Roman" w:cs="Times New Roman" w:hint="eastAsia"/>
        </w:rPr>
        <w:t>定期安全检查显示，</w:t>
      </w:r>
      <w:proofErr w:type="gramStart"/>
      <w:r w:rsidRPr="00F13F67">
        <w:rPr>
          <w:rFonts w:ascii="Times New Roman" w:hAnsi="Times New Roman" w:cs="Times New Roman" w:hint="eastAsia"/>
        </w:rPr>
        <w:t>减隔震</w:t>
      </w:r>
      <w:proofErr w:type="gramEnd"/>
      <w:r w:rsidRPr="00F13F67">
        <w:rPr>
          <w:rFonts w:ascii="Times New Roman" w:hAnsi="Times New Roman" w:cs="Times New Roman" w:hint="eastAsia"/>
        </w:rPr>
        <w:t>装置存在明显的变形和损伤时，</w:t>
      </w:r>
      <w:proofErr w:type="gramStart"/>
      <w:r w:rsidRPr="00F13F67">
        <w:rPr>
          <w:rFonts w:ascii="Times New Roman" w:hAnsi="Times New Roman" w:cs="Times New Roman" w:hint="eastAsia"/>
        </w:rPr>
        <w:t>应对减隔震</w:t>
      </w:r>
      <w:proofErr w:type="gramEnd"/>
      <w:r w:rsidRPr="00F13F67">
        <w:rPr>
          <w:rFonts w:ascii="Times New Roman" w:hAnsi="Times New Roman" w:cs="Times New Roman" w:hint="eastAsia"/>
        </w:rPr>
        <w:t>装置进行性能检测。</w:t>
      </w:r>
    </w:p>
    <w:p w14:paraId="3843D1CE" w14:textId="3BB2FFF3" w:rsidR="00F13F67" w:rsidRPr="00F13F67" w:rsidRDefault="00F13F67" w:rsidP="00F13F67">
      <w:pPr>
        <w:rPr>
          <w:rFonts w:ascii="Times New Roman" w:hAnsi="Times New Roman" w:cs="Times New Roman"/>
        </w:rPr>
      </w:pPr>
      <w:r w:rsidRPr="00F13F67">
        <w:rPr>
          <w:rFonts w:ascii="Times New Roman" w:hAnsi="Times New Roman" w:cs="Times New Roman" w:hint="eastAsia"/>
          <w:b/>
          <w:bCs/>
        </w:rPr>
        <w:t>6.</w:t>
      </w:r>
      <w:r>
        <w:rPr>
          <w:rFonts w:ascii="Times New Roman" w:hAnsi="Times New Roman" w:cs="Times New Roman"/>
          <w:b/>
          <w:bCs/>
        </w:rPr>
        <w:t>5</w:t>
      </w:r>
      <w:r w:rsidRPr="00F13F67">
        <w:rPr>
          <w:rFonts w:ascii="Times New Roman" w:hAnsi="Times New Roman" w:cs="Times New Roman"/>
          <w:b/>
          <w:bCs/>
        </w:rPr>
        <w:t>.</w:t>
      </w:r>
      <w:r>
        <w:rPr>
          <w:rFonts w:ascii="Times New Roman" w:hAnsi="Times New Roman" w:cs="Times New Roman"/>
          <w:b/>
          <w:bCs/>
        </w:rPr>
        <w:t>9</w:t>
      </w:r>
      <w:r w:rsidRPr="00F13F67">
        <w:rPr>
          <w:rFonts w:ascii="Times New Roman" w:hAnsi="Times New Roman" w:cs="Times New Roman"/>
          <w:b/>
          <w:bCs/>
        </w:rPr>
        <w:t xml:space="preserve">  </w:t>
      </w:r>
      <w:proofErr w:type="gramStart"/>
      <w:r w:rsidRPr="00F13F67">
        <w:rPr>
          <w:rFonts w:ascii="Times New Roman" w:hAnsi="Times New Roman" w:cs="Times New Roman" w:hint="eastAsia"/>
        </w:rPr>
        <w:t>减隔震</w:t>
      </w:r>
      <w:proofErr w:type="gramEnd"/>
      <w:r w:rsidRPr="00F13F67">
        <w:rPr>
          <w:rFonts w:ascii="Times New Roman" w:hAnsi="Times New Roman" w:cs="Times New Roman" w:hint="eastAsia"/>
        </w:rPr>
        <w:t>装置性能检测应由具备相关资质的第三方机构进行，并出具检测报告。</w:t>
      </w:r>
    </w:p>
    <w:p w14:paraId="1CD4957E" w14:textId="7A17C1AE" w:rsidR="00F13F67" w:rsidRPr="00F13F67" w:rsidRDefault="00F13F67" w:rsidP="00F13F67">
      <w:pPr>
        <w:rPr>
          <w:rFonts w:ascii="Times New Roman" w:hAnsi="Times New Roman" w:cs="Times New Roman"/>
        </w:rPr>
      </w:pPr>
      <w:r w:rsidRPr="00F13F67">
        <w:rPr>
          <w:rFonts w:ascii="Times New Roman" w:hAnsi="Times New Roman" w:cs="Times New Roman" w:hint="eastAsia"/>
          <w:b/>
          <w:bCs/>
        </w:rPr>
        <w:t>6.</w:t>
      </w:r>
      <w:r>
        <w:rPr>
          <w:rFonts w:ascii="Times New Roman" w:hAnsi="Times New Roman" w:cs="Times New Roman"/>
          <w:b/>
          <w:bCs/>
        </w:rPr>
        <w:t>5</w:t>
      </w:r>
      <w:r w:rsidRPr="00F13F67">
        <w:rPr>
          <w:rFonts w:ascii="Times New Roman" w:hAnsi="Times New Roman" w:cs="Times New Roman"/>
          <w:b/>
          <w:bCs/>
        </w:rPr>
        <w:t>.</w:t>
      </w:r>
      <w:r>
        <w:rPr>
          <w:rFonts w:ascii="Times New Roman" w:hAnsi="Times New Roman" w:cs="Times New Roman"/>
          <w:b/>
          <w:bCs/>
        </w:rPr>
        <w:t>10</w:t>
      </w:r>
      <w:r w:rsidRPr="00F13F67">
        <w:rPr>
          <w:rFonts w:ascii="Times New Roman" w:hAnsi="Times New Roman" w:cs="Times New Roman"/>
          <w:b/>
          <w:bCs/>
        </w:rPr>
        <w:t xml:space="preserve"> </w:t>
      </w:r>
      <w:r w:rsidRPr="00F13F67">
        <w:rPr>
          <w:rFonts w:ascii="Times New Roman" w:hAnsi="Times New Roman" w:cs="Times New Roman"/>
        </w:rPr>
        <w:t xml:space="preserve"> </w:t>
      </w:r>
      <w:proofErr w:type="gramStart"/>
      <w:r w:rsidRPr="00F13F67">
        <w:rPr>
          <w:rFonts w:ascii="Times New Roman" w:hAnsi="Times New Roman" w:cs="Times New Roman" w:hint="eastAsia"/>
        </w:rPr>
        <w:t>减隔震</w:t>
      </w:r>
      <w:proofErr w:type="gramEnd"/>
      <w:r w:rsidRPr="00F13F67">
        <w:rPr>
          <w:rFonts w:ascii="Times New Roman" w:hAnsi="Times New Roman" w:cs="Times New Roman" w:hint="eastAsia"/>
        </w:rPr>
        <w:t>装置性能检测不符合要求的，应进行结构安全和抗震性能鉴定。</w:t>
      </w:r>
    </w:p>
    <w:p w14:paraId="62E5DA08" w14:textId="076BE237" w:rsidR="004B5497" w:rsidRDefault="004B5497" w:rsidP="004B5497">
      <w:pPr>
        <w:autoSpaceDN/>
        <w:jc w:val="both"/>
        <w:rPr>
          <w:rFonts w:ascii="Times New Roman" w:hAnsi="Times New Roman" w:cs="Times New Roman"/>
        </w:rPr>
      </w:pPr>
      <w:r>
        <w:rPr>
          <w:rFonts w:ascii="Times New Roman" w:hAnsi="Times New Roman" w:cs="Times New Roman" w:hint="eastAsia"/>
          <w:b/>
          <w:bCs/>
        </w:rPr>
        <w:t>6.5.</w:t>
      </w:r>
      <w:r w:rsidR="00F13F67">
        <w:rPr>
          <w:rFonts w:ascii="Times New Roman" w:hAnsi="Times New Roman" w:cs="Times New Roman"/>
          <w:b/>
          <w:bCs/>
        </w:rPr>
        <w:t>11</w:t>
      </w:r>
      <w:r>
        <w:rPr>
          <w:rFonts w:ascii="Times New Roman" w:hAnsi="Times New Roman" w:cs="Times New Roman"/>
        </w:rPr>
        <w:tab/>
      </w:r>
      <w:r>
        <w:rPr>
          <w:rFonts w:cs="Times New Roman" w:hint="eastAsia"/>
        </w:rPr>
        <w:t>隔</w:t>
      </w:r>
      <w:proofErr w:type="gramStart"/>
      <w:r>
        <w:rPr>
          <w:rFonts w:cs="Times New Roman" w:hint="eastAsia"/>
        </w:rPr>
        <w:t>震建筑</w:t>
      </w:r>
      <w:proofErr w:type="gramEnd"/>
      <w:r>
        <w:rPr>
          <w:rFonts w:cs="Times New Roman" w:hint="eastAsia"/>
        </w:rPr>
        <w:t>的抗拉、抗风装置的变形与损伤</w:t>
      </w:r>
      <w:r>
        <w:rPr>
          <w:rFonts w:ascii="Times New Roman" w:hAnsi="Times New Roman" w:cs="Times New Roman" w:hint="eastAsia"/>
        </w:rPr>
        <w:t>检查参考本节减隔震装置规定。</w:t>
      </w:r>
    </w:p>
    <w:p w14:paraId="3176F63F" w14:textId="77777777" w:rsidR="00F13F67" w:rsidRDefault="00F13F67" w:rsidP="004B5497">
      <w:pPr>
        <w:autoSpaceDN/>
        <w:jc w:val="both"/>
        <w:rPr>
          <w:rFonts w:ascii="Times New Roman" w:hAnsi="Times New Roman" w:cs="Times New Roman"/>
          <w:b/>
          <w:bCs/>
        </w:rPr>
      </w:pPr>
    </w:p>
    <w:p w14:paraId="26EA6004" w14:textId="0DE2D82D" w:rsidR="004B5497" w:rsidRPr="00207FC1" w:rsidRDefault="004B5497" w:rsidP="004B5497">
      <w:pPr>
        <w:autoSpaceDN/>
        <w:spacing w:afterLines="50" w:after="149"/>
        <w:jc w:val="center"/>
        <w:outlineLvl w:val="1"/>
        <w:rPr>
          <w:rFonts w:ascii="Times New Roman" w:eastAsia="黑体" w:hAnsi="Times New Roman" w:cs="Times New Roman"/>
          <w:b/>
          <w:kern w:val="0"/>
        </w:rPr>
      </w:pPr>
      <w:bookmarkStart w:id="64" w:name="_Toc140390035"/>
      <w:bookmarkStart w:id="65" w:name="_Toc141300493"/>
      <w:r>
        <w:rPr>
          <w:rFonts w:ascii="Times New Roman" w:eastAsia="黑体" w:hAnsi="Times New Roman" w:cs="Times New Roman"/>
          <w:b/>
          <w:kern w:val="0"/>
        </w:rPr>
        <w:t>6.6</w:t>
      </w:r>
      <w:r>
        <w:rPr>
          <w:rFonts w:ascii="Times New Roman" w:eastAsia="黑体" w:hAnsi="Times New Roman" w:cs="Times New Roman" w:hint="eastAsia"/>
          <w:b/>
          <w:kern w:val="0"/>
        </w:rPr>
        <w:t xml:space="preserve"> </w:t>
      </w:r>
      <w:r w:rsidRPr="00207FC1">
        <w:rPr>
          <w:rFonts w:ascii="Times New Roman" w:eastAsia="黑体" w:hAnsi="Times New Roman" w:cs="Times New Roman" w:hint="eastAsia"/>
          <w:b/>
          <w:kern w:val="0"/>
        </w:rPr>
        <w:t>标识检查</w:t>
      </w:r>
      <w:bookmarkEnd w:id="64"/>
      <w:bookmarkEnd w:id="65"/>
    </w:p>
    <w:p w14:paraId="08723DA4" w14:textId="2A8BA227" w:rsidR="004B5497" w:rsidRPr="00D11CE2" w:rsidRDefault="004B5497" w:rsidP="004B5497">
      <w:pPr>
        <w:autoSpaceDN/>
        <w:jc w:val="both"/>
        <w:rPr>
          <w:rFonts w:cs="Times New Roman"/>
        </w:rPr>
      </w:pPr>
      <w:r>
        <w:rPr>
          <w:rFonts w:ascii="Times New Roman" w:hAnsi="Times New Roman" w:cs="Times New Roman"/>
          <w:b/>
          <w:bCs/>
        </w:rPr>
        <w:t>6.6.</w:t>
      </w:r>
      <w:r w:rsidRPr="00263830">
        <w:rPr>
          <w:rFonts w:ascii="Times New Roman" w:hAnsi="Times New Roman" w:cs="Times New Roman"/>
          <w:b/>
          <w:bCs/>
        </w:rPr>
        <w:t>1</w:t>
      </w:r>
      <w:r w:rsidRPr="007E6735">
        <w:rPr>
          <w:rFonts w:ascii="Times New Roman" w:hAnsi="Times New Roman" w:cs="Times New Roman"/>
        </w:rPr>
        <w:tab/>
      </w:r>
      <w:r>
        <w:rPr>
          <w:rFonts w:ascii="Times New Roman" w:hAnsi="Times New Roman" w:cs="Times New Roman" w:hint="eastAsia"/>
        </w:rPr>
        <w:t>标识</w:t>
      </w:r>
      <w:r w:rsidRPr="007E6735">
        <w:rPr>
          <w:rFonts w:ascii="Times New Roman" w:hAnsi="Times New Roman" w:cs="Times New Roman"/>
        </w:rPr>
        <w:t>检查应包含以下内容：</w:t>
      </w:r>
    </w:p>
    <w:p w14:paraId="21B37B4C" w14:textId="77777777" w:rsidR="004B5497" w:rsidRPr="00D11CE2" w:rsidRDefault="004B5497" w:rsidP="004B5497">
      <w:pPr>
        <w:autoSpaceDN/>
        <w:ind w:firstLineChars="200" w:firstLine="482"/>
        <w:jc w:val="both"/>
        <w:rPr>
          <w:rFonts w:cs="Times New Roman"/>
        </w:rPr>
      </w:pPr>
      <w:r w:rsidRPr="00D11CE2">
        <w:rPr>
          <w:rFonts w:cs="Times New Roman"/>
          <w:b/>
          <w:bCs/>
        </w:rPr>
        <w:t>1</w:t>
      </w:r>
      <w:r w:rsidRPr="00D11CE2">
        <w:rPr>
          <w:rFonts w:cs="Times New Roman"/>
        </w:rPr>
        <w:t xml:space="preserve">  </w:t>
      </w:r>
      <w:r>
        <w:rPr>
          <w:rFonts w:cs="Times New Roman" w:hint="eastAsia"/>
        </w:rPr>
        <w:t>标识的布置</w:t>
      </w:r>
      <w:r w:rsidRPr="00E366CE">
        <w:rPr>
          <w:rFonts w:cs="Times New Roman" w:hint="eastAsia"/>
        </w:rPr>
        <w:t>；</w:t>
      </w:r>
    </w:p>
    <w:p w14:paraId="7D8DC75B" w14:textId="77777777" w:rsidR="004B5497" w:rsidRDefault="004B5497" w:rsidP="004B5497">
      <w:pPr>
        <w:autoSpaceDN/>
        <w:ind w:firstLineChars="200" w:firstLine="482"/>
        <w:jc w:val="both"/>
        <w:rPr>
          <w:rFonts w:cs="Times New Roman"/>
        </w:rPr>
      </w:pPr>
      <w:r>
        <w:rPr>
          <w:rFonts w:cs="Times New Roman"/>
          <w:b/>
          <w:bCs/>
        </w:rPr>
        <w:t>2</w:t>
      </w:r>
      <w:r w:rsidRPr="00D11CE2">
        <w:rPr>
          <w:rFonts w:cs="Times New Roman"/>
        </w:rPr>
        <w:t xml:space="preserve">  </w:t>
      </w:r>
      <w:r>
        <w:rPr>
          <w:rFonts w:cs="Times New Roman" w:hint="eastAsia"/>
        </w:rPr>
        <w:t>标识的内容。</w:t>
      </w:r>
    </w:p>
    <w:p w14:paraId="4325E977" w14:textId="12CDC26B" w:rsidR="004B5497" w:rsidRPr="0066506D" w:rsidRDefault="004B5497" w:rsidP="004B5497">
      <w:pPr>
        <w:rPr>
          <w:rFonts w:ascii="Times New Roman" w:hAnsi="Times New Roman" w:cs="Times New Roman"/>
          <w:b/>
          <w:bCs/>
        </w:rPr>
      </w:pPr>
      <w:r>
        <w:rPr>
          <w:rFonts w:ascii="Times New Roman" w:hAnsi="Times New Roman" w:cs="Times New Roman" w:hint="eastAsia"/>
          <w:b/>
          <w:bCs/>
        </w:rPr>
        <w:t>6.6.2</w:t>
      </w:r>
      <w:r>
        <w:rPr>
          <w:rFonts w:ascii="Times New Roman" w:hAnsi="Times New Roman" w:cs="Times New Roman"/>
        </w:rPr>
        <w:tab/>
      </w:r>
      <w:r>
        <w:rPr>
          <w:rFonts w:ascii="Times New Roman" w:hAnsi="Times New Roman" w:cs="Times New Roman" w:hint="eastAsia"/>
        </w:rPr>
        <w:t>标识的检查要点应包含以下内容：</w:t>
      </w:r>
    </w:p>
    <w:p w14:paraId="207A5A5E" w14:textId="77777777" w:rsidR="004B5497" w:rsidRDefault="004B5497" w:rsidP="004B5497">
      <w:pPr>
        <w:autoSpaceDN/>
        <w:ind w:firstLineChars="200" w:firstLine="482"/>
        <w:jc w:val="both"/>
        <w:rPr>
          <w:rFonts w:cs="Times New Roman"/>
        </w:rPr>
      </w:pPr>
      <w:r w:rsidRPr="00D11CE2">
        <w:rPr>
          <w:rFonts w:cs="Times New Roman"/>
          <w:b/>
          <w:bCs/>
        </w:rPr>
        <w:t>1</w:t>
      </w:r>
      <w:r w:rsidRPr="00D11CE2">
        <w:rPr>
          <w:rFonts w:cs="Times New Roman"/>
        </w:rPr>
        <w:t xml:space="preserve">  </w:t>
      </w:r>
      <w:r>
        <w:rPr>
          <w:rFonts w:cs="Times New Roman" w:hint="eastAsia"/>
        </w:rPr>
        <w:t>标识的布置，主要检查</w:t>
      </w:r>
      <w:proofErr w:type="gramStart"/>
      <w:r>
        <w:rPr>
          <w:rFonts w:cs="Times New Roman" w:hint="eastAsia"/>
        </w:rPr>
        <w:t>减隔震建筑</w:t>
      </w:r>
      <w:proofErr w:type="gramEnd"/>
      <w:r>
        <w:rPr>
          <w:rFonts w:cs="Times New Roman" w:hint="eastAsia"/>
        </w:rPr>
        <w:t>入口、</w:t>
      </w:r>
      <w:proofErr w:type="gramStart"/>
      <w:r>
        <w:rPr>
          <w:rFonts w:cs="Times New Roman" w:hint="eastAsia"/>
        </w:rPr>
        <w:t>减隔震</w:t>
      </w:r>
      <w:proofErr w:type="gramEnd"/>
      <w:r>
        <w:rPr>
          <w:rFonts w:cs="Times New Roman" w:hint="eastAsia"/>
        </w:rPr>
        <w:t>装置、隔震沟、</w:t>
      </w:r>
      <w:proofErr w:type="gramStart"/>
      <w:r>
        <w:rPr>
          <w:rFonts w:cs="Times New Roman" w:hint="eastAsia"/>
        </w:rPr>
        <w:t>隔震层楼梯</w:t>
      </w:r>
      <w:proofErr w:type="gramEnd"/>
      <w:r>
        <w:rPr>
          <w:rFonts w:cs="Times New Roman" w:hint="eastAsia"/>
        </w:rPr>
        <w:t>等位置的标识布置是否符合设计文件；</w:t>
      </w:r>
    </w:p>
    <w:p w14:paraId="10E97D5A" w14:textId="77777777" w:rsidR="004B5497" w:rsidRPr="00263830" w:rsidRDefault="004B5497" w:rsidP="004B5497">
      <w:pPr>
        <w:autoSpaceDN/>
        <w:ind w:firstLineChars="200" w:firstLine="482"/>
        <w:jc w:val="both"/>
        <w:rPr>
          <w:rFonts w:ascii="Times New Roman" w:hAnsi="Times New Roman" w:cs="Times New Roman"/>
          <w:b/>
          <w:bCs/>
        </w:rPr>
      </w:pPr>
      <w:r>
        <w:rPr>
          <w:rFonts w:cs="Times New Roman"/>
          <w:b/>
          <w:bCs/>
        </w:rPr>
        <w:t>2</w:t>
      </w:r>
      <w:r w:rsidRPr="00D11CE2">
        <w:rPr>
          <w:rFonts w:cs="Times New Roman"/>
        </w:rPr>
        <w:t xml:space="preserve">  </w:t>
      </w:r>
      <w:r>
        <w:rPr>
          <w:rFonts w:cs="Times New Roman" w:hint="eastAsia"/>
        </w:rPr>
        <w:t>标识的内容，主要检查标识牌是否说</w:t>
      </w:r>
      <w:proofErr w:type="gramStart"/>
      <w:r>
        <w:rPr>
          <w:rFonts w:cs="Times New Roman" w:hint="eastAsia"/>
        </w:rPr>
        <w:t>明了减隔震</w:t>
      </w:r>
      <w:proofErr w:type="gramEnd"/>
      <w:r>
        <w:rPr>
          <w:rFonts w:cs="Times New Roman" w:hint="eastAsia"/>
        </w:rPr>
        <w:t>装置的型号、规格及维护要</w:t>
      </w:r>
      <w:r>
        <w:rPr>
          <w:rFonts w:cs="Times New Roman" w:hint="eastAsia"/>
        </w:rPr>
        <w:lastRenderedPageBreak/>
        <w:t>求，和</w:t>
      </w:r>
      <w:proofErr w:type="gramStart"/>
      <w:r>
        <w:rPr>
          <w:rFonts w:cs="Times New Roman" w:hint="eastAsia"/>
        </w:rPr>
        <w:t>隔震缝的</w:t>
      </w:r>
      <w:proofErr w:type="gramEnd"/>
      <w:r>
        <w:rPr>
          <w:rFonts w:cs="Times New Roman" w:hint="eastAsia"/>
        </w:rPr>
        <w:t>检查维护要求。</w:t>
      </w:r>
    </w:p>
    <w:p w14:paraId="687A97D2" w14:textId="64449665" w:rsidR="004B5497" w:rsidRDefault="004B5497" w:rsidP="004B5497">
      <w:pPr>
        <w:autoSpaceDN/>
        <w:jc w:val="both"/>
        <w:rPr>
          <w:rFonts w:ascii="Times New Roman" w:hAnsi="Times New Roman" w:cs="Times New Roman"/>
        </w:rPr>
      </w:pPr>
      <w:r>
        <w:rPr>
          <w:rFonts w:ascii="Times New Roman" w:hAnsi="Times New Roman" w:cs="Times New Roman"/>
          <w:b/>
          <w:bCs/>
        </w:rPr>
        <w:t>6.6.3</w:t>
      </w:r>
      <w:r>
        <w:rPr>
          <w:rFonts w:ascii="Times New Roman" w:hAnsi="Times New Roman" w:cs="Times New Roman"/>
        </w:rPr>
        <w:tab/>
      </w:r>
      <w:r>
        <w:rPr>
          <w:rFonts w:cs="Times New Roman" w:hint="eastAsia"/>
        </w:rPr>
        <w:t>减震装置标识</w:t>
      </w:r>
      <w:r>
        <w:rPr>
          <w:rFonts w:ascii="Times New Roman" w:hAnsi="Times New Roman" w:cs="Times New Roman"/>
        </w:rPr>
        <w:t>检查内容及方法应符合表</w:t>
      </w:r>
      <w:r>
        <w:rPr>
          <w:rFonts w:ascii="Times New Roman" w:hAnsi="Times New Roman" w:cs="Times New Roman"/>
        </w:rPr>
        <w:t>6.6.3</w:t>
      </w:r>
      <w:r>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0"/>
        <w:gridCol w:w="2509"/>
        <w:gridCol w:w="3204"/>
        <w:gridCol w:w="2042"/>
      </w:tblGrid>
      <w:tr w:rsidR="004B5497" w14:paraId="440CDA64" w14:textId="77777777" w:rsidTr="00075972">
        <w:trPr>
          <w:trHeight w:val="567"/>
        </w:trPr>
        <w:tc>
          <w:tcPr>
            <w:tcW w:w="8645" w:type="dxa"/>
            <w:gridSpan w:val="4"/>
            <w:tcBorders>
              <w:top w:val="nil"/>
              <w:left w:val="nil"/>
              <w:bottom w:val="single" w:sz="4" w:space="0" w:color="auto"/>
              <w:right w:val="nil"/>
            </w:tcBorders>
            <w:vAlign w:val="center"/>
          </w:tcPr>
          <w:p w14:paraId="421F40FC" w14:textId="67B506BE" w:rsidR="004B5497" w:rsidRDefault="004B5497"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6.6.3 </w:t>
            </w:r>
            <w:r>
              <w:rPr>
                <w:rFonts w:ascii="Times New Roman" w:hAnsi="Times New Roman" w:cs="Times New Roman" w:hint="eastAsia"/>
                <w:b/>
                <w:bCs/>
                <w:sz w:val="21"/>
                <w:szCs w:val="21"/>
              </w:rPr>
              <w:t>减</w:t>
            </w:r>
            <w:r>
              <w:rPr>
                <w:rFonts w:ascii="Times New Roman" w:hAnsi="Times New Roman" w:cs="Times New Roman"/>
                <w:b/>
                <w:bCs/>
                <w:sz w:val="21"/>
                <w:szCs w:val="21"/>
              </w:rPr>
              <w:t>震装置标识检查表</w:t>
            </w:r>
          </w:p>
        </w:tc>
      </w:tr>
      <w:tr w:rsidR="004B5497" w14:paraId="1C292967"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3C22F5CF"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09" w:type="dxa"/>
            <w:tcBorders>
              <w:top w:val="single" w:sz="4" w:space="0" w:color="auto"/>
              <w:left w:val="single" w:sz="4" w:space="0" w:color="auto"/>
              <w:bottom w:val="single" w:sz="4" w:space="0" w:color="auto"/>
              <w:right w:val="single" w:sz="4" w:space="0" w:color="auto"/>
            </w:tcBorders>
            <w:vAlign w:val="center"/>
          </w:tcPr>
          <w:p w14:paraId="243CEAFB"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500F5E6C"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42" w:type="dxa"/>
            <w:tcBorders>
              <w:top w:val="single" w:sz="4" w:space="0" w:color="auto"/>
              <w:left w:val="single" w:sz="4" w:space="0" w:color="auto"/>
              <w:bottom w:val="single" w:sz="4" w:space="0" w:color="auto"/>
              <w:right w:val="single" w:sz="4" w:space="0" w:color="auto"/>
            </w:tcBorders>
            <w:vAlign w:val="center"/>
          </w:tcPr>
          <w:p w14:paraId="78A63AC2"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4B5497" w14:paraId="7D9FABB6"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722610E2"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09" w:type="dxa"/>
            <w:tcBorders>
              <w:top w:val="single" w:sz="4" w:space="0" w:color="auto"/>
              <w:left w:val="single" w:sz="4" w:space="0" w:color="auto"/>
              <w:bottom w:val="single" w:sz="4" w:space="0" w:color="auto"/>
              <w:right w:val="single" w:sz="4" w:space="0" w:color="auto"/>
            </w:tcBorders>
            <w:vAlign w:val="center"/>
          </w:tcPr>
          <w:p w14:paraId="39629E58"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w:t>
            </w:r>
            <w:r>
              <w:rPr>
                <w:rFonts w:ascii="Times New Roman" w:hAnsi="Times New Roman" w:cs="Times New Roman"/>
                <w:sz w:val="21"/>
                <w:szCs w:val="21"/>
              </w:rPr>
              <w:t>震建筑</w:t>
            </w:r>
          </w:p>
        </w:tc>
        <w:tc>
          <w:tcPr>
            <w:tcW w:w="3204" w:type="dxa"/>
            <w:tcBorders>
              <w:top w:val="single" w:sz="4" w:space="0" w:color="auto"/>
              <w:left w:val="single" w:sz="4" w:space="0" w:color="auto"/>
              <w:bottom w:val="single" w:sz="4" w:space="0" w:color="auto"/>
              <w:right w:val="single" w:sz="4" w:space="0" w:color="auto"/>
            </w:tcBorders>
            <w:vAlign w:val="center"/>
          </w:tcPr>
          <w:p w14:paraId="176173B5"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是否设置标识，标明其功能特殊性、使用及维护注意事项</w:t>
            </w:r>
          </w:p>
        </w:tc>
        <w:tc>
          <w:tcPr>
            <w:tcW w:w="2042" w:type="dxa"/>
            <w:tcBorders>
              <w:top w:val="single" w:sz="4" w:space="0" w:color="auto"/>
              <w:left w:val="single" w:sz="4" w:space="0" w:color="auto"/>
              <w:bottom w:val="single" w:sz="4" w:space="0" w:color="auto"/>
              <w:right w:val="single" w:sz="4" w:space="0" w:color="auto"/>
            </w:tcBorders>
            <w:vAlign w:val="center"/>
          </w:tcPr>
          <w:p w14:paraId="10A0A32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1264C448"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718B6D2F"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09" w:type="dxa"/>
            <w:tcBorders>
              <w:top w:val="single" w:sz="4" w:space="0" w:color="auto"/>
              <w:left w:val="single" w:sz="4" w:space="0" w:color="auto"/>
              <w:bottom w:val="single" w:sz="4" w:space="0" w:color="auto"/>
              <w:right w:val="single" w:sz="4" w:space="0" w:color="auto"/>
            </w:tcBorders>
            <w:vAlign w:val="center"/>
          </w:tcPr>
          <w:p w14:paraId="0CE89EE3" w14:textId="5081552F"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w:t>
            </w:r>
            <w:r w:rsidR="00F33A06">
              <w:rPr>
                <w:rFonts w:ascii="Times New Roman" w:hAnsi="Times New Roman" w:cs="Times New Roman"/>
                <w:sz w:val="21"/>
                <w:szCs w:val="21"/>
              </w:rPr>
              <w:t>震</w:t>
            </w:r>
            <w:r w:rsidR="00F33A06">
              <w:rPr>
                <w:rFonts w:ascii="Times New Roman" w:hAnsi="Times New Roman" w:cs="Times New Roman" w:hint="eastAsia"/>
                <w:sz w:val="21"/>
                <w:szCs w:val="21"/>
              </w:rPr>
              <w:t>装置</w:t>
            </w:r>
          </w:p>
        </w:tc>
        <w:tc>
          <w:tcPr>
            <w:tcW w:w="3204" w:type="dxa"/>
            <w:tcBorders>
              <w:top w:val="single" w:sz="4" w:space="0" w:color="auto"/>
              <w:left w:val="single" w:sz="4" w:space="0" w:color="auto"/>
              <w:bottom w:val="single" w:sz="4" w:space="0" w:color="auto"/>
              <w:right w:val="single" w:sz="4" w:space="0" w:color="auto"/>
            </w:tcBorders>
            <w:vAlign w:val="center"/>
          </w:tcPr>
          <w:p w14:paraId="532412DA" w14:textId="66E1B1C5"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是否标明</w:t>
            </w:r>
            <w:r w:rsidR="00F33A06">
              <w:rPr>
                <w:rFonts w:ascii="Times New Roman" w:hAnsi="Times New Roman" w:cs="Times New Roman" w:hint="eastAsia"/>
                <w:sz w:val="21"/>
                <w:szCs w:val="21"/>
              </w:rPr>
              <w:t>产品名称、型号；基本参数；商标；出厂编号；出厂日期</w:t>
            </w:r>
          </w:p>
        </w:tc>
        <w:tc>
          <w:tcPr>
            <w:tcW w:w="2042" w:type="dxa"/>
            <w:tcBorders>
              <w:top w:val="single" w:sz="4" w:space="0" w:color="auto"/>
              <w:left w:val="single" w:sz="4" w:space="0" w:color="auto"/>
              <w:bottom w:val="single" w:sz="4" w:space="0" w:color="auto"/>
              <w:right w:val="single" w:sz="4" w:space="0" w:color="auto"/>
            </w:tcBorders>
            <w:vAlign w:val="center"/>
          </w:tcPr>
          <w:p w14:paraId="29F40B5D"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7D941F8C"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3ECABB4C"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09" w:type="dxa"/>
            <w:tcBorders>
              <w:top w:val="single" w:sz="4" w:space="0" w:color="auto"/>
              <w:left w:val="single" w:sz="4" w:space="0" w:color="auto"/>
              <w:bottom w:val="single" w:sz="4" w:space="0" w:color="auto"/>
              <w:right w:val="single" w:sz="4" w:space="0" w:color="auto"/>
            </w:tcBorders>
            <w:vAlign w:val="center"/>
          </w:tcPr>
          <w:p w14:paraId="028034D8"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警示标志</w:t>
            </w:r>
          </w:p>
        </w:tc>
        <w:tc>
          <w:tcPr>
            <w:tcW w:w="3204" w:type="dxa"/>
            <w:tcBorders>
              <w:top w:val="single" w:sz="4" w:space="0" w:color="auto"/>
              <w:left w:val="single" w:sz="4" w:space="0" w:color="auto"/>
              <w:bottom w:val="single" w:sz="4" w:space="0" w:color="auto"/>
              <w:right w:val="single" w:sz="4" w:space="0" w:color="auto"/>
            </w:tcBorders>
            <w:vAlign w:val="center"/>
          </w:tcPr>
          <w:p w14:paraId="0B77FAF8"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是否设有</w:t>
            </w:r>
            <w:r>
              <w:rPr>
                <w:rFonts w:ascii="Times New Roman" w:hAnsi="Times New Roman" w:cs="Times New Roman"/>
                <w:sz w:val="21"/>
                <w:szCs w:val="21"/>
              </w:rPr>
              <w:t>“</w:t>
            </w:r>
            <w:r>
              <w:rPr>
                <w:rFonts w:ascii="Times New Roman" w:hAnsi="Times New Roman" w:cs="Times New Roman"/>
                <w:sz w:val="21"/>
                <w:szCs w:val="21"/>
              </w:rPr>
              <w:t>不允许堆放影响地震位移的附着物和障碍物</w:t>
            </w:r>
            <w:r>
              <w:rPr>
                <w:rFonts w:ascii="Times New Roman" w:hAnsi="Times New Roman" w:cs="Times New Roman"/>
                <w:sz w:val="21"/>
                <w:szCs w:val="21"/>
              </w:rPr>
              <w:t>”</w:t>
            </w:r>
            <w:r>
              <w:rPr>
                <w:rFonts w:ascii="Times New Roman" w:hAnsi="Times New Roman" w:cs="Times New Roman"/>
                <w:sz w:val="21"/>
                <w:szCs w:val="21"/>
              </w:rPr>
              <w:t>的警示标志</w:t>
            </w:r>
          </w:p>
        </w:tc>
        <w:tc>
          <w:tcPr>
            <w:tcW w:w="2042" w:type="dxa"/>
            <w:tcBorders>
              <w:top w:val="single" w:sz="4" w:space="0" w:color="auto"/>
              <w:left w:val="single" w:sz="4" w:space="0" w:color="auto"/>
              <w:bottom w:val="single" w:sz="4" w:space="0" w:color="auto"/>
              <w:right w:val="single" w:sz="4" w:space="0" w:color="auto"/>
            </w:tcBorders>
            <w:vAlign w:val="center"/>
          </w:tcPr>
          <w:p w14:paraId="14E3ADED"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bl>
    <w:p w14:paraId="368B333C" w14:textId="77777777" w:rsidR="004B5497" w:rsidRDefault="004B5497" w:rsidP="004B5497">
      <w:pPr>
        <w:rPr>
          <w:bCs/>
          <w:color w:val="4472C4" w:themeColor="accent1"/>
          <w:szCs w:val="24"/>
        </w:rPr>
      </w:pPr>
      <w:r>
        <w:rPr>
          <w:rFonts w:hint="eastAsia"/>
          <w:bCs/>
          <w:color w:val="4472C4" w:themeColor="accent1"/>
          <w:szCs w:val="24"/>
        </w:rPr>
        <w:t>【条文说明】</w:t>
      </w:r>
    </w:p>
    <w:p w14:paraId="1539604A" w14:textId="77777777" w:rsidR="004B5497" w:rsidRDefault="004B5497" w:rsidP="004B5497">
      <w:pPr>
        <w:pStyle w:val="a5"/>
        <w:ind w:firstLineChars="200" w:firstLine="480"/>
        <w:rPr>
          <w:bCs/>
          <w:color w:val="4472C4" w:themeColor="accent1"/>
        </w:rPr>
      </w:pPr>
      <w:r>
        <w:rPr>
          <w:rFonts w:hint="eastAsia"/>
          <w:bCs/>
          <w:color w:val="4472C4" w:themeColor="accent1"/>
        </w:rPr>
        <w:t>安装减震装置的建筑物，减震装置周边不能有影响其变形的附着物和障碍物，妨碍在地震作用下减震装置工作耗能。因此，在减震建筑中要设置相关标识，提醒使用期间需要注意的事项。</w:t>
      </w:r>
    </w:p>
    <w:p w14:paraId="552FA20A" w14:textId="73453DD0" w:rsidR="004B5497" w:rsidRDefault="004B5497" w:rsidP="004B5497">
      <w:pPr>
        <w:autoSpaceDN/>
        <w:jc w:val="both"/>
        <w:rPr>
          <w:rFonts w:ascii="Times New Roman" w:hAnsi="Times New Roman" w:cs="Times New Roman"/>
        </w:rPr>
      </w:pPr>
      <w:r>
        <w:rPr>
          <w:rFonts w:ascii="Times New Roman" w:hAnsi="Times New Roman" w:cs="Times New Roman"/>
          <w:b/>
          <w:bCs/>
        </w:rPr>
        <w:t>6.6.4</w:t>
      </w:r>
      <w:r>
        <w:rPr>
          <w:rFonts w:ascii="Times New Roman" w:hAnsi="Times New Roman" w:cs="Times New Roman"/>
        </w:rPr>
        <w:tab/>
      </w:r>
      <w:r>
        <w:rPr>
          <w:rFonts w:cs="Times New Roman" w:hint="eastAsia"/>
        </w:rPr>
        <w:t>隔震装置标识</w:t>
      </w:r>
      <w:r>
        <w:rPr>
          <w:rFonts w:ascii="Times New Roman" w:hAnsi="Times New Roman" w:cs="Times New Roman"/>
        </w:rPr>
        <w:t>检查内容及方法应符合表</w:t>
      </w:r>
      <w:r>
        <w:rPr>
          <w:rFonts w:ascii="Times New Roman" w:hAnsi="Times New Roman" w:cs="Times New Roman"/>
        </w:rPr>
        <w:t>6.6.4</w:t>
      </w:r>
      <w:r>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0"/>
        <w:gridCol w:w="2509"/>
        <w:gridCol w:w="3204"/>
        <w:gridCol w:w="2042"/>
      </w:tblGrid>
      <w:tr w:rsidR="004B5497" w14:paraId="7F23513E" w14:textId="77777777" w:rsidTr="00075972">
        <w:trPr>
          <w:trHeight w:val="567"/>
        </w:trPr>
        <w:tc>
          <w:tcPr>
            <w:tcW w:w="8645" w:type="dxa"/>
            <w:gridSpan w:val="4"/>
            <w:tcBorders>
              <w:top w:val="nil"/>
              <w:left w:val="nil"/>
              <w:bottom w:val="single" w:sz="4" w:space="0" w:color="auto"/>
              <w:right w:val="nil"/>
            </w:tcBorders>
            <w:vAlign w:val="center"/>
          </w:tcPr>
          <w:p w14:paraId="1F684B74" w14:textId="295FC793" w:rsidR="004B5497" w:rsidRDefault="004B5497"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6.6.4 </w:t>
            </w:r>
            <w:r>
              <w:rPr>
                <w:rFonts w:ascii="Times New Roman" w:hAnsi="Times New Roman" w:cs="Times New Roman"/>
                <w:b/>
                <w:bCs/>
                <w:sz w:val="21"/>
                <w:szCs w:val="21"/>
              </w:rPr>
              <w:t>隔震装置标识检查表</w:t>
            </w:r>
          </w:p>
        </w:tc>
      </w:tr>
      <w:tr w:rsidR="004B5497" w14:paraId="6DEBE0C3"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08F0A8E5"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09" w:type="dxa"/>
            <w:tcBorders>
              <w:top w:val="single" w:sz="4" w:space="0" w:color="auto"/>
              <w:left w:val="single" w:sz="4" w:space="0" w:color="auto"/>
              <w:bottom w:val="single" w:sz="4" w:space="0" w:color="auto"/>
              <w:right w:val="single" w:sz="4" w:space="0" w:color="auto"/>
            </w:tcBorders>
            <w:vAlign w:val="center"/>
          </w:tcPr>
          <w:p w14:paraId="138C05ED"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标识项目</w:t>
            </w:r>
          </w:p>
        </w:tc>
        <w:tc>
          <w:tcPr>
            <w:tcW w:w="3204" w:type="dxa"/>
            <w:tcBorders>
              <w:top w:val="single" w:sz="4" w:space="0" w:color="auto"/>
              <w:left w:val="single" w:sz="4" w:space="0" w:color="auto"/>
              <w:bottom w:val="single" w:sz="4" w:space="0" w:color="auto"/>
              <w:right w:val="single" w:sz="4" w:space="0" w:color="auto"/>
            </w:tcBorders>
            <w:vAlign w:val="center"/>
          </w:tcPr>
          <w:p w14:paraId="7DCC196E"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42" w:type="dxa"/>
            <w:tcBorders>
              <w:top w:val="single" w:sz="4" w:space="0" w:color="auto"/>
              <w:left w:val="single" w:sz="4" w:space="0" w:color="auto"/>
              <w:bottom w:val="single" w:sz="4" w:space="0" w:color="auto"/>
              <w:right w:val="single" w:sz="4" w:space="0" w:color="auto"/>
            </w:tcBorders>
            <w:vAlign w:val="center"/>
          </w:tcPr>
          <w:p w14:paraId="19F883FB" w14:textId="77777777" w:rsidR="004B5497" w:rsidRDefault="004B5497"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4B5497" w14:paraId="3E981D8D"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0D1A9BF8"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09" w:type="dxa"/>
            <w:tcBorders>
              <w:top w:val="single" w:sz="4" w:space="0" w:color="auto"/>
              <w:left w:val="single" w:sz="4" w:space="0" w:color="auto"/>
              <w:bottom w:val="single" w:sz="4" w:space="0" w:color="auto"/>
              <w:right w:val="single" w:sz="4" w:space="0" w:color="auto"/>
            </w:tcBorders>
            <w:vAlign w:val="center"/>
          </w:tcPr>
          <w:p w14:paraId="50DE27C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隔</w:t>
            </w:r>
            <w:proofErr w:type="gramStart"/>
            <w:r>
              <w:rPr>
                <w:rFonts w:ascii="Times New Roman" w:hAnsi="Times New Roman" w:cs="Times New Roman"/>
                <w:sz w:val="21"/>
                <w:szCs w:val="21"/>
              </w:rPr>
              <w:t>震建筑</w:t>
            </w:r>
            <w:proofErr w:type="gramEnd"/>
            <w:r>
              <w:rPr>
                <w:rFonts w:ascii="Times New Roman" w:hAnsi="Times New Roman" w:cs="Times New Roman"/>
                <w:sz w:val="21"/>
                <w:szCs w:val="21"/>
              </w:rPr>
              <w:t>入口</w:t>
            </w:r>
          </w:p>
        </w:tc>
        <w:tc>
          <w:tcPr>
            <w:tcW w:w="3204" w:type="dxa"/>
            <w:tcBorders>
              <w:top w:val="single" w:sz="4" w:space="0" w:color="auto"/>
              <w:left w:val="single" w:sz="4" w:space="0" w:color="auto"/>
              <w:bottom w:val="single" w:sz="4" w:space="0" w:color="auto"/>
              <w:right w:val="single" w:sz="4" w:space="0" w:color="auto"/>
            </w:tcBorders>
            <w:vAlign w:val="center"/>
          </w:tcPr>
          <w:p w14:paraId="75A8B6FC"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是否设置标识，标明其功能特殊性、使用及维护注意事项</w:t>
            </w:r>
          </w:p>
        </w:tc>
        <w:tc>
          <w:tcPr>
            <w:tcW w:w="2042" w:type="dxa"/>
            <w:tcBorders>
              <w:top w:val="single" w:sz="4" w:space="0" w:color="auto"/>
              <w:left w:val="single" w:sz="4" w:space="0" w:color="auto"/>
              <w:bottom w:val="single" w:sz="4" w:space="0" w:color="auto"/>
              <w:right w:val="single" w:sz="4" w:space="0" w:color="auto"/>
            </w:tcBorders>
            <w:vAlign w:val="center"/>
          </w:tcPr>
          <w:p w14:paraId="6480DC81"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0B9535FC"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6CB27825"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09" w:type="dxa"/>
            <w:tcBorders>
              <w:top w:val="single" w:sz="4" w:space="0" w:color="auto"/>
              <w:left w:val="single" w:sz="4" w:space="0" w:color="auto"/>
              <w:bottom w:val="single" w:sz="4" w:space="0" w:color="auto"/>
              <w:right w:val="single" w:sz="4" w:space="0" w:color="auto"/>
            </w:tcBorders>
            <w:vAlign w:val="center"/>
          </w:tcPr>
          <w:p w14:paraId="15B8200D"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隔</w:t>
            </w:r>
            <w:proofErr w:type="gramStart"/>
            <w:r>
              <w:rPr>
                <w:rFonts w:ascii="Times New Roman" w:hAnsi="Times New Roman" w:cs="Times New Roman"/>
                <w:sz w:val="21"/>
                <w:szCs w:val="21"/>
              </w:rPr>
              <w:t>震建筑</w:t>
            </w:r>
            <w:proofErr w:type="gramEnd"/>
            <w:r>
              <w:rPr>
                <w:rFonts w:ascii="Times New Roman" w:hAnsi="Times New Roman" w:cs="Times New Roman"/>
                <w:sz w:val="21"/>
                <w:szCs w:val="21"/>
              </w:rPr>
              <w:t>内部</w:t>
            </w:r>
          </w:p>
        </w:tc>
        <w:tc>
          <w:tcPr>
            <w:tcW w:w="3204" w:type="dxa"/>
            <w:tcBorders>
              <w:top w:val="single" w:sz="4" w:space="0" w:color="auto"/>
              <w:left w:val="single" w:sz="4" w:space="0" w:color="auto"/>
              <w:bottom w:val="single" w:sz="4" w:space="0" w:color="auto"/>
              <w:right w:val="single" w:sz="4" w:space="0" w:color="auto"/>
            </w:tcBorders>
            <w:vAlign w:val="center"/>
          </w:tcPr>
          <w:p w14:paraId="53B248E5" w14:textId="084833E5"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w:t>
            </w:r>
            <w:proofErr w:type="gramStart"/>
            <w:r>
              <w:rPr>
                <w:rFonts w:ascii="Times New Roman" w:hAnsi="Times New Roman" w:cs="Times New Roman"/>
                <w:sz w:val="21"/>
                <w:szCs w:val="21"/>
              </w:rPr>
              <w:t>标明</w:t>
            </w:r>
            <w:r w:rsidR="008541A1">
              <w:rPr>
                <w:rFonts w:ascii="Times New Roman" w:hAnsi="Times New Roman" w:cs="Times New Roman"/>
                <w:sz w:val="21"/>
                <w:szCs w:val="21"/>
              </w:rPr>
              <w:t>标明</w:t>
            </w:r>
            <w:proofErr w:type="gramEnd"/>
            <w:r w:rsidR="008541A1">
              <w:rPr>
                <w:rFonts w:ascii="Times New Roman" w:hAnsi="Times New Roman" w:cs="Times New Roman" w:hint="eastAsia"/>
                <w:sz w:val="21"/>
                <w:szCs w:val="21"/>
              </w:rPr>
              <w:t>产品名称、型号；基本参数；商标；出厂编号；出厂日期</w:t>
            </w:r>
          </w:p>
        </w:tc>
        <w:tc>
          <w:tcPr>
            <w:tcW w:w="2042" w:type="dxa"/>
            <w:tcBorders>
              <w:top w:val="single" w:sz="4" w:space="0" w:color="auto"/>
              <w:left w:val="single" w:sz="4" w:space="0" w:color="auto"/>
              <w:bottom w:val="single" w:sz="4" w:space="0" w:color="auto"/>
              <w:right w:val="single" w:sz="4" w:space="0" w:color="auto"/>
            </w:tcBorders>
            <w:vAlign w:val="center"/>
          </w:tcPr>
          <w:p w14:paraId="79A35F8A"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148ED531"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7644B9F8"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09" w:type="dxa"/>
            <w:tcBorders>
              <w:top w:val="single" w:sz="4" w:space="0" w:color="auto"/>
              <w:left w:val="single" w:sz="4" w:space="0" w:color="auto"/>
              <w:bottom w:val="single" w:sz="4" w:space="0" w:color="auto"/>
              <w:right w:val="single" w:sz="4" w:space="0" w:color="auto"/>
            </w:tcBorders>
            <w:vAlign w:val="center"/>
          </w:tcPr>
          <w:p w14:paraId="459F4C7D" w14:textId="77777777" w:rsidR="004B5497" w:rsidRDefault="004B5497" w:rsidP="00075972">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水平隔震缝</w:t>
            </w:r>
            <w:proofErr w:type="gramEnd"/>
          </w:p>
        </w:tc>
        <w:tc>
          <w:tcPr>
            <w:tcW w:w="3204" w:type="dxa"/>
            <w:tcBorders>
              <w:top w:val="single" w:sz="4" w:space="0" w:color="auto"/>
              <w:left w:val="single" w:sz="4" w:space="0" w:color="auto"/>
              <w:bottom w:val="single" w:sz="4" w:space="0" w:color="auto"/>
              <w:right w:val="single" w:sz="4" w:space="0" w:color="auto"/>
            </w:tcBorders>
            <w:vAlign w:val="center"/>
          </w:tcPr>
          <w:p w14:paraId="0B4638BF"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是否标明此处为上部结构与下部结构完全分开的水平缝</w:t>
            </w:r>
          </w:p>
        </w:tc>
        <w:tc>
          <w:tcPr>
            <w:tcW w:w="2042" w:type="dxa"/>
            <w:tcBorders>
              <w:top w:val="single" w:sz="4" w:space="0" w:color="auto"/>
              <w:left w:val="single" w:sz="4" w:space="0" w:color="auto"/>
              <w:bottom w:val="single" w:sz="4" w:space="0" w:color="auto"/>
              <w:right w:val="single" w:sz="4" w:space="0" w:color="auto"/>
            </w:tcBorders>
            <w:vAlign w:val="center"/>
          </w:tcPr>
          <w:p w14:paraId="1FFBA8FE"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220A43B6"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46958620"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2509" w:type="dxa"/>
            <w:tcBorders>
              <w:top w:val="single" w:sz="4" w:space="0" w:color="auto"/>
              <w:left w:val="single" w:sz="4" w:space="0" w:color="auto"/>
              <w:bottom w:val="single" w:sz="4" w:space="0" w:color="auto"/>
              <w:right w:val="single" w:sz="4" w:space="0" w:color="auto"/>
            </w:tcBorders>
            <w:vAlign w:val="center"/>
          </w:tcPr>
          <w:p w14:paraId="714764D8"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建筑物周围的竖向</w:t>
            </w:r>
            <w:proofErr w:type="gramStart"/>
            <w:r>
              <w:rPr>
                <w:rFonts w:ascii="Times New Roman" w:hAnsi="Times New Roman" w:cs="Times New Roman"/>
                <w:sz w:val="21"/>
                <w:szCs w:val="21"/>
              </w:rPr>
              <w:t>隔震缝</w:t>
            </w:r>
            <w:proofErr w:type="gramEnd"/>
          </w:p>
        </w:tc>
        <w:tc>
          <w:tcPr>
            <w:tcW w:w="3204" w:type="dxa"/>
            <w:tcBorders>
              <w:top w:val="single" w:sz="4" w:space="0" w:color="auto"/>
              <w:left w:val="single" w:sz="4" w:space="0" w:color="auto"/>
              <w:bottom w:val="single" w:sz="4" w:space="0" w:color="auto"/>
              <w:right w:val="single" w:sz="4" w:space="0" w:color="auto"/>
            </w:tcBorders>
            <w:vAlign w:val="center"/>
          </w:tcPr>
          <w:p w14:paraId="5AF4AFE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是否标明地震时此处为建筑物的移动空间，并应在其范围内设置标线或警示线。</w:t>
            </w:r>
          </w:p>
        </w:tc>
        <w:tc>
          <w:tcPr>
            <w:tcW w:w="2042" w:type="dxa"/>
            <w:tcBorders>
              <w:top w:val="single" w:sz="4" w:space="0" w:color="auto"/>
              <w:left w:val="single" w:sz="4" w:space="0" w:color="auto"/>
              <w:bottom w:val="single" w:sz="4" w:space="0" w:color="auto"/>
              <w:right w:val="single" w:sz="4" w:space="0" w:color="auto"/>
            </w:tcBorders>
            <w:vAlign w:val="center"/>
          </w:tcPr>
          <w:p w14:paraId="780CE717"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3BD9EE30"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7ED45563"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5</w:t>
            </w:r>
          </w:p>
        </w:tc>
        <w:tc>
          <w:tcPr>
            <w:tcW w:w="2509" w:type="dxa"/>
            <w:tcBorders>
              <w:top w:val="single" w:sz="4" w:space="0" w:color="auto"/>
              <w:left w:val="single" w:sz="4" w:space="0" w:color="auto"/>
              <w:bottom w:val="single" w:sz="4" w:space="0" w:color="auto"/>
              <w:right w:val="single" w:sz="4" w:space="0" w:color="auto"/>
            </w:tcBorders>
            <w:vAlign w:val="center"/>
          </w:tcPr>
          <w:p w14:paraId="32DCA09D" w14:textId="77777777" w:rsidR="004B5497" w:rsidRDefault="004B5497" w:rsidP="00075972">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隔震层楼梯</w:t>
            </w:r>
            <w:proofErr w:type="gramEnd"/>
          </w:p>
        </w:tc>
        <w:tc>
          <w:tcPr>
            <w:tcW w:w="3204" w:type="dxa"/>
            <w:tcBorders>
              <w:top w:val="single" w:sz="4" w:space="0" w:color="auto"/>
              <w:left w:val="single" w:sz="4" w:space="0" w:color="auto"/>
              <w:bottom w:val="single" w:sz="4" w:space="0" w:color="auto"/>
              <w:right w:val="single" w:sz="4" w:space="0" w:color="auto"/>
            </w:tcBorders>
            <w:vAlign w:val="center"/>
          </w:tcPr>
          <w:p w14:paraId="550A855E"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是否注明</w:t>
            </w:r>
            <w:proofErr w:type="gramStart"/>
            <w:r>
              <w:rPr>
                <w:rFonts w:ascii="Times New Roman" w:hAnsi="Times New Roman" w:cs="Times New Roman"/>
                <w:sz w:val="21"/>
                <w:szCs w:val="21"/>
              </w:rPr>
              <w:t>为断缝楼梯</w:t>
            </w:r>
            <w:proofErr w:type="gramEnd"/>
          </w:p>
        </w:tc>
        <w:tc>
          <w:tcPr>
            <w:tcW w:w="2042" w:type="dxa"/>
            <w:tcBorders>
              <w:top w:val="single" w:sz="4" w:space="0" w:color="auto"/>
              <w:left w:val="single" w:sz="4" w:space="0" w:color="auto"/>
              <w:bottom w:val="single" w:sz="4" w:space="0" w:color="auto"/>
              <w:right w:val="single" w:sz="4" w:space="0" w:color="auto"/>
            </w:tcBorders>
            <w:vAlign w:val="center"/>
          </w:tcPr>
          <w:p w14:paraId="0FAB5B4A"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793E672A"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32938C24"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6</w:t>
            </w:r>
          </w:p>
        </w:tc>
        <w:tc>
          <w:tcPr>
            <w:tcW w:w="2509" w:type="dxa"/>
            <w:tcBorders>
              <w:top w:val="single" w:sz="4" w:space="0" w:color="auto"/>
              <w:left w:val="single" w:sz="4" w:space="0" w:color="auto"/>
              <w:bottom w:val="single" w:sz="4" w:space="0" w:color="auto"/>
              <w:right w:val="single" w:sz="4" w:space="0" w:color="auto"/>
            </w:tcBorders>
            <w:vAlign w:val="center"/>
          </w:tcPr>
          <w:p w14:paraId="61741FB6" w14:textId="77777777" w:rsidR="004B5497" w:rsidRDefault="004B5497" w:rsidP="00075972">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隔震层楼梯</w:t>
            </w:r>
            <w:proofErr w:type="gramEnd"/>
          </w:p>
        </w:tc>
        <w:tc>
          <w:tcPr>
            <w:tcW w:w="3204" w:type="dxa"/>
            <w:tcBorders>
              <w:top w:val="single" w:sz="4" w:space="0" w:color="auto"/>
              <w:left w:val="single" w:sz="4" w:space="0" w:color="auto"/>
              <w:bottom w:val="single" w:sz="4" w:space="0" w:color="auto"/>
              <w:right w:val="single" w:sz="4" w:space="0" w:color="auto"/>
            </w:tcBorders>
            <w:vAlign w:val="center"/>
          </w:tcPr>
          <w:p w14:paraId="3EF172C4"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是否标明楼梯在滑动范围内不得堆放物品阻碍楼梯滑动</w:t>
            </w:r>
          </w:p>
        </w:tc>
        <w:tc>
          <w:tcPr>
            <w:tcW w:w="2042" w:type="dxa"/>
            <w:tcBorders>
              <w:top w:val="single" w:sz="4" w:space="0" w:color="auto"/>
              <w:left w:val="single" w:sz="4" w:space="0" w:color="auto"/>
              <w:bottom w:val="single" w:sz="4" w:space="0" w:color="auto"/>
              <w:right w:val="single" w:sz="4" w:space="0" w:color="auto"/>
            </w:tcBorders>
            <w:vAlign w:val="center"/>
          </w:tcPr>
          <w:p w14:paraId="4FCCA763"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4B5497" w14:paraId="19FEBD7C" w14:textId="77777777" w:rsidTr="00075972">
        <w:trPr>
          <w:trHeight w:val="567"/>
        </w:trPr>
        <w:tc>
          <w:tcPr>
            <w:tcW w:w="890" w:type="dxa"/>
            <w:tcBorders>
              <w:top w:val="single" w:sz="4" w:space="0" w:color="auto"/>
              <w:left w:val="single" w:sz="4" w:space="0" w:color="auto"/>
              <w:bottom w:val="single" w:sz="4" w:space="0" w:color="auto"/>
              <w:right w:val="single" w:sz="4" w:space="0" w:color="auto"/>
            </w:tcBorders>
            <w:vAlign w:val="center"/>
          </w:tcPr>
          <w:p w14:paraId="6A08AD2B"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7</w:t>
            </w:r>
          </w:p>
        </w:tc>
        <w:tc>
          <w:tcPr>
            <w:tcW w:w="2509" w:type="dxa"/>
            <w:tcBorders>
              <w:top w:val="single" w:sz="4" w:space="0" w:color="auto"/>
              <w:left w:val="single" w:sz="4" w:space="0" w:color="auto"/>
              <w:bottom w:val="single" w:sz="4" w:space="0" w:color="auto"/>
              <w:right w:val="single" w:sz="4" w:space="0" w:color="auto"/>
            </w:tcBorders>
            <w:vAlign w:val="center"/>
          </w:tcPr>
          <w:p w14:paraId="69E82EA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警示标志</w:t>
            </w:r>
          </w:p>
        </w:tc>
        <w:tc>
          <w:tcPr>
            <w:tcW w:w="3204" w:type="dxa"/>
            <w:tcBorders>
              <w:top w:val="single" w:sz="4" w:space="0" w:color="auto"/>
              <w:left w:val="single" w:sz="4" w:space="0" w:color="auto"/>
              <w:bottom w:val="single" w:sz="4" w:space="0" w:color="auto"/>
              <w:right w:val="single" w:sz="4" w:space="0" w:color="auto"/>
            </w:tcBorders>
            <w:vAlign w:val="center"/>
          </w:tcPr>
          <w:p w14:paraId="0B5282F4"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是否设有</w:t>
            </w:r>
            <w:r>
              <w:rPr>
                <w:rFonts w:ascii="Times New Roman" w:hAnsi="Times New Roman" w:cs="Times New Roman"/>
                <w:sz w:val="21"/>
                <w:szCs w:val="21"/>
              </w:rPr>
              <w:t>“</w:t>
            </w:r>
            <w:r>
              <w:rPr>
                <w:rFonts w:ascii="Times New Roman" w:hAnsi="Times New Roman" w:cs="Times New Roman"/>
                <w:sz w:val="21"/>
                <w:szCs w:val="21"/>
              </w:rPr>
              <w:t>不允许堆放影响地震位移的附着物和障碍物</w:t>
            </w:r>
            <w:r>
              <w:rPr>
                <w:rFonts w:ascii="Times New Roman" w:hAnsi="Times New Roman" w:cs="Times New Roman"/>
                <w:sz w:val="21"/>
                <w:szCs w:val="21"/>
              </w:rPr>
              <w:t>”</w:t>
            </w:r>
            <w:r>
              <w:rPr>
                <w:rFonts w:ascii="Times New Roman" w:hAnsi="Times New Roman" w:cs="Times New Roman"/>
                <w:sz w:val="21"/>
                <w:szCs w:val="21"/>
              </w:rPr>
              <w:t>的警示</w:t>
            </w:r>
            <w:r>
              <w:rPr>
                <w:rFonts w:ascii="Times New Roman" w:hAnsi="Times New Roman" w:cs="Times New Roman"/>
                <w:sz w:val="21"/>
                <w:szCs w:val="21"/>
              </w:rPr>
              <w:lastRenderedPageBreak/>
              <w:t>标志</w:t>
            </w:r>
          </w:p>
        </w:tc>
        <w:tc>
          <w:tcPr>
            <w:tcW w:w="2042" w:type="dxa"/>
            <w:tcBorders>
              <w:top w:val="single" w:sz="4" w:space="0" w:color="auto"/>
              <w:left w:val="single" w:sz="4" w:space="0" w:color="auto"/>
              <w:bottom w:val="single" w:sz="4" w:space="0" w:color="auto"/>
              <w:right w:val="single" w:sz="4" w:space="0" w:color="auto"/>
            </w:tcBorders>
            <w:vAlign w:val="center"/>
          </w:tcPr>
          <w:p w14:paraId="77768CA6" w14:textId="77777777" w:rsidR="004B5497" w:rsidRDefault="004B5497"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lastRenderedPageBreak/>
              <w:t>目测</w:t>
            </w:r>
          </w:p>
        </w:tc>
      </w:tr>
    </w:tbl>
    <w:p w14:paraId="5CB7F737" w14:textId="77777777" w:rsidR="004B5497" w:rsidRDefault="004B5497" w:rsidP="004B5497">
      <w:pPr>
        <w:rPr>
          <w:bCs/>
          <w:color w:val="4472C4" w:themeColor="accent1"/>
          <w:szCs w:val="24"/>
        </w:rPr>
      </w:pPr>
      <w:r>
        <w:rPr>
          <w:rFonts w:hint="eastAsia"/>
          <w:bCs/>
          <w:color w:val="4472C4" w:themeColor="accent1"/>
          <w:szCs w:val="24"/>
        </w:rPr>
        <w:t>【条文说明】</w:t>
      </w:r>
    </w:p>
    <w:p w14:paraId="1893E987" w14:textId="77777777" w:rsidR="004B5497" w:rsidRDefault="004B5497" w:rsidP="004B5497">
      <w:pPr>
        <w:pStyle w:val="a5"/>
        <w:ind w:firstLineChars="200" w:firstLine="480"/>
        <w:rPr>
          <w:bCs/>
          <w:color w:val="4472C4" w:themeColor="accent1"/>
        </w:rPr>
      </w:pPr>
      <w:r>
        <w:rPr>
          <w:rFonts w:hint="eastAsia"/>
          <w:bCs/>
          <w:color w:val="4472C4" w:themeColor="accent1"/>
        </w:rPr>
        <w:t>安装隔震装置的建筑物，</w:t>
      </w:r>
      <w:proofErr w:type="gramStart"/>
      <w:r>
        <w:rPr>
          <w:rFonts w:hint="eastAsia"/>
          <w:bCs/>
          <w:color w:val="4472C4" w:themeColor="accent1"/>
        </w:rPr>
        <w:t>隔震层上部</w:t>
      </w:r>
      <w:proofErr w:type="gramEnd"/>
      <w:r>
        <w:rPr>
          <w:rFonts w:hint="eastAsia"/>
          <w:bCs/>
          <w:color w:val="4472C4" w:themeColor="accent1"/>
        </w:rPr>
        <w:t>与下部需要完全断开，并且周边不能有影响上部结构水平移动的附着物和障碍物，妨碍在地震作用下上部结构的水平位移。因此，在隔</w:t>
      </w:r>
      <w:proofErr w:type="gramStart"/>
      <w:r>
        <w:rPr>
          <w:rFonts w:hint="eastAsia"/>
          <w:bCs/>
          <w:color w:val="4472C4" w:themeColor="accent1"/>
        </w:rPr>
        <w:t>震建筑</w:t>
      </w:r>
      <w:proofErr w:type="gramEnd"/>
      <w:r>
        <w:rPr>
          <w:rFonts w:hint="eastAsia"/>
          <w:bCs/>
          <w:color w:val="4472C4" w:themeColor="accent1"/>
        </w:rPr>
        <w:t>中要设置相关标识，提醒使用期间需要注意的事项。</w:t>
      </w:r>
    </w:p>
    <w:p w14:paraId="7D728CC6" w14:textId="4D32501F" w:rsidR="004B5497" w:rsidRDefault="004B5497" w:rsidP="004B5497">
      <w:pPr>
        <w:autoSpaceDN/>
        <w:jc w:val="both"/>
        <w:rPr>
          <w:rFonts w:ascii="Times New Roman" w:hAnsi="Times New Roman" w:cs="Times New Roman"/>
          <w:b/>
          <w:bCs/>
        </w:rPr>
      </w:pPr>
      <w:r>
        <w:rPr>
          <w:rFonts w:ascii="Times New Roman" w:hAnsi="Times New Roman" w:cs="Times New Roman"/>
          <w:b/>
          <w:bCs/>
        </w:rPr>
        <w:t>6.6.5</w:t>
      </w:r>
      <w:r>
        <w:rPr>
          <w:rFonts w:ascii="Times New Roman" w:hAnsi="Times New Roman" w:cs="Times New Roman"/>
        </w:rPr>
        <w:tab/>
      </w:r>
      <w:r>
        <w:rPr>
          <w:rFonts w:cs="Times New Roman" w:hint="eastAsia"/>
        </w:rPr>
        <w:t>隔</w:t>
      </w:r>
      <w:proofErr w:type="gramStart"/>
      <w:r>
        <w:rPr>
          <w:rFonts w:cs="Times New Roman" w:hint="eastAsia"/>
        </w:rPr>
        <w:t>震建筑</w:t>
      </w:r>
      <w:proofErr w:type="gramEnd"/>
      <w:r>
        <w:rPr>
          <w:rFonts w:cs="Times New Roman" w:hint="eastAsia"/>
        </w:rPr>
        <w:t>的抗拉、抗风装置的标识</w:t>
      </w:r>
      <w:r>
        <w:rPr>
          <w:rFonts w:ascii="Times New Roman" w:hAnsi="Times New Roman" w:cs="Times New Roman" w:hint="eastAsia"/>
        </w:rPr>
        <w:t>检查参考本节减隔震装置规定</w:t>
      </w:r>
      <w:r>
        <w:rPr>
          <w:rFonts w:ascii="Times New Roman" w:hAnsi="Times New Roman" w:cs="Times New Roman"/>
        </w:rPr>
        <w:t>。</w:t>
      </w:r>
    </w:p>
    <w:p w14:paraId="2E8F72A1" w14:textId="77777777" w:rsidR="004B5497" w:rsidRDefault="004B5497" w:rsidP="004B5497">
      <w:pPr>
        <w:rPr>
          <w:bCs/>
          <w:color w:val="4472C4" w:themeColor="accent1"/>
          <w:szCs w:val="24"/>
        </w:rPr>
      </w:pPr>
      <w:r>
        <w:rPr>
          <w:rFonts w:hint="eastAsia"/>
          <w:bCs/>
          <w:color w:val="4472C4" w:themeColor="accent1"/>
          <w:szCs w:val="24"/>
        </w:rPr>
        <w:t xml:space="preserve"> 【条文说明】</w:t>
      </w:r>
    </w:p>
    <w:p w14:paraId="4D379351" w14:textId="4B2F4D03" w:rsidR="001A0403" w:rsidRDefault="004B5497" w:rsidP="000425BC">
      <w:pPr>
        <w:pStyle w:val="a5"/>
        <w:ind w:firstLineChars="200" w:firstLine="480"/>
        <w:rPr>
          <w:bCs/>
          <w:color w:val="4472C4" w:themeColor="accent1"/>
        </w:rPr>
      </w:pPr>
      <w:r>
        <w:rPr>
          <w:rFonts w:hint="eastAsia"/>
          <w:bCs/>
          <w:color w:val="4472C4" w:themeColor="accent1"/>
        </w:rPr>
        <w:t>隔</w:t>
      </w:r>
      <w:proofErr w:type="gramStart"/>
      <w:r>
        <w:rPr>
          <w:rFonts w:hint="eastAsia"/>
          <w:bCs/>
          <w:color w:val="4472C4" w:themeColor="accent1"/>
        </w:rPr>
        <w:t>震建筑</w:t>
      </w:r>
      <w:proofErr w:type="gramEnd"/>
      <w:r>
        <w:rPr>
          <w:rFonts w:hint="eastAsia"/>
          <w:bCs/>
          <w:color w:val="4472C4" w:themeColor="accent1"/>
        </w:rPr>
        <w:t>的抗拉、抗风装置与上部建筑、下部建筑之间堆放杂物会影响装置受力，因此，隔</w:t>
      </w:r>
      <w:proofErr w:type="gramStart"/>
      <w:r>
        <w:rPr>
          <w:rFonts w:hint="eastAsia"/>
          <w:bCs/>
          <w:color w:val="4472C4" w:themeColor="accent1"/>
        </w:rPr>
        <w:t>震建筑</w:t>
      </w:r>
      <w:proofErr w:type="gramEnd"/>
      <w:r>
        <w:rPr>
          <w:rFonts w:hint="eastAsia"/>
          <w:bCs/>
          <w:color w:val="4472C4" w:themeColor="accent1"/>
        </w:rPr>
        <w:t>的抗拉、抗风装置处要设置相关标识，提醒使用期间需要注意的事项。</w:t>
      </w:r>
    </w:p>
    <w:p w14:paraId="468CB2AF" w14:textId="77777777" w:rsidR="001A0403" w:rsidRDefault="001A0403"/>
    <w:p w14:paraId="346FBADE" w14:textId="77777777" w:rsidR="001A0403" w:rsidRDefault="001A0403">
      <w:pPr>
        <w:sectPr w:rsidR="001A0403">
          <w:pgSz w:w="11910" w:h="16840"/>
          <w:pgMar w:top="1520" w:right="1582" w:bottom="1378" w:left="1678" w:header="720" w:footer="720" w:gutter="0"/>
          <w:cols w:space="720"/>
          <w:docGrid w:type="lines" w:linePitch="299"/>
        </w:sectPr>
      </w:pPr>
    </w:p>
    <w:p w14:paraId="3D60B728" w14:textId="5DAD8490" w:rsidR="001A0403" w:rsidRDefault="00075972">
      <w:pPr>
        <w:autoSpaceDN/>
        <w:spacing w:afterLines="100" w:after="299"/>
        <w:jc w:val="center"/>
        <w:outlineLvl w:val="0"/>
        <w:rPr>
          <w:rFonts w:ascii="Times New Roman" w:eastAsia="黑体" w:hAnsi="Times New Roman" w:cs="Times New Roman"/>
          <w:sz w:val="32"/>
          <w:szCs w:val="32"/>
        </w:rPr>
      </w:pPr>
      <w:bookmarkStart w:id="66" w:name="_Toc140390036"/>
      <w:bookmarkStart w:id="67" w:name="_Toc141300494"/>
      <w:r>
        <w:rPr>
          <w:rFonts w:ascii="Times New Roman" w:eastAsia="黑体" w:hAnsi="Times New Roman" w:cs="Times New Roman" w:hint="eastAsia"/>
          <w:sz w:val="30"/>
          <w:szCs w:val="30"/>
        </w:rPr>
        <w:lastRenderedPageBreak/>
        <w:t>7</w:t>
      </w:r>
      <w:r>
        <w:rPr>
          <w:rFonts w:ascii="Times New Roman" w:eastAsia="黑体" w:hAnsi="Times New Roman" w:cs="Times New Roman" w:hint="eastAsia"/>
          <w:sz w:val="32"/>
          <w:szCs w:val="32"/>
        </w:rPr>
        <w:tab/>
      </w:r>
      <w:r>
        <w:rPr>
          <w:rFonts w:cs="Times New Roman" w:hint="eastAsia"/>
          <w:b/>
          <w:bCs/>
          <w:sz w:val="30"/>
          <w:szCs w:val="30"/>
        </w:rPr>
        <w:t>应急安全检查</w:t>
      </w:r>
      <w:bookmarkEnd w:id="66"/>
      <w:bookmarkEnd w:id="67"/>
    </w:p>
    <w:p w14:paraId="425F5192" w14:textId="06ED78E7" w:rsidR="001A0403" w:rsidRDefault="00075972">
      <w:pPr>
        <w:autoSpaceDN/>
        <w:spacing w:afterLines="50" w:after="149"/>
        <w:jc w:val="center"/>
        <w:outlineLvl w:val="1"/>
        <w:rPr>
          <w:rFonts w:ascii="Times New Roman" w:hAnsi="Times New Roman" w:cs="Times New Roman"/>
          <w:b/>
          <w:bCs/>
        </w:rPr>
      </w:pPr>
      <w:bookmarkStart w:id="68" w:name="_Toc140390037"/>
      <w:bookmarkStart w:id="69" w:name="_Toc141300495"/>
      <w:r>
        <w:rPr>
          <w:rFonts w:ascii="Times New Roman" w:eastAsia="黑体" w:hAnsi="Times New Roman" w:cs="Times New Roman" w:hint="eastAsia"/>
          <w:b/>
          <w:kern w:val="0"/>
        </w:rPr>
        <w:t xml:space="preserve">7.1 </w:t>
      </w:r>
      <w:bookmarkEnd w:id="68"/>
      <w:r w:rsidR="008B31FC">
        <w:rPr>
          <w:rFonts w:ascii="黑体" w:eastAsia="黑体" w:hAnsi="黑体" w:cs="Times New Roman" w:hint="eastAsia"/>
          <w:b/>
          <w:kern w:val="0"/>
        </w:rPr>
        <w:t>检查要求</w:t>
      </w:r>
      <w:bookmarkEnd w:id="69"/>
    </w:p>
    <w:p w14:paraId="5DC93849" w14:textId="77777777" w:rsidR="001A0403" w:rsidRDefault="00075972">
      <w:pPr>
        <w:autoSpaceDN/>
        <w:jc w:val="both"/>
        <w:rPr>
          <w:rFonts w:ascii="Times New Roman" w:hAnsi="Times New Roman" w:cs="Times New Roman"/>
        </w:rPr>
      </w:pPr>
      <w:r>
        <w:rPr>
          <w:rFonts w:ascii="Times New Roman" w:hAnsi="Times New Roman" w:cs="Times New Roman" w:hint="eastAsia"/>
          <w:b/>
          <w:bCs/>
        </w:rPr>
        <w:t>7.</w:t>
      </w:r>
      <w:r>
        <w:rPr>
          <w:rFonts w:ascii="Times New Roman" w:hAnsi="Times New Roman" w:cs="Times New Roman"/>
          <w:b/>
          <w:bCs/>
        </w:rPr>
        <w:t>1.1</w:t>
      </w:r>
      <w:r>
        <w:rPr>
          <w:rFonts w:ascii="Times New Roman" w:hAnsi="Times New Roman" w:cs="Times New Roman"/>
        </w:rPr>
        <w:t xml:space="preserve">  </w:t>
      </w:r>
      <w:proofErr w:type="gramStart"/>
      <w:r>
        <w:rPr>
          <w:rFonts w:cs="Times New Roman" w:hint="eastAsia"/>
        </w:rPr>
        <w:t>减隔震</w:t>
      </w:r>
      <w:proofErr w:type="gramEnd"/>
      <w:r>
        <w:rPr>
          <w:rFonts w:cs="Times New Roman" w:hint="eastAsia"/>
        </w:rPr>
        <w:t>装置</w:t>
      </w:r>
      <w:r>
        <w:rPr>
          <w:rFonts w:cs="Times New Roman"/>
        </w:rPr>
        <w:t>应</w:t>
      </w:r>
      <w:r>
        <w:rPr>
          <w:rFonts w:cs="Times New Roman" w:hint="eastAsia"/>
        </w:rPr>
        <w:t>急安全检查</w:t>
      </w:r>
      <w:r>
        <w:rPr>
          <w:rFonts w:cs="Times New Roman"/>
        </w:rPr>
        <w:t>主要检查变形与损伤项目。</w:t>
      </w:r>
    </w:p>
    <w:p w14:paraId="0B813817" w14:textId="77777777" w:rsidR="001A0403" w:rsidRDefault="00075972">
      <w:pPr>
        <w:autoSpaceDN/>
        <w:jc w:val="both"/>
        <w:rPr>
          <w:rFonts w:ascii="Times New Roman" w:hAnsi="Times New Roman" w:cs="Times New Roman"/>
        </w:rPr>
      </w:pPr>
      <w:r>
        <w:rPr>
          <w:rFonts w:ascii="Times New Roman" w:hAnsi="Times New Roman" w:cs="Times New Roman"/>
          <w:b/>
          <w:bCs/>
        </w:rPr>
        <w:t>7</w:t>
      </w:r>
      <w:r>
        <w:rPr>
          <w:rFonts w:ascii="Times New Roman" w:hAnsi="Times New Roman" w:cs="Times New Roman" w:hint="eastAsia"/>
          <w:b/>
          <w:bCs/>
        </w:rPr>
        <w:t>.1.2</w:t>
      </w:r>
      <w:r>
        <w:rPr>
          <w:rFonts w:ascii="Times New Roman" w:hAnsi="Times New Roman" w:cs="Times New Roman"/>
          <w:b/>
          <w:bCs/>
        </w:rPr>
        <w:t xml:space="preserve">  </w:t>
      </w:r>
      <w:r>
        <w:rPr>
          <w:rFonts w:ascii="Times New Roman" w:hAnsi="Times New Roman" w:cs="Times New Roman"/>
        </w:rPr>
        <w:t>应急安全检查应符合下列要求：</w:t>
      </w:r>
    </w:p>
    <w:p w14:paraId="77518F96" w14:textId="77777777" w:rsidR="001A0403" w:rsidRDefault="00075972">
      <w:pPr>
        <w:autoSpaceDN/>
        <w:ind w:firstLineChars="200" w:firstLine="482"/>
        <w:jc w:val="both"/>
        <w:rPr>
          <w:rFonts w:ascii="Times New Roman" w:hAnsi="Times New Roman" w:cs="Times New Roman"/>
          <w:b/>
        </w:rPr>
      </w:pPr>
      <w:r>
        <w:rPr>
          <w:rFonts w:ascii="Times New Roman" w:hAnsi="Times New Roman" w:cs="Times New Roman" w:hint="eastAsia"/>
          <w:b/>
        </w:rPr>
        <w:t xml:space="preserve">1  </w:t>
      </w:r>
      <w:r>
        <w:rPr>
          <w:rFonts w:cs="Times New Roman" w:hint="eastAsia"/>
        </w:rPr>
        <w:t>检查方法一般宜采用目测检查或实测检查</w:t>
      </w:r>
      <w:r>
        <w:rPr>
          <w:rFonts w:ascii="Times New Roman" w:hAnsi="Times New Roman" w:cs="Times New Roman"/>
        </w:rPr>
        <w:t>；</w:t>
      </w:r>
    </w:p>
    <w:p w14:paraId="0EFE6767"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b/>
        </w:rPr>
        <w:t>2</w:t>
      </w:r>
      <w:r>
        <w:rPr>
          <w:rFonts w:ascii="Times New Roman" w:hAnsi="Times New Roman" w:cs="Times New Roman" w:hint="eastAsia"/>
          <w:b/>
        </w:rPr>
        <w:t xml:space="preserve">  </w:t>
      </w:r>
      <w:r>
        <w:rPr>
          <w:rFonts w:ascii="Times New Roman" w:hAnsi="Times New Roman" w:cs="Times New Roman" w:hint="eastAsia"/>
        </w:rPr>
        <w:t>检查对象应为</w:t>
      </w:r>
      <w:proofErr w:type="gramStart"/>
      <w:r>
        <w:rPr>
          <w:rFonts w:ascii="Times New Roman" w:hAnsi="Times New Roman" w:cs="Times New Roman" w:hint="eastAsia"/>
        </w:rPr>
        <w:t>所有减隔震</w:t>
      </w:r>
      <w:proofErr w:type="gramEnd"/>
      <w:r>
        <w:rPr>
          <w:rFonts w:ascii="Times New Roman" w:hAnsi="Times New Roman" w:cs="Times New Roman" w:hint="eastAsia"/>
        </w:rPr>
        <w:t>装置</w:t>
      </w:r>
      <w:r>
        <w:rPr>
          <w:rFonts w:ascii="Times New Roman" w:hAnsi="Times New Roman" w:cs="Times New Roman"/>
        </w:rPr>
        <w:t>；</w:t>
      </w:r>
    </w:p>
    <w:p w14:paraId="50D1A246"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b/>
        </w:rPr>
        <w:t>3</w:t>
      </w:r>
      <w:r>
        <w:rPr>
          <w:rFonts w:ascii="Times New Roman" w:hAnsi="Times New Roman" w:cs="Times New Roman" w:hint="eastAsia"/>
          <w:b/>
        </w:rPr>
        <w:t xml:space="preserve">  </w:t>
      </w:r>
      <w:r>
        <w:rPr>
          <w:rFonts w:ascii="Times New Roman" w:hAnsi="Times New Roman" w:cs="Times New Roman" w:hint="eastAsia"/>
        </w:rPr>
        <w:t>安全检查应做好记录工作，确保记录内容完整、详实、清晰</w:t>
      </w:r>
      <w:r>
        <w:rPr>
          <w:rFonts w:cs="Times New Roman"/>
        </w:rPr>
        <w:t>，参考附录A</w:t>
      </w:r>
      <w:r>
        <w:rPr>
          <w:rFonts w:ascii="Times New Roman" w:hAnsi="Times New Roman" w:cs="Times New Roman" w:hint="eastAsia"/>
        </w:rPr>
        <w:t>。</w:t>
      </w:r>
    </w:p>
    <w:p w14:paraId="154B38B1" w14:textId="77777777" w:rsidR="001A0403" w:rsidRDefault="00075972">
      <w:pPr>
        <w:pStyle w:val="a5"/>
        <w:rPr>
          <w:bCs/>
          <w:color w:val="4472C4" w:themeColor="accent1"/>
        </w:rPr>
      </w:pPr>
      <w:r>
        <w:rPr>
          <w:rFonts w:ascii="Times New Roman" w:hAnsi="Times New Roman" w:cs="Times New Roman"/>
          <w:b/>
          <w:bCs/>
        </w:rPr>
        <w:t>7.</w:t>
      </w:r>
      <w:r>
        <w:rPr>
          <w:rFonts w:ascii="Times New Roman" w:hAnsi="Times New Roman" w:cs="Times New Roman" w:hint="eastAsia"/>
          <w:b/>
          <w:bCs/>
        </w:rPr>
        <w:t>1.</w:t>
      </w:r>
      <w:r>
        <w:rPr>
          <w:rFonts w:ascii="Times New Roman" w:hAnsi="Times New Roman" w:cs="Times New Roman"/>
          <w:b/>
          <w:bCs/>
        </w:rPr>
        <w:t>3</w:t>
      </w:r>
      <w:r>
        <w:rPr>
          <w:rFonts w:ascii="Times New Roman" w:hAnsi="Times New Roman" w:cs="Times New Roman"/>
        </w:rPr>
        <w:tab/>
      </w:r>
      <w:r>
        <w:rPr>
          <w:rFonts w:ascii="Times New Roman" w:hAnsi="Times New Roman" w:cs="Times New Roman"/>
        </w:rPr>
        <w:t>应急安全检</w:t>
      </w:r>
      <w:r>
        <w:rPr>
          <w:rFonts w:ascii="Times New Roman" w:hAnsi="Times New Roman" w:cs="Times New Roman"/>
          <w:color w:val="000000"/>
        </w:rPr>
        <w:t>查</w:t>
      </w:r>
      <w:r>
        <w:rPr>
          <w:rFonts w:hint="eastAsia"/>
          <w:bCs/>
          <w:color w:val="000000"/>
        </w:rPr>
        <w:t>中发现不合格的应进行处理，达到设计和施工验收规范要求后，方可投入使用。</w:t>
      </w:r>
    </w:p>
    <w:p w14:paraId="01CA88F0" w14:textId="77777777" w:rsidR="001A0403" w:rsidRDefault="00075972">
      <w:pPr>
        <w:autoSpaceDN/>
        <w:jc w:val="both"/>
        <w:rPr>
          <w:rFonts w:ascii="Times New Roman" w:hAnsi="Times New Roman" w:cs="Times New Roman"/>
        </w:rPr>
      </w:pPr>
      <w:r>
        <w:rPr>
          <w:rFonts w:ascii="Times New Roman" w:hAnsi="Times New Roman" w:cs="Times New Roman"/>
        </w:rPr>
        <w:t xml:space="preserve"> </w:t>
      </w:r>
    </w:p>
    <w:p w14:paraId="09D3550C" w14:textId="403DFC53" w:rsidR="001A0403" w:rsidRPr="001442CC" w:rsidRDefault="00075972" w:rsidP="001442CC">
      <w:pPr>
        <w:autoSpaceDN/>
        <w:spacing w:afterLines="50" w:after="149"/>
        <w:jc w:val="center"/>
        <w:outlineLvl w:val="1"/>
        <w:rPr>
          <w:rFonts w:ascii="Times New Roman" w:eastAsia="黑体" w:hAnsi="Times New Roman" w:cs="Times New Roman"/>
          <w:b/>
          <w:kern w:val="0"/>
        </w:rPr>
      </w:pPr>
      <w:bookmarkStart w:id="70" w:name="_Toc140390038"/>
      <w:bookmarkStart w:id="71" w:name="_Toc141300496"/>
      <w:r>
        <w:rPr>
          <w:rFonts w:ascii="Times New Roman" w:eastAsia="黑体" w:hAnsi="Times New Roman" w:cs="Times New Roman" w:hint="eastAsia"/>
          <w:b/>
          <w:kern w:val="0"/>
        </w:rPr>
        <w:t>7.</w:t>
      </w:r>
      <w:r>
        <w:rPr>
          <w:rFonts w:ascii="Times New Roman" w:eastAsia="黑体" w:hAnsi="Times New Roman" w:cs="Times New Roman"/>
          <w:b/>
          <w:kern w:val="0"/>
        </w:rPr>
        <w:t>2</w:t>
      </w:r>
      <w:r>
        <w:rPr>
          <w:rFonts w:ascii="Times New Roman" w:eastAsia="黑体" w:hAnsi="Times New Roman" w:cs="Times New Roman" w:hint="eastAsia"/>
          <w:b/>
          <w:kern w:val="0"/>
        </w:rPr>
        <w:t xml:space="preserve"> </w:t>
      </w:r>
      <w:r>
        <w:rPr>
          <w:rFonts w:ascii="Times New Roman" w:eastAsia="黑体" w:hAnsi="Times New Roman" w:cs="Times New Roman"/>
          <w:b/>
          <w:kern w:val="0"/>
        </w:rPr>
        <w:t>变形与损伤</w:t>
      </w:r>
      <w:r>
        <w:rPr>
          <w:rFonts w:ascii="黑体" w:eastAsia="黑体" w:hAnsi="黑体" w:cs="Times New Roman" w:hint="eastAsia"/>
          <w:b/>
          <w:kern w:val="0"/>
        </w:rPr>
        <w:t>检查</w:t>
      </w:r>
      <w:bookmarkEnd w:id="70"/>
      <w:bookmarkEnd w:id="71"/>
    </w:p>
    <w:p w14:paraId="7A7D3CE3" w14:textId="2F61B10A" w:rsidR="001442CC" w:rsidRPr="00D11CE2" w:rsidRDefault="001442CC" w:rsidP="001442CC">
      <w:pPr>
        <w:autoSpaceDN/>
        <w:jc w:val="both"/>
        <w:rPr>
          <w:rFonts w:cs="Times New Roman"/>
        </w:rPr>
      </w:pPr>
      <w:r>
        <w:rPr>
          <w:rFonts w:ascii="Times New Roman" w:hAnsi="Times New Roman" w:cs="Times New Roman"/>
          <w:b/>
          <w:bCs/>
        </w:rPr>
        <w:t>7.2.</w:t>
      </w:r>
      <w:r w:rsidRPr="00263830">
        <w:rPr>
          <w:rFonts w:ascii="Times New Roman" w:hAnsi="Times New Roman" w:cs="Times New Roman"/>
          <w:b/>
          <w:bCs/>
        </w:rPr>
        <w:t>1</w:t>
      </w:r>
      <w:r w:rsidRPr="007E6735">
        <w:rPr>
          <w:rFonts w:ascii="Times New Roman" w:hAnsi="Times New Roman" w:cs="Times New Roman"/>
        </w:rPr>
        <w:tab/>
      </w:r>
      <w:r w:rsidRPr="007E6735">
        <w:rPr>
          <w:rFonts w:ascii="Times New Roman" w:hAnsi="Times New Roman" w:cs="Times New Roman" w:hint="eastAsia"/>
        </w:rPr>
        <w:t>变形与损伤</w:t>
      </w:r>
      <w:r w:rsidRPr="007E6735">
        <w:rPr>
          <w:rFonts w:ascii="Times New Roman" w:hAnsi="Times New Roman" w:cs="Times New Roman"/>
        </w:rPr>
        <w:t>检查应包含以下内容：</w:t>
      </w:r>
    </w:p>
    <w:p w14:paraId="3195D504" w14:textId="77777777" w:rsidR="001442CC" w:rsidRPr="00D11CE2" w:rsidRDefault="001442CC" w:rsidP="001442CC">
      <w:pPr>
        <w:autoSpaceDN/>
        <w:ind w:firstLineChars="200" w:firstLine="482"/>
        <w:jc w:val="both"/>
        <w:rPr>
          <w:rFonts w:cs="Times New Roman"/>
        </w:rPr>
      </w:pPr>
      <w:r w:rsidRPr="00D11CE2">
        <w:rPr>
          <w:rFonts w:cs="Times New Roman"/>
          <w:b/>
          <w:bCs/>
        </w:rPr>
        <w:t>1</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的变形</w:t>
      </w:r>
      <w:r w:rsidRPr="00E366CE">
        <w:rPr>
          <w:rFonts w:cs="Times New Roman" w:hint="eastAsia"/>
        </w:rPr>
        <w:t>；</w:t>
      </w:r>
    </w:p>
    <w:p w14:paraId="5C19BA5E" w14:textId="77777777" w:rsidR="001442CC" w:rsidRDefault="001442CC" w:rsidP="001442CC">
      <w:pPr>
        <w:autoSpaceDN/>
        <w:ind w:firstLineChars="200" w:firstLine="482"/>
        <w:jc w:val="both"/>
        <w:rPr>
          <w:rFonts w:cs="Times New Roman"/>
        </w:rPr>
      </w:pPr>
      <w:r>
        <w:rPr>
          <w:rFonts w:cs="Times New Roman"/>
          <w:b/>
          <w:bCs/>
        </w:rPr>
        <w:t>2</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的损伤。</w:t>
      </w:r>
    </w:p>
    <w:p w14:paraId="620F7FAA" w14:textId="77777777" w:rsidR="001442CC" w:rsidRDefault="001442CC" w:rsidP="001442CC">
      <w:pPr>
        <w:pStyle w:val="a5"/>
        <w:rPr>
          <w:bCs/>
          <w:color w:val="4472C4" w:themeColor="accent1"/>
        </w:rPr>
      </w:pPr>
      <w:r>
        <w:rPr>
          <w:rFonts w:hint="eastAsia"/>
          <w:bCs/>
          <w:color w:val="4472C4" w:themeColor="accent1"/>
        </w:rPr>
        <w:t>【条文说明】</w:t>
      </w:r>
    </w:p>
    <w:p w14:paraId="07A17C98" w14:textId="77777777" w:rsidR="001442CC" w:rsidRPr="00E366CE" w:rsidRDefault="001442CC" w:rsidP="001442CC">
      <w:pPr>
        <w:pStyle w:val="a5"/>
        <w:ind w:firstLineChars="200" w:firstLine="480"/>
        <w:rPr>
          <w:bCs/>
          <w:color w:val="4472C4" w:themeColor="accent1"/>
        </w:rPr>
      </w:pPr>
      <w:proofErr w:type="gramStart"/>
      <w:r w:rsidRPr="007E6735">
        <w:rPr>
          <w:rFonts w:hint="eastAsia"/>
          <w:bCs/>
          <w:color w:val="4472C4" w:themeColor="accent1"/>
        </w:rPr>
        <w:t>减隔震</w:t>
      </w:r>
      <w:proofErr w:type="gramEnd"/>
      <w:r w:rsidRPr="007E6735">
        <w:rPr>
          <w:rFonts w:hint="eastAsia"/>
          <w:bCs/>
          <w:color w:val="4472C4" w:themeColor="accent1"/>
        </w:rPr>
        <w:t>装置的变形</w:t>
      </w:r>
      <w:proofErr w:type="gramStart"/>
      <w:r>
        <w:rPr>
          <w:rFonts w:hint="eastAsia"/>
          <w:bCs/>
          <w:color w:val="4472C4" w:themeColor="accent1"/>
        </w:rPr>
        <w:t>指减隔</w:t>
      </w:r>
      <w:proofErr w:type="gramEnd"/>
      <w:r>
        <w:rPr>
          <w:rFonts w:hint="eastAsia"/>
          <w:bCs/>
          <w:color w:val="4472C4" w:themeColor="accent1"/>
        </w:rPr>
        <w:t>震装置在使用期间，产生的累计变形。</w:t>
      </w:r>
    </w:p>
    <w:p w14:paraId="593592E8" w14:textId="719910E3" w:rsidR="001442CC" w:rsidRDefault="001442CC" w:rsidP="001442CC">
      <w:pPr>
        <w:rPr>
          <w:rFonts w:ascii="Times New Roman" w:hAnsi="Times New Roman" w:cs="Times New Roman"/>
          <w:b/>
          <w:bCs/>
        </w:rPr>
      </w:pPr>
      <w:r>
        <w:rPr>
          <w:rFonts w:ascii="Times New Roman" w:hAnsi="Times New Roman" w:cs="Times New Roman" w:hint="eastAsia"/>
          <w:b/>
          <w:bCs/>
        </w:rPr>
        <w:t>7.2.2</w:t>
      </w:r>
      <w:r>
        <w:rPr>
          <w:rFonts w:ascii="Times New Roman" w:hAnsi="Times New Roman" w:cs="Times New Roman"/>
        </w:rPr>
        <w:tab/>
      </w:r>
      <w:r w:rsidRPr="007E6735">
        <w:rPr>
          <w:rFonts w:ascii="Times New Roman" w:hAnsi="Times New Roman" w:cs="Times New Roman" w:hint="eastAsia"/>
        </w:rPr>
        <w:t>变形与损伤</w:t>
      </w:r>
      <w:r>
        <w:rPr>
          <w:rFonts w:ascii="Times New Roman" w:hAnsi="Times New Roman" w:cs="Times New Roman" w:hint="eastAsia"/>
        </w:rPr>
        <w:t>的检查要点应包含以下内容：</w:t>
      </w:r>
    </w:p>
    <w:p w14:paraId="7751B741" w14:textId="77777777" w:rsidR="001442CC" w:rsidRDefault="001442CC" w:rsidP="001442CC">
      <w:pPr>
        <w:autoSpaceDN/>
        <w:ind w:firstLineChars="200" w:firstLine="482"/>
        <w:jc w:val="both"/>
        <w:rPr>
          <w:rFonts w:cs="Times New Roman"/>
        </w:rPr>
      </w:pPr>
      <w:r w:rsidRPr="00D11CE2">
        <w:rPr>
          <w:rFonts w:cs="Times New Roman"/>
          <w:b/>
          <w:bCs/>
        </w:rPr>
        <w:t>1</w:t>
      </w:r>
      <w:r w:rsidRPr="00D11CE2">
        <w:rPr>
          <w:rFonts w:cs="Times New Roman"/>
        </w:rPr>
        <w:t xml:space="preserve">  </w:t>
      </w:r>
      <w:proofErr w:type="gramStart"/>
      <w:r w:rsidRPr="00D11CE2">
        <w:rPr>
          <w:rFonts w:cs="Times New Roman"/>
        </w:rPr>
        <w:t>减</w:t>
      </w:r>
      <w:r w:rsidRPr="00E366CE">
        <w:rPr>
          <w:rFonts w:cs="Times New Roman" w:hint="eastAsia"/>
        </w:rPr>
        <w:t>隔震</w:t>
      </w:r>
      <w:proofErr w:type="gramEnd"/>
      <w:r w:rsidRPr="00E366CE">
        <w:rPr>
          <w:rFonts w:cs="Times New Roman" w:hint="eastAsia"/>
        </w:rPr>
        <w:t>装置</w:t>
      </w:r>
      <w:r>
        <w:rPr>
          <w:rFonts w:cs="Times New Roman" w:hint="eastAsia"/>
        </w:rPr>
        <w:t>的变形，主要</w:t>
      </w:r>
      <w:proofErr w:type="gramStart"/>
      <w:r>
        <w:rPr>
          <w:rFonts w:cs="Times New Roman" w:hint="eastAsia"/>
        </w:rPr>
        <w:t>检查减隔震</w:t>
      </w:r>
      <w:proofErr w:type="gramEnd"/>
      <w:r>
        <w:rPr>
          <w:rFonts w:cs="Times New Roman" w:hint="eastAsia"/>
        </w:rPr>
        <w:t>装置的累计变形是否超过产品变形限值，是否产生了不均匀变形，是否产生了变形突变；</w:t>
      </w:r>
    </w:p>
    <w:p w14:paraId="14F024D0" w14:textId="77777777" w:rsidR="001442CC" w:rsidRPr="00263830" w:rsidRDefault="001442CC" w:rsidP="001442CC">
      <w:pPr>
        <w:autoSpaceDN/>
        <w:ind w:firstLineChars="200" w:firstLine="482"/>
        <w:jc w:val="both"/>
        <w:rPr>
          <w:rFonts w:ascii="Times New Roman" w:hAnsi="Times New Roman" w:cs="Times New Roman"/>
          <w:b/>
          <w:bCs/>
        </w:rPr>
      </w:pPr>
      <w:r>
        <w:rPr>
          <w:rFonts w:cs="Times New Roman"/>
          <w:b/>
          <w:bCs/>
        </w:rPr>
        <w:t>2</w:t>
      </w:r>
      <w:r w:rsidRPr="00D11CE2">
        <w:rPr>
          <w:rFonts w:cs="Times New Roman"/>
        </w:rPr>
        <w:t xml:space="preserve">  </w:t>
      </w:r>
      <w:proofErr w:type="gramStart"/>
      <w:r w:rsidRPr="00D11CE2">
        <w:rPr>
          <w:rFonts w:cs="Times New Roman"/>
        </w:rPr>
        <w:t>减</w:t>
      </w:r>
      <w:r>
        <w:rPr>
          <w:rFonts w:cs="Times New Roman" w:hint="eastAsia"/>
        </w:rPr>
        <w:t>隔震</w:t>
      </w:r>
      <w:proofErr w:type="gramEnd"/>
      <w:r>
        <w:rPr>
          <w:rFonts w:cs="Times New Roman" w:hint="eastAsia"/>
        </w:rPr>
        <w:t>装置的损伤，主要</w:t>
      </w:r>
      <w:proofErr w:type="gramStart"/>
      <w:r>
        <w:rPr>
          <w:rFonts w:cs="Times New Roman" w:hint="eastAsia"/>
        </w:rPr>
        <w:t>检查减隔震</w:t>
      </w:r>
      <w:proofErr w:type="gramEnd"/>
      <w:r>
        <w:rPr>
          <w:rFonts w:cs="Times New Roman" w:hint="eastAsia"/>
        </w:rPr>
        <w:t>装置自身是否存在损伤，连接节点是否存在安全隐患。</w:t>
      </w:r>
    </w:p>
    <w:p w14:paraId="5BC0FE20" w14:textId="011581F6" w:rsidR="001442CC" w:rsidRPr="00D00011" w:rsidRDefault="001442CC" w:rsidP="001442CC">
      <w:pPr>
        <w:autoSpaceDN/>
        <w:jc w:val="both"/>
        <w:rPr>
          <w:rFonts w:ascii="Times New Roman" w:hAnsi="Times New Roman" w:cs="Times New Roman"/>
          <w:b/>
          <w:bCs/>
          <w:sz w:val="21"/>
          <w:szCs w:val="21"/>
        </w:rPr>
      </w:pPr>
      <w:r>
        <w:rPr>
          <w:rFonts w:ascii="Times New Roman" w:hAnsi="Times New Roman" w:cs="Times New Roman" w:hint="eastAsia"/>
          <w:b/>
          <w:bCs/>
        </w:rPr>
        <w:t>7.2.</w:t>
      </w:r>
      <w:r>
        <w:rPr>
          <w:rFonts w:ascii="Times New Roman" w:hAnsi="Times New Roman" w:cs="Times New Roman"/>
          <w:b/>
          <w:bCs/>
        </w:rPr>
        <w:t>3</w:t>
      </w:r>
      <w:r>
        <w:rPr>
          <w:rFonts w:ascii="Times New Roman" w:hAnsi="Times New Roman" w:cs="Times New Roman"/>
        </w:rPr>
        <w:tab/>
      </w:r>
      <w:r w:rsidRPr="00D00011">
        <w:rPr>
          <w:rFonts w:ascii="Times New Roman" w:hAnsi="Times New Roman" w:cs="Times New Roman"/>
        </w:rPr>
        <w:t>减震装置</w:t>
      </w:r>
      <w:r>
        <w:rPr>
          <w:rFonts w:ascii="Times New Roman" w:hAnsi="Times New Roman" w:cs="Times New Roman" w:hint="eastAsia"/>
        </w:rPr>
        <w:t>变形</w:t>
      </w:r>
      <w:r w:rsidRPr="00D00011">
        <w:rPr>
          <w:rFonts w:ascii="Times New Roman" w:hAnsi="Times New Roman" w:cs="Times New Roman"/>
        </w:rPr>
        <w:t>检查内容及方法应符合表</w:t>
      </w:r>
      <w:r>
        <w:rPr>
          <w:rFonts w:ascii="Times New Roman" w:hAnsi="Times New Roman" w:cs="Times New Roman"/>
        </w:rPr>
        <w:t>7.2.3</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
        <w:gridCol w:w="2512"/>
        <w:gridCol w:w="3204"/>
        <w:gridCol w:w="2037"/>
      </w:tblGrid>
      <w:tr w:rsidR="001442CC" w14:paraId="1AECF98C" w14:textId="77777777" w:rsidTr="00075972">
        <w:trPr>
          <w:trHeight w:val="567"/>
        </w:trPr>
        <w:tc>
          <w:tcPr>
            <w:tcW w:w="8645" w:type="dxa"/>
            <w:gridSpan w:val="4"/>
            <w:tcBorders>
              <w:top w:val="nil"/>
              <w:left w:val="nil"/>
              <w:bottom w:val="single" w:sz="4" w:space="0" w:color="auto"/>
              <w:right w:val="nil"/>
            </w:tcBorders>
            <w:vAlign w:val="center"/>
          </w:tcPr>
          <w:p w14:paraId="15E2052B" w14:textId="4D694EC6" w:rsidR="001442CC" w:rsidRDefault="001442CC"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lastRenderedPageBreak/>
              <w:t>表</w:t>
            </w:r>
            <w:r>
              <w:rPr>
                <w:rFonts w:ascii="Times New Roman" w:hAnsi="Times New Roman" w:cs="Times New Roman"/>
                <w:b/>
                <w:bCs/>
                <w:sz w:val="21"/>
                <w:szCs w:val="21"/>
              </w:rPr>
              <w:t xml:space="preserve">7.2.3 </w:t>
            </w:r>
            <w:r>
              <w:rPr>
                <w:rFonts w:cs="Times New Roman" w:hint="eastAsia"/>
                <w:b/>
              </w:rPr>
              <w:t>减</w:t>
            </w:r>
            <w:r>
              <w:rPr>
                <w:rFonts w:ascii="Times New Roman" w:hAnsi="Times New Roman" w:cs="Times New Roman"/>
                <w:b/>
                <w:bCs/>
                <w:sz w:val="21"/>
                <w:szCs w:val="21"/>
              </w:rPr>
              <w:t>震装置</w:t>
            </w:r>
            <w:r>
              <w:rPr>
                <w:rFonts w:ascii="Times New Roman" w:hAnsi="Times New Roman" w:cs="Times New Roman" w:hint="eastAsia"/>
                <w:b/>
                <w:bCs/>
                <w:sz w:val="21"/>
                <w:szCs w:val="21"/>
              </w:rPr>
              <w:t>变形</w:t>
            </w:r>
            <w:r>
              <w:rPr>
                <w:rFonts w:ascii="Times New Roman" w:hAnsi="Times New Roman" w:cs="Times New Roman"/>
                <w:b/>
                <w:bCs/>
                <w:sz w:val="21"/>
                <w:szCs w:val="21"/>
              </w:rPr>
              <w:t>检查表</w:t>
            </w:r>
          </w:p>
        </w:tc>
      </w:tr>
      <w:tr w:rsidR="001442CC" w14:paraId="6FD42BD8"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102E28CF" w14:textId="77777777" w:rsidR="001442CC" w:rsidRDefault="001442CC"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12" w:type="dxa"/>
            <w:tcBorders>
              <w:top w:val="single" w:sz="4" w:space="0" w:color="auto"/>
              <w:left w:val="single" w:sz="4" w:space="0" w:color="auto"/>
              <w:bottom w:val="single" w:sz="4" w:space="0" w:color="auto"/>
              <w:right w:val="single" w:sz="4" w:space="0" w:color="auto"/>
            </w:tcBorders>
            <w:vAlign w:val="center"/>
          </w:tcPr>
          <w:p w14:paraId="55E04279" w14:textId="77777777" w:rsidR="001442CC" w:rsidRDefault="001442CC"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1762FB6B" w14:textId="77777777" w:rsidR="001442CC" w:rsidRDefault="001442CC"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37" w:type="dxa"/>
            <w:tcBorders>
              <w:top w:val="single" w:sz="4" w:space="0" w:color="auto"/>
              <w:left w:val="single" w:sz="4" w:space="0" w:color="auto"/>
              <w:bottom w:val="single" w:sz="4" w:space="0" w:color="auto"/>
              <w:right w:val="single" w:sz="4" w:space="0" w:color="auto"/>
            </w:tcBorders>
            <w:vAlign w:val="center"/>
          </w:tcPr>
          <w:p w14:paraId="4B53FB15" w14:textId="77777777" w:rsidR="001442CC" w:rsidRDefault="001442CC"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1442CC" w14:paraId="61CC4493"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39A2E7CB"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12" w:type="dxa"/>
            <w:tcBorders>
              <w:top w:val="single" w:sz="4" w:space="0" w:color="auto"/>
              <w:left w:val="single" w:sz="4" w:space="0" w:color="auto"/>
              <w:bottom w:val="single" w:sz="4" w:space="0" w:color="auto"/>
              <w:right w:val="single" w:sz="4" w:space="0" w:color="auto"/>
            </w:tcBorders>
            <w:vAlign w:val="center"/>
          </w:tcPr>
          <w:p w14:paraId="39A326FF"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431BCCB8"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是否有</w:t>
            </w:r>
            <w:r>
              <w:rPr>
                <w:rFonts w:ascii="Times New Roman" w:hAnsi="Times New Roman" w:cs="Times New Roman" w:hint="eastAsia"/>
                <w:sz w:val="21"/>
                <w:szCs w:val="21"/>
              </w:rPr>
              <w:t>变形</w:t>
            </w:r>
          </w:p>
        </w:tc>
        <w:tc>
          <w:tcPr>
            <w:tcW w:w="2037" w:type="dxa"/>
            <w:tcBorders>
              <w:top w:val="single" w:sz="4" w:space="0" w:color="auto"/>
              <w:left w:val="single" w:sz="4" w:space="0" w:color="auto"/>
              <w:bottom w:val="single" w:sz="4" w:space="0" w:color="auto"/>
              <w:right w:val="single" w:sz="4" w:space="0" w:color="auto"/>
            </w:tcBorders>
            <w:vAlign w:val="center"/>
          </w:tcPr>
          <w:p w14:paraId="1C897EA5"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1442CC" w14:paraId="1AEDB04B"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746FA3ED"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12" w:type="dxa"/>
            <w:tcBorders>
              <w:top w:val="single" w:sz="4" w:space="0" w:color="auto"/>
              <w:left w:val="single" w:sz="4" w:space="0" w:color="auto"/>
              <w:bottom w:val="single" w:sz="4" w:space="0" w:color="auto"/>
              <w:right w:val="single" w:sz="4" w:space="0" w:color="auto"/>
            </w:tcBorders>
            <w:vAlign w:val="center"/>
          </w:tcPr>
          <w:p w14:paraId="79F0A3D8"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1FCA9347"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是否存在弯曲、扭曲等异常</w:t>
            </w:r>
          </w:p>
        </w:tc>
        <w:tc>
          <w:tcPr>
            <w:tcW w:w="2037" w:type="dxa"/>
            <w:tcBorders>
              <w:top w:val="single" w:sz="4" w:space="0" w:color="auto"/>
              <w:left w:val="single" w:sz="4" w:space="0" w:color="auto"/>
              <w:bottom w:val="single" w:sz="4" w:space="0" w:color="auto"/>
              <w:right w:val="single" w:sz="4" w:space="0" w:color="auto"/>
            </w:tcBorders>
            <w:vAlign w:val="center"/>
          </w:tcPr>
          <w:p w14:paraId="3980BD5F"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目测、尺测</w:t>
            </w:r>
          </w:p>
        </w:tc>
      </w:tr>
      <w:tr w:rsidR="001442CC" w14:paraId="74E08B13"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2B90EB5D"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12" w:type="dxa"/>
            <w:tcBorders>
              <w:top w:val="single" w:sz="4" w:space="0" w:color="auto"/>
              <w:left w:val="single" w:sz="4" w:space="0" w:color="auto"/>
              <w:bottom w:val="single" w:sz="4" w:space="0" w:color="auto"/>
              <w:right w:val="single" w:sz="4" w:space="0" w:color="auto"/>
            </w:tcBorders>
            <w:vAlign w:val="center"/>
          </w:tcPr>
          <w:p w14:paraId="71A21883"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金属阻尼器</w:t>
            </w:r>
          </w:p>
        </w:tc>
        <w:tc>
          <w:tcPr>
            <w:tcW w:w="3204" w:type="dxa"/>
            <w:tcBorders>
              <w:top w:val="single" w:sz="4" w:space="0" w:color="auto"/>
              <w:left w:val="single" w:sz="4" w:space="0" w:color="auto"/>
              <w:bottom w:val="single" w:sz="4" w:space="0" w:color="auto"/>
              <w:right w:val="single" w:sz="4" w:space="0" w:color="auto"/>
            </w:tcBorders>
            <w:vAlign w:val="center"/>
          </w:tcPr>
          <w:p w14:paraId="72934F99"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是否产生明显的累积损伤和变形</w:t>
            </w:r>
          </w:p>
        </w:tc>
        <w:tc>
          <w:tcPr>
            <w:tcW w:w="2037" w:type="dxa"/>
            <w:tcBorders>
              <w:top w:val="single" w:sz="4" w:space="0" w:color="auto"/>
              <w:left w:val="single" w:sz="4" w:space="0" w:color="auto"/>
              <w:bottom w:val="single" w:sz="4" w:space="0" w:color="auto"/>
              <w:right w:val="single" w:sz="4" w:space="0" w:color="auto"/>
            </w:tcBorders>
            <w:vAlign w:val="center"/>
          </w:tcPr>
          <w:p w14:paraId="1861A415"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1442CC" w14:paraId="0AFBF5FC"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654442C0"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2512" w:type="dxa"/>
            <w:tcBorders>
              <w:top w:val="single" w:sz="4" w:space="0" w:color="auto"/>
              <w:left w:val="single" w:sz="4" w:space="0" w:color="auto"/>
              <w:bottom w:val="single" w:sz="4" w:space="0" w:color="auto"/>
              <w:right w:val="single" w:sz="4" w:space="0" w:color="auto"/>
            </w:tcBorders>
            <w:vAlign w:val="center"/>
          </w:tcPr>
          <w:p w14:paraId="06C19A7E"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连接节点钢板</w:t>
            </w:r>
          </w:p>
        </w:tc>
        <w:tc>
          <w:tcPr>
            <w:tcW w:w="3204" w:type="dxa"/>
            <w:tcBorders>
              <w:top w:val="single" w:sz="4" w:space="0" w:color="auto"/>
              <w:left w:val="single" w:sz="4" w:space="0" w:color="auto"/>
              <w:bottom w:val="single" w:sz="4" w:space="0" w:color="auto"/>
              <w:right w:val="single" w:sz="4" w:space="0" w:color="auto"/>
            </w:tcBorders>
            <w:vAlign w:val="center"/>
          </w:tcPr>
          <w:p w14:paraId="4C5085FA"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是否存在弯曲、扭曲等变形</w:t>
            </w:r>
          </w:p>
        </w:tc>
        <w:tc>
          <w:tcPr>
            <w:tcW w:w="2037" w:type="dxa"/>
            <w:tcBorders>
              <w:top w:val="single" w:sz="4" w:space="0" w:color="auto"/>
              <w:left w:val="single" w:sz="4" w:space="0" w:color="auto"/>
              <w:bottom w:val="single" w:sz="4" w:space="0" w:color="auto"/>
              <w:right w:val="single" w:sz="4" w:space="0" w:color="auto"/>
            </w:tcBorders>
            <w:vAlign w:val="center"/>
          </w:tcPr>
          <w:p w14:paraId="4830961F"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1442CC" w14:paraId="36CD3D9E"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7F188C66"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2512" w:type="dxa"/>
            <w:tcBorders>
              <w:top w:val="single" w:sz="4" w:space="0" w:color="auto"/>
              <w:left w:val="single" w:sz="4" w:space="0" w:color="auto"/>
              <w:bottom w:val="single" w:sz="4" w:space="0" w:color="auto"/>
              <w:right w:val="single" w:sz="4" w:space="0" w:color="auto"/>
            </w:tcBorders>
            <w:vAlign w:val="center"/>
          </w:tcPr>
          <w:p w14:paraId="6BCF2CAC"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累计变形</w:t>
            </w:r>
          </w:p>
        </w:tc>
        <w:tc>
          <w:tcPr>
            <w:tcW w:w="3204" w:type="dxa"/>
            <w:tcBorders>
              <w:top w:val="single" w:sz="4" w:space="0" w:color="auto"/>
              <w:left w:val="single" w:sz="4" w:space="0" w:color="auto"/>
              <w:bottom w:val="single" w:sz="4" w:space="0" w:color="auto"/>
              <w:right w:val="single" w:sz="4" w:space="0" w:color="auto"/>
            </w:tcBorders>
            <w:vAlign w:val="center"/>
          </w:tcPr>
          <w:p w14:paraId="05F1BA00" w14:textId="48F1C332"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是否符合</w:t>
            </w:r>
            <w:r w:rsidR="00C74E9F">
              <w:rPr>
                <w:rFonts w:ascii="Times New Roman" w:hAnsi="Times New Roman" w:cs="Times New Roman"/>
                <w:sz w:val="21"/>
                <w:szCs w:val="21"/>
              </w:rPr>
              <w:t>产品标准</w:t>
            </w:r>
          </w:p>
        </w:tc>
        <w:tc>
          <w:tcPr>
            <w:tcW w:w="2037" w:type="dxa"/>
            <w:tcBorders>
              <w:top w:val="single" w:sz="4" w:space="0" w:color="auto"/>
              <w:left w:val="single" w:sz="4" w:space="0" w:color="auto"/>
              <w:bottom w:val="single" w:sz="4" w:space="0" w:color="auto"/>
              <w:right w:val="single" w:sz="4" w:space="0" w:color="auto"/>
            </w:tcBorders>
            <w:vAlign w:val="center"/>
          </w:tcPr>
          <w:p w14:paraId="25793AB0"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尺测、变形自动测量装置</w:t>
            </w:r>
          </w:p>
        </w:tc>
      </w:tr>
    </w:tbl>
    <w:p w14:paraId="7AC19B67" w14:textId="77777777" w:rsidR="001442CC" w:rsidRDefault="001442CC" w:rsidP="001442CC">
      <w:pPr>
        <w:pStyle w:val="a5"/>
        <w:rPr>
          <w:bCs/>
          <w:color w:val="4472C4" w:themeColor="accent1"/>
        </w:rPr>
      </w:pPr>
      <w:r>
        <w:rPr>
          <w:rFonts w:hint="eastAsia"/>
          <w:bCs/>
          <w:color w:val="4472C4" w:themeColor="accent1"/>
        </w:rPr>
        <w:t>【条文说明】</w:t>
      </w:r>
    </w:p>
    <w:p w14:paraId="7073C9C8" w14:textId="77777777" w:rsidR="001442CC" w:rsidRPr="00C17612" w:rsidRDefault="001442CC" w:rsidP="001442CC">
      <w:pPr>
        <w:pStyle w:val="a5"/>
        <w:rPr>
          <w:rFonts w:ascii="Times New Roman" w:hAnsi="Times New Roman" w:cs="Times New Roman"/>
          <w:b/>
          <w:bCs/>
        </w:rPr>
      </w:pPr>
      <w:r>
        <w:rPr>
          <w:rFonts w:hint="eastAsia"/>
          <w:bCs/>
          <w:color w:val="4472C4" w:themeColor="accent1"/>
        </w:rPr>
        <w:t xml:space="preserve">    减震装置的变形检查，可以采用目测、实测方式，也可以通过安装变形自动测量装置直接读取，提升检查效率和精度。</w:t>
      </w:r>
    </w:p>
    <w:p w14:paraId="2510F82A" w14:textId="0B381A62" w:rsidR="001442CC" w:rsidRPr="00D00011" w:rsidRDefault="001442CC" w:rsidP="001442CC">
      <w:pPr>
        <w:autoSpaceDN/>
        <w:jc w:val="both"/>
        <w:rPr>
          <w:rFonts w:ascii="Times New Roman" w:hAnsi="Times New Roman" w:cs="Times New Roman"/>
          <w:b/>
          <w:bCs/>
          <w:sz w:val="21"/>
          <w:szCs w:val="21"/>
        </w:rPr>
      </w:pPr>
      <w:r>
        <w:rPr>
          <w:rFonts w:ascii="Times New Roman" w:hAnsi="Times New Roman" w:cs="Times New Roman" w:hint="eastAsia"/>
          <w:b/>
          <w:bCs/>
        </w:rPr>
        <w:t>7.2.</w:t>
      </w:r>
      <w:r>
        <w:rPr>
          <w:rFonts w:ascii="Times New Roman" w:hAnsi="Times New Roman" w:cs="Times New Roman"/>
          <w:b/>
          <w:bCs/>
        </w:rPr>
        <w:t>4</w:t>
      </w:r>
      <w:r>
        <w:rPr>
          <w:rFonts w:ascii="Times New Roman" w:hAnsi="Times New Roman" w:cs="Times New Roman"/>
        </w:rPr>
        <w:tab/>
      </w:r>
      <w:r w:rsidRPr="00D00011">
        <w:rPr>
          <w:rFonts w:ascii="Times New Roman" w:hAnsi="Times New Roman" w:cs="Times New Roman"/>
        </w:rPr>
        <w:t>减震装置</w:t>
      </w:r>
      <w:r>
        <w:rPr>
          <w:rFonts w:ascii="Times New Roman" w:hAnsi="Times New Roman" w:cs="Times New Roman" w:hint="eastAsia"/>
        </w:rPr>
        <w:t>损伤</w:t>
      </w:r>
      <w:r w:rsidRPr="00D00011">
        <w:rPr>
          <w:rFonts w:ascii="Times New Roman" w:hAnsi="Times New Roman" w:cs="Times New Roman"/>
        </w:rPr>
        <w:t>检查内容及方法应符合表</w:t>
      </w:r>
      <w:r>
        <w:rPr>
          <w:rFonts w:ascii="Times New Roman" w:hAnsi="Times New Roman" w:cs="Times New Roman"/>
        </w:rPr>
        <w:t>7.2.4</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
        <w:gridCol w:w="2512"/>
        <w:gridCol w:w="3204"/>
        <w:gridCol w:w="2037"/>
      </w:tblGrid>
      <w:tr w:rsidR="001442CC" w14:paraId="71D6BAC9" w14:textId="77777777" w:rsidTr="00075972">
        <w:trPr>
          <w:trHeight w:val="567"/>
        </w:trPr>
        <w:tc>
          <w:tcPr>
            <w:tcW w:w="8645" w:type="dxa"/>
            <w:gridSpan w:val="4"/>
            <w:tcBorders>
              <w:top w:val="nil"/>
              <w:left w:val="nil"/>
              <w:bottom w:val="single" w:sz="4" w:space="0" w:color="auto"/>
              <w:right w:val="nil"/>
            </w:tcBorders>
            <w:vAlign w:val="center"/>
          </w:tcPr>
          <w:p w14:paraId="170D3C80" w14:textId="2440F9F5" w:rsidR="001442CC" w:rsidRDefault="001442CC"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7.2.4 </w:t>
            </w:r>
            <w:r>
              <w:rPr>
                <w:rFonts w:cs="Times New Roman" w:hint="eastAsia"/>
                <w:b/>
              </w:rPr>
              <w:t>减</w:t>
            </w:r>
            <w:r>
              <w:rPr>
                <w:rFonts w:ascii="Times New Roman" w:hAnsi="Times New Roman" w:cs="Times New Roman"/>
                <w:b/>
                <w:bCs/>
                <w:sz w:val="21"/>
                <w:szCs w:val="21"/>
              </w:rPr>
              <w:t>震装置</w:t>
            </w:r>
            <w:r>
              <w:rPr>
                <w:rFonts w:ascii="Times New Roman" w:hAnsi="Times New Roman" w:cs="Times New Roman" w:hint="eastAsia"/>
                <w:b/>
                <w:bCs/>
                <w:sz w:val="21"/>
                <w:szCs w:val="21"/>
              </w:rPr>
              <w:t>损伤</w:t>
            </w:r>
            <w:r>
              <w:rPr>
                <w:rFonts w:ascii="Times New Roman" w:hAnsi="Times New Roman" w:cs="Times New Roman"/>
                <w:b/>
                <w:bCs/>
                <w:sz w:val="21"/>
                <w:szCs w:val="21"/>
              </w:rPr>
              <w:t>检查表</w:t>
            </w:r>
          </w:p>
        </w:tc>
      </w:tr>
      <w:tr w:rsidR="001442CC" w14:paraId="02659EA8"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55C8AB60" w14:textId="77777777" w:rsidR="001442CC" w:rsidRDefault="001442CC"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12" w:type="dxa"/>
            <w:tcBorders>
              <w:top w:val="single" w:sz="4" w:space="0" w:color="auto"/>
              <w:left w:val="single" w:sz="4" w:space="0" w:color="auto"/>
              <w:bottom w:val="single" w:sz="4" w:space="0" w:color="auto"/>
              <w:right w:val="single" w:sz="4" w:space="0" w:color="auto"/>
            </w:tcBorders>
            <w:vAlign w:val="center"/>
          </w:tcPr>
          <w:p w14:paraId="0E63738B" w14:textId="77777777" w:rsidR="001442CC" w:rsidRDefault="001442CC"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18546408" w14:textId="77777777" w:rsidR="001442CC" w:rsidRDefault="001442CC"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37" w:type="dxa"/>
            <w:tcBorders>
              <w:top w:val="single" w:sz="4" w:space="0" w:color="auto"/>
              <w:left w:val="single" w:sz="4" w:space="0" w:color="auto"/>
              <w:bottom w:val="single" w:sz="4" w:space="0" w:color="auto"/>
              <w:right w:val="single" w:sz="4" w:space="0" w:color="auto"/>
            </w:tcBorders>
            <w:vAlign w:val="center"/>
          </w:tcPr>
          <w:p w14:paraId="788E33C9" w14:textId="77777777" w:rsidR="001442CC" w:rsidRDefault="001442CC"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1442CC" w14:paraId="6AA0F965"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0F845798"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12" w:type="dxa"/>
            <w:tcBorders>
              <w:top w:val="single" w:sz="4" w:space="0" w:color="auto"/>
              <w:left w:val="single" w:sz="4" w:space="0" w:color="auto"/>
              <w:bottom w:val="single" w:sz="4" w:space="0" w:color="auto"/>
              <w:right w:val="single" w:sz="4" w:space="0" w:color="auto"/>
            </w:tcBorders>
            <w:vAlign w:val="center"/>
          </w:tcPr>
          <w:p w14:paraId="63211D6A"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08724906"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是否有损伤</w:t>
            </w:r>
          </w:p>
        </w:tc>
        <w:tc>
          <w:tcPr>
            <w:tcW w:w="2037" w:type="dxa"/>
            <w:tcBorders>
              <w:top w:val="single" w:sz="4" w:space="0" w:color="auto"/>
              <w:left w:val="single" w:sz="4" w:space="0" w:color="auto"/>
              <w:bottom w:val="single" w:sz="4" w:space="0" w:color="auto"/>
              <w:right w:val="single" w:sz="4" w:space="0" w:color="auto"/>
            </w:tcBorders>
            <w:vAlign w:val="center"/>
          </w:tcPr>
          <w:p w14:paraId="236812AB"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1442CC" w14:paraId="1A394DD0"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3C8C7846"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12" w:type="dxa"/>
            <w:tcBorders>
              <w:top w:val="single" w:sz="4" w:space="0" w:color="auto"/>
              <w:left w:val="single" w:sz="4" w:space="0" w:color="auto"/>
              <w:bottom w:val="single" w:sz="4" w:space="0" w:color="auto"/>
              <w:right w:val="single" w:sz="4" w:space="0" w:color="auto"/>
            </w:tcBorders>
            <w:vAlign w:val="center"/>
          </w:tcPr>
          <w:p w14:paraId="73EEF470" w14:textId="77777777" w:rsidR="001442CC" w:rsidRDefault="001442CC" w:rsidP="00075972">
            <w:pPr>
              <w:autoSpaceDN/>
              <w:spacing w:line="240" w:lineRule="auto"/>
              <w:jc w:val="center"/>
              <w:rPr>
                <w:rFonts w:ascii="Times New Roman" w:hAnsi="Times New Roman" w:cs="Times New Roman"/>
                <w:sz w:val="21"/>
                <w:szCs w:val="21"/>
              </w:rPr>
            </w:pPr>
            <w:r w:rsidRPr="00295F26">
              <w:rPr>
                <w:rFonts w:ascii="Times New Roman" w:hAnsi="Times New Roman" w:cs="Times New Roman" w:hint="eastAsia"/>
                <w:sz w:val="21"/>
                <w:szCs w:val="21"/>
              </w:rPr>
              <w:t>螺栓</w:t>
            </w:r>
          </w:p>
        </w:tc>
        <w:tc>
          <w:tcPr>
            <w:tcW w:w="3204" w:type="dxa"/>
            <w:tcBorders>
              <w:top w:val="single" w:sz="4" w:space="0" w:color="auto"/>
              <w:left w:val="single" w:sz="4" w:space="0" w:color="auto"/>
              <w:bottom w:val="single" w:sz="4" w:space="0" w:color="auto"/>
              <w:right w:val="single" w:sz="4" w:space="0" w:color="auto"/>
            </w:tcBorders>
            <w:vAlign w:val="center"/>
          </w:tcPr>
          <w:p w14:paraId="312452D1"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是否存在松动现象</w:t>
            </w:r>
          </w:p>
        </w:tc>
        <w:tc>
          <w:tcPr>
            <w:tcW w:w="2037" w:type="dxa"/>
            <w:tcBorders>
              <w:top w:val="single" w:sz="4" w:space="0" w:color="auto"/>
              <w:left w:val="single" w:sz="4" w:space="0" w:color="auto"/>
              <w:bottom w:val="single" w:sz="4" w:space="0" w:color="auto"/>
              <w:right w:val="single" w:sz="4" w:space="0" w:color="auto"/>
            </w:tcBorders>
            <w:vAlign w:val="center"/>
          </w:tcPr>
          <w:p w14:paraId="5989E594"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1442CC" w14:paraId="074D2707"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236ADF62"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12" w:type="dxa"/>
            <w:tcBorders>
              <w:top w:val="single" w:sz="4" w:space="0" w:color="auto"/>
              <w:left w:val="single" w:sz="4" w:space="0" w:color="auto"/>
              <w:bottom w:val="single" w:sz="4" w:space="0" w:color="auto"/>
              <w:right w:val="single" w:sz="4" w:space="0" w:color="auto"/>
            </w:tcBorders>
            <w:vAlign w:val="center"/>
          </w:tcPr>
          <w:p w14:paraId="56087CA1" w14:textId="77777777" w:rsidR="001442CC" w:rsidRDefault="001442CC" w:rsidP="00075972">
            <w:pPr>
              <w:autoSpaceDN/>
              <w:spacing w:line="240" w:lineRule="auto"/>
              <w:jc w:val="center"/>
              <w:rPr>
                <w:rFonts w:ascii="Times New Roman" w:hAnsi="Times New Roman" w:cs="Times New Roman"/>
                <w:sz w:val="21"/>
                <w:szCs w:val="21"/>
              </w:rPr>
            </w:pPr>
            <w:r w:rsidRPr="00295F26">
              <w:rPr>
                <w:rFonts w:ascii="Times New Roman" w:hAnsi="Times New Roman" w:cs="Times New Roman" w:hint="eastAsia"/>
                <w:sz w:val="21"/>
                <w:szCs w:val="21"/>
              </w:rPr>
              <w:t>螺栓</w:t>
            </w:r>
          </w:p>
        </w:tc>
        <w:tc>
          <w:tcPr>
            <w:tcW w:w="3204" w:type="dxa"/>
            <w:tcBorders>
              <w:top w:val="single" w:sz="4" w:space="0" w:color="auto"/>
              <w:left w:val="single" w:sz="4" w:space="0" w:color="auto"/>
              <w:bottom w:val="single" w:sz="4" w:space="0" w:color="auto"/>
              <w:right w:val="single" w:sz="4" w:space="0" w:color="auto"/>
            </w:tcBorders>
            <w:vAlign w:val="center"/>
          </w:tcPr>
          <w:p w14:paraId="1EA21803"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w:t>
            </w:r>
            <w:proofErr w:type="gramStart"/>
            <w:r>
              <w:rPr>
                <w:rFonts w:ascii="Times New Roman" w:hAnsi="Times New Roman" w:cs="Times New Roman"/>
                <w:sz w:val="21"/>
                <w:szCs w:val="21"/>
              </w:rPr>
              <w:t>存在未拧紧的</w:t>
            </w:r>
            <w:proofErr w:type="gramEnd"/>
            <w:r>
              <w:rPr>
                <w:rFonts w:ascii="Times New Roman" w:hAnsi="Times New Roman" w:cs="Times New Roman"/>
                <w:sz w:val="21"/>
                <w:szCs w:val="21"/>
              </w:rPr>
              <w:t>现象</w:t>
            </w:r>
          </w:p>
        </w:tc>
        <w:tc>
          <w:tcPr>
            <w:tcW w:w="2037" w:type="dxa"/>
            <w:tcBorders>
              <w:top w:val="single" w:sz="4" w:space="0" w:color="auto"/>
              <w:left w:val="single" w:sz="4" w:space="0" w:color="auto"/>
              <w:bottom w:val="single" w:sz="4" w:space="0" w:color="auto"/>
              <w:right w:val="single" w:sz="4" w:space="0" w:color="auto"/>
            </w:tcBorders>
            <w:vAlign w:val="center"/>
          </w:tcPr>
          <w:p w14:paraId="4B7FF7AB"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1442CC" w14:paraId="2DA20826"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35DEEB18"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4</w:t>
            </w:r>
          </w:p>
        </w:tc>
        <w:tc>
          <w:tcPr>
            <w:tcW w:w="2512" w:type="dxa"/>
            <w:tcBorders>
              <w:top w:val="single" w:sz="4" w:space="0" w:color="auto"/>
              <w:left w:val="single" w:sz="4" w:space="0" w:color="auto"/>
              <w:bottom w:val="single" w:sz="4" w:space="0" w:color="auto"/>
              <w:right w:val="single" w:sz="4" w:space="0" w:color="auto"/>
            </w:tcBorders>
            <w:vAlign w:val="center"/>
          </w:tcPr>
          <w:p w14:paraId="43EDD05C" w14:textId="77777777" w:rsidR="001442CC" w:rsidRPr="00295F26"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连接节点钢板</w:t>
            </w:r>
          </w:p>
        </w:tc>
        <w:tc>
          <w:tcPr>
            <w:tcW w:w="3204" w:type="dxa"/>
            <w:tcBorders>
              <w:top w:val="single" w:sz="4" w:space="0" w:color="auto"/>
              <w:left w:val="single" w:sz="4" w:space="0" w:color="auto"/>
              <w:bottom w:val="single" w:sz="4" w:space="0" w:color="auto"/>
              <w:right w:val="single" w:sz="4" w:space="0" w:color="auto"/>
            </w:tcBorders>
            <w:vAlign w:val="center"/>
          </w:tcPr>
          <w:p w14:paraId="155F2EB1"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是否存在开孔、</w:t>
            </w:r>
            <w:proofErr w:type="gramStart"/>
            <w:r>
              <w:rPr>
                <w:rFonts w:ascii="Times New Roman" w:hAnsi="Times New Roman" w:cs="Times New Roman"/>
                <w:sz w:val="21"/>
                <w:szCs w:val="21"/>
              </w:rPr>
              <w:t>咬边等</w:t>
            </w:r>
            <w:proofErr w:type="gramEnd"/>
            <w:r>
              <w:rPr>
                <w:rFonts w:ascii="Times New Roman" w:hAnsi="Times New Roman" w:cs="Times New Roman"/>
                <w:sz w:val="21"/>
                <w:szCs w:val="21"/>
              </w:rPr>
              <w:t>损伤</w:t>
            </w:r>
          </w:p>
        </w:tc>
        <w:tc>
          <w:tcPr>
            <w:tcW w:w="2037" w:type="dxa"/>
            <w:tcBorders>
              <w:top w:val="single" w:sz="4" w:space="0" w:color="auto"/>
              <w:left w:val="single" w:sz="4" w:space="0" w:color="auto"/>
              <w:bottom w:val="single" w:sz="4" w:space="0" w:color="auto"/>
              <w:right w:val="single" w:sz="4" w:space="0" w:color="auto"/>
            </w:tcBorders>
            <w:vAlign w:val="center"/>
          </w:tcPr>
          <w:p w14:paraId="7F8F0AE6"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bl>
    <w:p w14:paraId="3C1F778A" w14:textId="635B90A0" w:rsidR="001442CC" w:rsidRPr="00D00011" w:rsidRDefault="001442CC" w:rsidP="001442CC">
      <w:pPr>
        <w:autoSpaceDN/>
        <w:jc w:val="both"/>
        <w:rPr>
          <w:rFonts w:ascii="Times New Roman" w:hAnsi="Times New Roman" w:cs="Times New Roman"/>
          <w:b/>
          <w:bCs/>
          <w:sz w:val="21"/>
          <w:szCs w:val="21"/>
        </w:rPr>
      </w:pPr>
      <w:r>
        <w:rPr>
          <w:rFonts w:ascii="Times New Roman" w:hAnsi="Times New Roman" w:cs="Times New Roman" w:hint="eastAsia"/>
          <w:b/>
          <w:bCs/>
        </w:rPr>
        <w:t>7.2.</w:t>
      </w:r>
      <w:r>
        <w:rPr>
          <w:rFonts w:ascii="Times New Roman" w:hAnsi="Times New Roman" w:cs="Times New Roman"/>
          <w:b/>
          <w:bCs/>
        </w:rPr>
        <w:t>5</w:t>
      </w:r>
      <w:r>
        <w:rPr>
          <w:rFonts w:ascii="Times New Roman" w:hAnsi="Times New Roman" w:cs="Times New Roman"/>
        </w:rPr>
        <w:tab/>
      </w:r>
      <w:r>
        <w:rPr>
          <w:rFonts w:ascii="Times New Roman" w:hAnsi="Times New Roman" w:cs="Times New Roman" w:hint="eastAsia"/>
        </w:rPr>
        <w:t>隔</w:t>
      </w:r>
      <w:r w:rsidRPr="00D00011">
        <w:rPr>
          <w:rFonts w:ascii="Times New Roman" w:hAnsi="Times New Roman" w:cs="Times New Roman"/>
        </w:rPr>
        <w:t>震装置</w:t>
      </w:r>
      <w:r>
        <w:rPr>
          <w:rFonts w:ascii="Times New Roman" w:hAnsi="Times New Roman" w:cs="Times New Roman" w:hint="eastAsia"/>
        </w:rPr>
        <w:t>变形</w:t>
      </w:r>
      <w:r w:rsidRPr="00D00011">
        <w:rPr>
          <w:rFonts w:ascii="Times New Roman" w:hAnsi="Times New Roman" w:cs="Times New Roman"/>
        </w:rPr>
        <w:t>检查内容及方法应符合表</w:t>
      </w:r>
      <w:r>
        <w:rPr>
          <w:rFonts w:ascii="Times New Roman" w:hAnsi="Times New Roman" w:cs="Times New Roman"/>
        </w:rPr>
        <w:t>7.2.5</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
        <w:gridCol w:w="2512"/>
        <w:gridCol w:w="3204"/>
        <w:gridCol w:w="2037"/>
      </w:tblGrid>
      <w:tr w:rsidR="001442CC" w14:paraId="2A4FACBE" w14:textId="77777777" w:rsidTr="00075972">
        <w:trPr>
          <w:trHeight w:val="567"/>
        </w:trPr>
        <w:tc>
          <w:tcPr>
            <w:tcW w:w="8645" w:type="dxa"/>
            <w:gridSpan w:val="4"/>
            <w:tcBorders>
              <w:top w:val="nil"/>
              <w:left w:val="nil"/>
              <w:bottom w:val="single" w:sz="4" w:space="0" w:color="auto"/>
              <w:right w:val="nil"/>
            </w:tcBorders>
            <w:vAlign w:val="center"/>
          </w:tcPr>
          <w:p w14:paraId="1E39CBE4" w14:textId="7B5D894C" w:rsidR="001442CC" w:rsidRDefault="001442CC"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7.2.5 </w:t>
            </w:r>
            <w:r>
              <w:rPr>
                <w:rFonts w:cs="Times New Roman" w:hint="eastAsia"/>
                <w:b/>
              </w:rPr>
              <w:t>隔震</w:t>
            </w:r>
            <w:r>
              <w:rPr>
                <w:rFonts w:ascii="Times New Roman" w:hAnsi="Times New Roman" w:cs="Times New Roman"/>
                <w:b/>
                <w:bCs/>
                <w:sz w:val="21"/>
                <w:szCs w:val="21"/>
              </w:rPr>
              <w:t>装置</w:t>
            </w:r>
            <w:r>
              <w:rPr>
                <w:rFonts w:ascii="Times New Roman" w:hAnsi="Times New Roman" w:cs="Times New Roman" w:hint="eastAsia"/>
                <w:b/>
                <w:bCs/>
                <w:sz w:val="21"/>
                <w:szCs w:val="21"/>
              </w:rPr>
              <w:t>变形</w:t>
            </w:r>
            <w:r>
              <w:rPr>
                <w:rFonts w:ascii="Times New Roman" w:hAnsi="Times New Roman" w:cs="Times New Roman"/>
                <w:b/>
                <w:bCs/>
                <w:sz w:val="21"/>
                <w:szCs w:val="21"/>
              </w:rPr>
              <w:t>检查表</w:t>
            </w:r>
          </w:p>
        </w:tc>
      </w:tr>
      <w:tr w:rsidR="001442CC" w14:paraId="7BE974AE"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4DA2B05E" w14:textId="77777777" w:rsidR="001442CC" w:rsidRDefault="001442CC"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12" w:type="dxa"/>
            <w:tcBorders>
              <w:top w:val="single" w:sz="4" w:space="0" w:color="auto"/>
              <w:left w:val="single" w:sz="4" w:space="0" w:color="auto"/>
              <w:bottom w:val="single" w:sz="4" w:space="0" w:color="auto"/>
              <w:right w:val="single" w:sz="4" w:space="0" w:color="auto"/>
            </w:tcBorders>
            <w:vAlign w:val="center"/>
          </w:tcPr>
          <w:p w14:paraId="7554DA97" w14:textId="77777777" w:rsidR="001442CC" w:rsidRDefault="001442CC"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5352C7E5" w14:textId="77777777" w:rsidR="001442CC" w:rsidRDefault="001442CC"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37" w:type="dxa"/>
            <w:tcBorders>
              <w:top w:val="single" w:sz="4" w:space="0" w:color="auto"/>
              <w:left w:val="single" w:sz="4" w:space="0" w:color="auto"/>
              <w:bottom w:val="single" w:sz="4" w:space="0" w:color="auto"/>
              <w:right w:val="single" w:sz="4" w:space="0" w:color="auto"/>
            </w:tcBorders>
            <w:vAlign w:val="center"/>
          </w:tcPr>
          <w:p w14:paraId="29CB6B8B" w14:textId="77777777" w:rsidR="001442CC" w:rsidRDefault="001442CC"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1442CC" w14:paraId="76B3499B"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462E3876"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12" w:type="dxa"/>
            <w:tcBorders>
              <w:top w:val="single" w:sz="4" w:space="0" w:color="auto"/>
              <w:left w:val="single" w:sz="4" w:space="0" w:color="auto"/>
              <w:bottom w:val="single" w:sz="4" w:space="0" w:color="auto"/>
              <w:right w:val="single" w:sz="4" w:space="0" w:color="auto"/>
            </w:tcBorders>
            <w:vAlign w:val="center"/>
          </w:tcPr>
          <w:p w14:paraId="7638ED71"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00F9FB72"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是否有</w:t>
            </w:r>
            <w:r>
              <w:rPr>
                <w:rFonts w:ascii="Times New Roman" w:hAnsi="Times New Roman" w:cs="Times New Roman" w:hint="eastAsia"/>
                <w:sz w:val="21"/>
                <w:szCs w:val="21"/>
              </w:rPr>
              <w:t>变形</w:t>
            </w:r>
          </w:p>
        </w:tc>
        <w:tc>
          <w:tcPr>
            <w:tcW w:w="2037" w:type="dxa"/>
            <w:tcBorders>
              <w:top w:val="single" w:sz="4" w:space="0" w:color="auto"/>
              <w:left w:val="single" w:sz="4" w:space="0" w:color="auto"/>
              <w:bottom w:val="single" w:sz="4" w:space="0" w:color="auto"/>
              <w:right w:val="single" w:sz="4" w:space="0" w:color="auto"/>
            </w:tcBorders>
            <w:vAlign w:val="center"/>
          </w:tcPr>
          <w:p w14:paraId="112FED67"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1442CC" w14:paraId="3B6A0355"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571BA5B2"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12" w:type="dxa"/>
            <w:tcBorders>
              <w:top w:val="single" w:sz="4" w:space="0" w:color="auto"/>
              <w:left w:val="single" w:sz="4" w:space="0" w:color="auto"/>
              <w:bottom w:val="single" w:sz="4" w:space="0" w:color="auto"/>
              <w:right w:val="single" w:sz="4" w:space="0" w:color="auto"/>
            </w:tcBorders>
            <w:vAlign w:val="center"/>
          </w:tcPr>
          <w:p w14:paraId="5AB092ED"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减震装置</w:t>
            </w:r>
          </w:p>
        </w:tc>
        <w:tc>
          <w:tcPr>
            <w:tcW w:w="3204" w:type="dxa"/>
            <w:tcBorders>
              <w:top w:val="single" w:sz="4" w:space="0" w:color="auto"/>
              <w:left w:val="single" w:sz="4" w:space="0" w:color="auto"/>
              <w:bottom w:val="single" w:sz="4" w:space="0" w:color="auto"/>
              <w:right w:val="single" w:sz="4" w:space="0" w:color="auto"/>
            </w:tcBorders>
            <w:vAlign w:val="center"/>
          </w:tcPr>
          <w:p w14:paraId="43017234"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是否存在弯曲、扭曲等异常</w:t>
            </w:r>
          </w:p>
        </w:tc>
        <w:tc>
          <w:tcPr>
            <w:tcW w:w="2037" w:type="dxa"/>
            <w:tcBorders>
              <w:top w:val="single" w:sz="4" w:space="0" w:color="auto"/>
              <w:left w:val="single" w:sz="4" w:space="0" w:color="auto"/>
              <w:bottom w:val="single" w:sz="4" w:space="0" w:color="auto"/>
              <w:right w:val="single" w:sz="4" w:space="0" w:color="auto"/>
            </w:tcBorders>
            <w:vAlign w:val="center"/>
          </w:tcPr>
          <w:p w14:paraId="29870225"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目测、尺测</w:t>
            </w:r>
          </w:p>
        </w:tc>
      </w:tr>
      <w:tr w:rsidR="001442CC" w14:paraId="5B844E8F"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6D0EAF10"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12" w:type="dxa"/>
            <w:tcBorders>
              <w:top w:val="single" w:sz="4" w:space="0" w:color="auto"/>
              <w:left w:val="single" w:sz="4" w:space="0" w:color="auto"/>
              <w:bottom w:val="single" w:sz="4" w:space="0" w:color="auto"/>
              <w:right w:val="single" w:sz="4" w:space="0" w:color="auto"/>
            </w:tcBorders>
            <w:vAlign w:val="center"/>
          </w:tcPr>
          <w:p w14:paraId="675EFB30"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连接节点钢板</w:t>
            </w:r>
          </w:p>
        </w:tc>
        <w:tc>
          <w:tcPr>
            <w:tcW w:w="3204" w:type="dxa"/>
            <w:tcBorders>
              <w:top w:val="single" w:sz="4" w:space="0" w:color="auto"/>
              <w:left w:val="single" w:sz="4" w:space="0" w:color="auto"/>
              <w:bottom w:val="single" w:sz="4" w:space="0" w:color="auto"/>
              <w:right w:val="single" w:sz="4" w:space="0" w:color="auto"/>
            </w:tcBorders>
            <w:vAlign w:val="center"/>
          </w:tcPr>
          <w:p w14:paraId="41D73C60"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是否存在弯曲、扭曲等变形</w:t>
            </w:r>
          </w:p>
        </w:tc>
        <w:tc>
          <w:tcPr>
            <w:tcW w:w="2037" w:type="dxa"/>
            <w:tcBorders>
              <w:top w:val="single" w:sz="4" w:space="0" w:color="auto"/>
              <w:left w:val="single" w:sz="4" w:space="0" w:color="auto"/>
              <w:bottom w:val="single" w:sz="4" w:space="0" w:color="auto"/>
              <w:right w:val="single" w:sz="4" w:space="0" w:color="auto"/>
            </w:tcBorders>
            <w:vAlign w:val="center"/>
          </w:tcPr>
          <w:p w14:paraId="793403D7"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1442CC" w14:paraId="6A6B9F72"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7DC69CBC"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lastRenderedPageBreak/>
              <w:t>4</w:t>
            </w:r>
          </w:p>
        </w:tc>
        <w:tc>
          <w:tcPr>
            <w:tcW w:w="2512" w:type="dxa"/>
            <w:tcBorders>
              <w:top w:val="single" w:sz="4" w:space="0" w:color="auto"/>
              <w:left w:val="single" w:sz="4" w:space="0" w:color="auto"/>
              <w:bottom w:val="single" w:sz="4" w:space="0" w:color="auto"/>
              <w:right w:val="single" w:sz="4" w:space="0" w:color="auto"/>
            </w:tcBorders>
            <w:vAlign w:val="center"/>
          </w:tcPr>
          <w:p w14:paraId="4777E1DD"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累计变形</w:t>
            </w:r>
          </w:p>
        </w:tc>
        <w:tc>
          <w:tcPr>
            <w:tcW w:w="3204" w:type="dxa"/>
            <w:tcBorders>
              <w:top w:val="single" w:sz="4" w:space="0" w:color="auto"/>
              <w:left w:val="single" w:sz="4" w:space="0" w:color="auto"/>
              <w:bottom w:val="single" w:sz="4" w:space="0" w:color="auto"/>
              <w:right w:val="single" w:sz="4" w:space="0" w:color="auto"/>
            </w:tcBorders>
            <w:vAlign w:val="center"/>
          </w:tcPr>
          <w:p w14:paraId="5D20C801" w14:textId="389470A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是否符合</w:t>
            </w:r>
            <w:r w:rsidR="00C74E9F">
              <w:rPr>
                <w:rFonts w:ascii="Times New Roman" w:hAnsi="Times New Roman" w:cs="Times New Roman"/>
                <w:sz w:val="21"/>
                <w:szCs w:val="21"/>
              </w:rPr>
              <w:t>产品标准</w:t>
            </w:r>
          </w:p>
        </w:tc>
        <w:tc>
          <w:tcPr>
            <w:tcW w:w="2037" w:type="dxa"/>
            <w:tcBorders>
              <w:top w:val="single" w:sz="4" w:space="0" w:color="auto"/>
              <w:left w:val="single" w:sz="4" w:space="0" w:color="auto"/>
              <w:bottom w:val="single" w:sz="4" w:space="0" w:color="auto"/>
              <w:right w:val="single" w:sz="4" w:space="0" w:color="auto"/>
            </w:tcBorders>
            <w:vAlign w:val="center"/>
          </w:tcPr>
          <w:p w14:paraId="4DA5BDB5"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尺测、变形自动测量装置</w:t>
            </w:r>
          </w:p>
        </w:tc>
      </w:tr>
    </w:tbl>
    <w:p w14:paraId="3DD0B853" w14:textId="77777777" w:rsidR="001442CC" w:rsidRDefault="001442CC" w:rsidP="001442CC">
      <w:pPr>
        <w:pStyle w:val="a5"/>
        <w:rPr>
          <w:bCs/>
          <w:color w:val="4472C4" w:themeColor="accent1"/>
        </w:rPr>
      </w:pPr>
      <w:r>
        <w:rPr>
          <w:rFonts w:hint="eastAsia"/>
          <w:bCs/>
          <w:color w:val="4472C4" w:themeColor="accent1"/>
        </w:rPr>
        <w:t>【条文说明】</w:t>
      </w:r>
    </w:p>
    <w:p w14:paraId="0B3C0ED0" w14:textId="77777777" w:rsidR="001442CC" w:rsidRPr="00C17612" w:rsidRDefault="001442CC" w:rsidP="001442CC">
      <w:pPr>
        <w:pStyle w:val="a5"/>
        <w:rPr>
          <w:rFonts w:ascii="Times New Roman" w:hAnsi="Times New Roman" w:cs="Times New Roman"/>
          <w:b/>
          <w:bCs/>
        </w:rPr>
      </w:pPr>
      <w:r>
        <w:rPr>
          <w:rFonts w:hint="eastAsia"/>
          <w:bCs/>
          <w:color w:val="4472C4" w:themeColor="accent1"/>
        </w:rPr>
        <w:t xml:space="preserve">    隔震装置的变形检查，可以采用目测、实测方式，也可以通过安装变形自动测量装置直接读取，提升检查效率和精度。</w:t>
      </w:r>
    </w:p>
    <w:p w14:paraId="1A11000E" w14:textId="73CD5451" w:rsidR="001442CC" w:rsidRPr="00D00011" w:rsidRDefault="001442CC" w:rsidP="001442CC">
      <w:pPr>
        <w:autoSpaceDN/>
        <w:jc w:val="both"/>
        <w:rPr>
          <w:rFonts w:ascii="Times New Roman" w:hAnsi="Times New Roman" w:cs="Times New Roman"/>
          <w:b/>
          <w:bCs/>
          <w:sz w:val="21"/>
          <w:szCs w:val="21"/>
        </w:rPr>
      </w:pPr>
      <w:r>
        <w:rPr>
          <w:rFonts w:ascii="Times New Roman" w:hAnsi="Times New Roman" w:cs="Times New Roman" w:hint="eastAsia"/>
          <w:b/>
          <w:bCs/>
        </w:rPr>
        <w:t>7.2.</w:t>
      </w:r>
      <w:r>
        <w:rPr>
          <w:rFonts w:ascii="Times New Roman" w:hAnsi="Times New Roman" w:cs="Times New Roman"/>
          <w:b/>
          <w:bCs/>
        </w:rPr>
        <w:t>6</w:t>
      </w:r>
      <w:r>
        <w:rPr>
          <w:rFonts w:ascii="Times New Roman" w:hAnsi="Times New Roman" w:cs="Times New Roman"/>
        </w:rPr>
        <w:tab/>
      </w:r>
      <w:r>
        <w:rPr>
          <w:rFonts w:ascii="Times New Roman" w:hAnsi="Times New Roman" w:cs="Times New Roman" w:hint="eastAsia"/>
        </w:rPr>
        <w:t>隔</w:t>
      </w:r>
      <w:r w:rsidRPr="00D00011">
        <w:rPr>
          <w:rFonts w:ascii="Times New Roman" w:hAnsi="Times New Roman" w:cs="Times New Roman"/>
        </w:rPr>
        <w:t>震装置</w:t>
      </w:r>
      <w:r>
        <w:rPr>
          <w:rFonts w:ascii="Times New Roman" w:hAnsi="Times New Roman" w:cs="Times New Roman" w:hint="eastAsia"/>
        </w:rPr>
        <w:t>损伤</w:t>
      </w:r>
      <w:r w:rsidRPr="00D00011">
        <w:rPr>
          <w:rFonts w:ascii="Times New Roman" w:hAnsi="Times New Roman" w:cs="Times New Roman"/>
        </w:rPr>
        <w:t>检查内容及方法应符合表</w:t>
      </w:r>
      <w:r>
        <w:rPr>
          <w:rFonts w:ascii="Times New Roman" w:hAnsi="Times New Roman" w:cs="Times New Roman"/>
        </w:rPr>
        <w:t>7.2.6</w:t>
      </w:r>
      <w:r w:rsidRPr="00D00011">
        <w:rPr>
          <w:rFonts w:ascii="Times New Roman" w:hAnsi="Times New Roman" w:cs="Times New Roman"/>
        </w:rPr>
        <w:t>规定。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
        <w:gridCol w:w="2512"/>
        <w:gridCol w:w="3204"/>
        <w:gridCol w:w="2037"/>
      </w:tblGrid>
      <w:tr w:rsidR="001442CC" w14:paraId="28F221A8" w14:textId="77777777" w:rsidTr="00075972">
        <w:trPr>
          <w:trHeight w:val="567"/>
        </w:trPr>
        <w:tc>
          <w:tcPr>
            <w:tcW w:w="8645" w:type="dxa"/>
            <w:gridSpan w:val="4"/>
            <w:tcBorders>
              <w:top w:val="nil"/>
              <w:left w:val="nil"/>
              <w:bottom w:val="single" w:sz="4" w:space="0" w:color="auto"/>
              <w:right w:val="nil"/>
            </w:tcBorders>
            <w:vAlign w:val="center"/>
          </w:tcPr>
          <w:p w14:paraId="193BDF4C" w14:textId="5A104723" w:rsidR="001442CC" w:rsidRDefault="001442CC" w:rsidP="00075972">
            <w:pPr>
              <w:autoSpaceDN/>
              <w:spacing w:line="240" w:lineRule="auto"/>
              <w:jc w:val="center"/>
              <w:rPr>
                <w:rFonts w:ascii="Times New Roman" w:hAnsi="Times New Roman" w:cs="Times New Roman"/>
                <w:b/>
                <w:bCs/>
                <w:szCs w:val="24"/>
              </w:rPr>
            </w:pPr>
            <w:r>
              <w:rPr>
                <w:rFonts w:ascii="Times New Roman" w:hAnsi="Times New Roman" w:cs="Times New Roman"/>
                <w:b/>
                <w:bCs/>
                <w:sz w:val="21"/>
                <w:szCs w:val="21"/>
              </w:rPr>
              <w:t>表</w:t>
            </w:r>
            <w:r>
              <w:rPr>
                <w:rFonts w:ascii="Times New Roman" w:hAnsi="Times New Roman" w:cs="Times New Roman"/>
                <w:b/>
                <w:bCs/>
                <w:sz w:val="21"/>
                <w:szCs w:val="21"/>
              </w:rPr>
              <w:t xml:space="preserve">7.2.6 </w:t>
            </w:r>
            <w:r>
              <w:rPr>
                <w:rFonts w:cs="Times New Roman" w:hint="eastAsia"/>
                <w:b/>
              </w:rPr>
              <w:t>隔震</w:t>
            </w:r>
            <w:r>
              <w:rPr>
                <w:rFonts w:ascii="Times New Roman" w:hAnsi="Times New Roman" w:cs="Times New Roman"/>
                <w:b/>
                <w:bCs/>
                <w:sz w:val="21"/>
                <w:szCs w:val="21"/>
              </w:rPr>
              <w:t>装置</w:t>
            </w:r>
            <w:r>
              <w:rPr>
                <w:rFonts w:ascii="Times New Roman" w:hAnsi="Times New Roman" w:cs="Times New Roman" w:hint="eastAsia"/>
                <w:b/>
                <w:bCs/>
                <w:sz w:val="21"/>
                <w:szCs w:val="21"/>
              </w:rPr>
              <w:t>损伤</w:t>
            </w:r>
            <w:r>
              <w:rPr>
                <w:rFonts w:ascii="Times New Roman" w:hAnsi="Times New Roman" w:cs="Times New Roman"/>
                <w:b/>
                <w:bCs/>
                <w:sz w:val="21"/>
                <w:szCs w:val="21"/>
              </w:rPr>
              <w:t>检查表</w:t>
            </w:r>
          </w:p>
        </w:tc>
      </w:tr>
      <w:tr w:rsidR="001442CC" w14:paraId="4E7F7CB4"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6C01E29A" w14:textId="77777777" w:rsidR="001442CC" w:rsidRDefault="001442CC"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2512" w:type="dxa"/>
            <w:tcBorders>
              <w:top w:val="single" w:sz="4" w:space="0" w:color="auto"/>
              <w:left w:val="single" w:sz="4" w:space="0" w:color="auto"/>
              <w:bottom w:val="single" w:sz="4" w:space="0" w:color="auto"/>
              <w:right w:val="single" w:sz="4" w:space="0" w:color="auto"/>
            </w:tcBorders>
            <w:vAlign w:val="center"/>
          </w:tcPr>
          <w:p w14:paraId="1F5F0D1B" w14:textId="77777777" w:rsidR="001442CC" w:rsidRDefault="001442CC"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检查项目</w:t>
            </w:r>
          </w:p>
        </w:tc>
        <w:tc>
          <w:tcPr>
            <w:tcW w:w="3204" w:type="dxa"/>
            <w:tcBorders>
              <w:top w:val="single" w:sz="4" w:space="0" w:color="auto"/>
              <w:left w:val="single" w:sz="4" w:space="0" w:color="auto"/>
              <w:bottom w:val="single" w:sz="4" w:space="0" w:color="auto"/>
              <w:right w:val="single" w:sz="4" w:space="0" w:color="auto"/>
            </w:tcBorders>
            <w:vAlign w:val="center"/>
          </w:tcPr>
          <w:p w14:paraId="1C8692A9" w14:textId="77777777" w:rsidR="001442CC" w:rsidRDefault="001442CC"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检查内容</w:t>
            </w:r>
          </w:p>
        </w:tc>
        <w:tc>
          <w:tcPr>
            <w:tcW w:w="2037" w:type="dxa"/>
            <w:tcBorders>
              <w:top w:val="single" w:sz="4" w:space="0" w:color="auto"/>
              <w:left w:val="single" w:sz="4" w:space="0" w:color="auto"/>
              <w:bottom w:val="single" w:sz="4" w:space="0" w:color="auto"/>
              <w:right w:val="single" w:sz="4" w:space="0" w:color="auto"/>
            </w:tcBorders>
            <w:vAlign w:val="center"/>
          </w:tcPr>
          <w:p w14:paraId="71B52CAA" w14:textId="77777777" w:rsidR="001442CC" w:rsidRDefault="001442CC" w:rsidP="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检查方法</w:t>
            </w:r>
          </w:p>
        </w:tc>
      </w:tr>
      <w:tr w:rsidR="001442CC" w14:paraId="41C52EB2"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0BDFE47A"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2512" w:type="dxa"/>
            <w:tcBorders>
              <w:top w:val="single" w:sz="4" w:space="0" w:color="auto"/>
              <w:left w:val="single" w:sz="4" w:space="0" w:color="auto"/>
              <w:bottom w:val="single" w:sz="4" w:space="0" w:color="auto"/>
              <w:right w:val="single" w:sz="4" w:space="0" w:color="auto"/>
            </w:tcBorders>
            <w:vAlign w:val="center"/>
          </w:tcPr>
          <w:p w14:paraId="274CE30E"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隔震装置</w:t>
            </w:r>
          </w:p>
        </w:tc>
        <w:tc>
          <w:tcPr>
            <w:tcW w:w="3204" w:type="dxa"/>
            <w:tcBorders>
              <w:top w:val="single" w:sz="4" w:space="0" w:color="auto"/>
              <w:left w:val="single" w:sz="4" w:space="0" w:color="auto"/>
              <w:bottom w:val="single" w:sz="4" w:space="0" w:color="auto"/>
              <w:right w:val="single" w:sz="4" w:space="0" w:color="auto"/>
            </w:tcBorders>
            <w:vAlign w:val="center"/>
          </w:tcPr>
          <w:p w14:paraId="4BAF558B"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是否有损伤</w:t>
            </w:r>
          </w:p>
        </w:tc>
        <w:tc>
          <w:tcPr>
            <w:tcW w:w="2037" w:type="dxa"/>
            <w:tcBorders>
              <w:top w:val="single" w:sz="4" w:space="0" w:color="auto"/>
              <w:left w:val="single" w:sz="4" w:space="0" w:color="auto"/>
              <w:bottom w:val="single" w:sz="4" w:space="0" w:color="auto"/>
              <w:right w:val="single" w:sz="4" w:space="0" w:color="auto"/>
            </w:tcBorders>
            <w:vAlign w:val="center"/>
          </w:tcPr>
          <w:p w14:paraId="20719DF3"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1442CC" w14:paraId="5BDC45D6"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449D3E14"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2512" w:type="dxa"/>
            <w:tcBorders>
              <w:top w:val="single" w:sz="4" w:space="0" w:color="auto"/>
              <w:left w:val="single" w:sz="4" w:space="0" w:color="auto"/>
              <w:bottom w:val="single" w:sz="4" w:space="0" w:color="auto"/>
              <w:right w:val="single" w:sz="4" w:space="0" w:color="auto"/>
            </w:tcBorders>
            <w:vAlign w:val="center"/>
          </w:tcPr>
          <w:p w14:paraId="5F634FD1" w14:textId="77777777" w:rsidR="001442CC" w:rsidRDefault="001442CC" w:rsidP="00075972">
            <w:pPr>
              <w:autoSpaceDN/>
              <w:spacing w:line="240" w:lineRule="auto"/>
              <w:jc w:val="center"/>
              <w:rPr>
                <w:rFonts w:ascii="Times New Roman" w:hAnsi="Times New Roman" w:cs="Times New Roman"/>
                <w:sz w:val="21"/>
                <w:szCs w:val="21"/>
              </w:rPr>
            </w:pPr>
            <w:r w:rsidRPr="00295F26">
              <w:rPr>
                <w:rFonts w:ascii="Times New Roman" w:hAnsi="Times New Roman" w:cs="Times New Roman" w:hint="eastAsia"/>
                <w:sz w:val="21"/>
                <w:szCs w:val="21"/>
              </w:rPr>
              <w:t>螺栓</w:t>
            </w:r>
          </w:p>
        </w:tc>
        <w:tc>
          <w:tcPr>
            <w:tcW w:w="3204" w:type="dxa"/>
            <w:tcBorders>
              <w:top w:val="single" w:sz="4" w:space="0" w:color="auto"/>
              <w:left w:val="single" w:sz="4" w:space="0" w:color="auto"/>
              <w:bottom w:val="single" w:sz="4" w:space="0" w:color="auto"/>
              <w:right w:val="single" w:sz="4" w:space="0" w:color="auto"/>
            </w:tcBorders>
            <w:vAlign w:val="center"/>
          </w:tcPr>
          <w:p w14:paraId="7FF9FADC"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是否存在松动现象</w:t>
            </w:r>
          </w:p>
        </w:tc>
        <w:tc>
          <w:tcPr>
            <w:tcW w:w="2037" w:type="dxa"/>
            <w:tcBorders>
              <w:top w:val="single" w:sz="4" w:space="0" w:color="auto"/>
              <w:left w:val="single" w:sz="4" w:space="0" w:color="auto"/>
              <w:bottom w:val="single" w:sz="4" w:space="0" w:color="auto"/>
              <w:right w:val="single" w:sz="4" w:space="0" w:color="auto"/>
            </w:tcBorders>
            <w:vAlign w:val="center"/>
          </w:tcPr>
          <w:p w14:paraId="3419C661"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r w:rsidR="001442CC" w14:paraId="778A808D" w14:textId="77777777" w:rsidTr="00075972">
        <w:trPr>
          <w:trHeight w:val="567"/>
        </w:trPr>
        <w:tc>
          <w:tcPr>
            <w:tcW w:w="892" w:type="dxa"/>
            <w:tcBorders>
              <w:top w:val="single" w:sz="4" w:space="0" w:color="auto"/>
              <w:left w:val="single" w:sz="4" w:space="0" w:color="auto"/>
              <w:bottom w:val="single" w:sz="4" w:space="0" w:color="auto"/>
              <w:right w:val="single" w:sz="4" w:space="0" w:color="auto"/>
            </w:tcBorders>
            <w:vAlign w:val="center"/>
          </w:tcPr>
          <w:p w14:paraId="2C701156"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2512" w:type="dxa"/>
            <w:tcBorders>
              <w:top w:val="single" w:sz="4" w:space="0" w:color="auto"/>
              <w:left w:val="single" w:sz="4" w:space="0" w:color="auto"/>
              <w:bottom w:val="single" w:sz="4" w:space="0" w:color="auto"/>
              <w:right w:val="single" w:sz="4" w:space="0" w:color="auto"/>
            </w:tcBorders>
            <w:vAlign w:val="center"/>
          </w:tcPr>
          <w:p w14:paraId="6255EDFA" w14:textId="77777777" w:rsidR="001442CC" w:rsidRDefault="001442CC" w:rsidP="00075972">
            <w:pPr>
              <w:autoSpaceDN/>
              <w:spacing w:line="240" w:lineRule="auto"/>
              <w:jc w:val="center"/>
              <w:rPr>
                <w:rFonts w:ascii="Times New Roman" w:hAnsi="Times New Roman" w:cs="Times New Roman"/>
                <w:sz w:val="21"/>
                <w:szCs w:val="21"/>
              </w:rPr>
            </w:pPr>
            <w:r w:rsidRPr="00295F26">
              <w:rPr>
                <w:rFonts w:ascii="Times New Roman" w:hAnsi="Times New Roman" w:cs="Times New Roman" w:hint="eastAsia"/>
                <w:sz w:val="21"/>
                <w:szCs w:val="21"/>
              </w:rPr>
              <w:t>螺栓</w:t>
            </w:r>
          </w:p>
        </w:tc>
        <w:tc>
          <w:tcPr>
            <w:tcW w:w="3204" w:type="dxa"/>
            <w:tcBorders>
              <w:top w:val="single" w:sz="4" w:space="0" w:color="auto"/>
              <w:left w:val="single" w:sz="4" w:space="0" w:color="auto"/>
              <w:bottom w:val="single" w:sz="4" w:space="0" w:color="auto"/>
              <w:right w:val="single" w:sz="4" w:space="0" w:color="auto"/>
            </w:tcBorders>
            <w:vAlign w:val="center"/>
          </w:tcPr>
          <w:p w14:paraId="15977294"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是否</w:t>
            </w:r>
            <w:proofErr w:type="gramStart"/>
            <w:r>
              <w:rPr>
                <w:rFonts w:ascii="Times New Roman" w:hAnsi="Times New Roman" w:cs="Times New Roman"/>
                <w:sz w:val="21"/>
                <w:szCs w:val="21"/>
              </w:rPr>
              <w:t>存在未拧紧的</w:t>
            </w:r>
            <w:proofErr w:type="gramEnd"/>
            <w:r>
              <w:rPr>
                <w:rFonts w:ascii="Times New Roman" w:hAnsi="Times New Roman" w:cs="Times New Roman"/>
                <w:sz w:val="21"/>
                <w:szCs w:val="21"/>
              </w:rPr>
              <w:t>现象</w:t>
            </w:r>
          </w:p>
        </w:tc>
        <w:tc>
          <w:tcPr>
            <w:tcW w:w="2037" w:type="dxa"/>
            <w:tcBorders>
              <w:top w:val="single" w:sz="4" w:space="0" w:color="auto"/>
              <w:left w:val="single" w:sz="4" w:space="0" w:color="auto"/>
              <w:bottom w:val="single" w:sz="4" w:space="0" w:color="auto"/>
              <w:right w:val="single" w:sz="4" w:space="0" w:color="auto"/>
            </w:tcBorders>
            <w:vAlign w:val="center"/>
          </w:tcPr>
          <w:p w14:paraId="6E135AAD" w14:textId="77777777" w:rsidR="001442CC" w:rsidRDefault="001442CC" w:rsidP="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目测</w:t>
            </w:r>
          </w:p>
        </w:tc>
      </w:tr>
    </w:tbl>
    <w:p w14:paraId="17729C08" w14:textId="477E77B5" w:rsidR="001442CC" w:rsidRDefault="001442CC" w:rsidP="001442CC">
      <w:pPr>
        <w:rPr>
          <w:bCs/>
          <w:color w:val="4472C4" w:themeColor="accent1"/>
        </w:rPr>
      </w:pPr>
      <w:r>
        <w:rPr>
          <w:rFonts w:ascii="Times New Roman" w:hAnsi="Times New Roman" w:cs="Times New Roman" w:hint="eastAsia"/>
          <w:b/>
          <w:bCs/>
        </w:rPr>
        <w:t>7.2.</w:t>
      </w:r>
      <w:r>
        <w:rPr>
          <w:rFonts w:ascii="Times New Roman" w:hAnsi="Times New Roman" w:cs="Times New Roman"/>
          <w:b/>
          <w:bCs/>
        </w:rPr>
        <w:t>7</w:t>
      </w:r>
      <w:r>
        <w:rPr>
          <w:rFonts w:ascii="Times New Roman" w:hAnsi="Times New Roman" w:cs="Times New Roman"/>
        </w:rPr>
        <w:tab/>
      </w:r>
      <w:proofErr w:type="gramStart"/>
      <w:r>
        <w:rPr>
          <w:rFonts w:ascii="Times New Roman" w:hAnsi="Times New Roman" w:cs="Times New Roman"/>
        </w:rPr>
        <w:t>减隔震</w:t>
      </w:r>
      <w:proofErr w:type="gramEnd"/>
      <w:r>
        <w:rPr>
          <w:rFonts w:ascii="Times New Roman" w:hAnsi="Times New Roman" w:cs="Times New Roman"/>
        </w:rPr>
        <w:t>装置变形测量，可采用</w:t>
      </w:r>
      <w:r w:rsidR="00EF41A3">
        <w:rPr>
          <w:rFonts w:ascii="Times New Roman" w:hAnsi="Times New Roman" w:cs="Times New Roman"/>
        </w:rPr>
        <w:t>附录</w:t>
      </w:r>
      <w:r w:rsidR="00EF41A3">
        <w:rPr>
          <w:rFonts w:ascii="Times New Roman" w:hAnsi="Times New Roman" w:cs="Times New Roman"/>
        </w:rPr>
        <w:t>B</w:t>
      </w:r>
      <w:r>
        <w:rPr>
          <w:rFonts w:ascii="Times New Roman" w:hAnsi="Times New Roman" w:cs="Times New Roman"/>
        </w:rPr>
        <w:t>快速测量方法。</w:t>
      </w:r>
    </w:p>
    <w:p w14:paraId="4FFE58E4" w14:textId="27401513" w:rsidR="001442CC" w:rsidRDefault="001442CC" w:rsidP="001442CC">
      <w:pPr>
        <w:autoSpaceDN/>
        <w:jc w:val="both"/>
        <w:rPr>
          <w:rFonts w:ascii="Times New Roman" w:hAnsi="Times New Roman" w:cs="Times New Roman"/>
        </w:rPr>
      </w:pPr>
      <w:r>
        <w:rPr>
          <w:rFonts w:ascii="Times New Roman" w:hAnsi="Times New Roman" w:cs="Times New Roman" w:hint="eastAsia"/>
          <w:b/>
          <w:bCs/>
        </w:rPr>
        <w:t>7.2.</w:t>
      </w:r>
      <w:r w:rsidR="00EF41A3">
        <w:rPr>
          <w:rFonts w:ascii="Times New Roman" w:hAnsi="Times New Roman" w:cs="Times New Roman"/>
          <w:b/>
          <w:bCs/>
        </w:rPr>
        <w:t>8</w:t>
      </w:r>
      <w:r>
        <w:rPr>
          <w:rFonts w:ascii="Times New Roman" w:hAnsi="Times New Roman" w:cs="Times New Roman"/>
        </w:rPr>
        <w:tab/>
      </w:r>
      <w:r>
        <w:rPr>
          <w:rFonts w:cs="Times New Roman" w:hint="eastAsia"/>
        </w:rPr>
        <w:t>隔</w:t>
      </w:r>
      <w:proofErr w:type="gramStart"/>
      <w:r>
        <w:rPr>
          <w:rFonts w:cs="Times New Roman" w:hint="eastAsia"/>
        </w:rPr>
        <w:t>震建筑</w:t>
      </w:r>
      <w:proofErr w:type="gramEnd"/>
      <w:r>
        <w:rPr>
          <w:rFonts w:cs="Times New Roman" w:hint="eastAsia"/>
        </w:rPr>
        <w:t>的抗拉、抗风装置的变形与损伤</w:t>
      </w:r>
      <w:r>
        <w:rPr>
          <w:rFonts w:ascii="Times New Roman" w:hAnsi="Times New Roman" w:cs="Times New Roman" w:hint="eastAsia"/>
        </w:rPr>
        <w:t>检查参考本节减隔震装置规定。</w:t>
      </w:r>
    </w:p>
    <w:p w14:paraId="0B725992" w14:textId="6BA51491" w:rsidR="001A0403" w:rsidRPr="001442CC" w:rsidRDefault="001A0403"/>
    <w:p w14:paraId="3CE2EFF6" w14:textId="77777777" w:rsidR="001A0403" w:rsidRDefault="001A0403">
      <w:pPr>
        <w:widowControl/>
        <w:autoSpaceDE/>
        <w:autoSpaceDN/>
        <w:spacing w:line="240" w:lineRule="auto"/>
      </w:pPr>
    </w:p>
    <w:p w14:paraId="691C7380" w14:textId="77777777" w:rsidR="001A0403" w:rsidRDefault="001A0403">
      <w:pPr>
        <w:sectPr w:rsidR="001A0403">
          <w:pgSz w:w="11910" w:h="16840"/>
          <w:pgMar w:top="1520" w:right="1582" w:bottom="1378" w:left="1678" w:header="720" w:footer="720" w:gutter="0"/>
          <w:cols w:space="720"/>
          <w:docGrid w:type="lines" w:linePitch="299"/>
        </w:sectPr>
      </w:pPr>
    </w:p>
    <w:p w14:paraId="0387EC1E" w14:textId="421E93E7" w:rsidR="001A0403" w:rsidRDefault="00075972">
      <w:pPr>
        <w:autoSpaceDN/>
        <w:spacing w:afterLines="100" w:after="299"/>
        <w:jc w:val="center"/>
        <w:outlineLvl w:val="0"/>
        <w:rPr>
          <w:rFonts w:ascii="Times New Roman" w:eastAsia="黑体" w:hAnsi="Times New Roman" w:cs="Times New Roman"/>
          <w:sz w:val="32"/>
          <w:szCs w:val="32"/>
        </w:rPr>
      </w:pPr>
      <w:bookmarkStart w:id="72" w:name="_Toc140390039"/>
      <w:bookmarkStart w:id="73" w:name="_Toc141300497"/>
      <w:r>
        <w:rPr>
          <w:rFonts w:ascii="Times New Roman" w:eastAsia="黑体" w:hAnsi="Times New Roman" w:cs="Times New Roman" w:hint="eastAsia"/>
          <w:sz w:val="30"/>
          <w:szCs w:val="30"/>
        </w:rPr>
        <w:lastRenderedPageBreak/>
        <w:t>8</w:t>
      </w:r>
      <w:r>
        <w:rPr>
          <w:rFonts w:ascii="Times New Roman" w:eastAsia="黑体" w:hAnsi="Times New Roman" w:cs="Times New Roman" w:hint="eastAsia"/>
          <w:sz w:val="32"/>
          <w:szCs w:val="32"/>
        </w:rPr>
        <w:tab/>
      </w:r>
      <w:r>
        <w:rPr>
          <w:rFonts w:cs="Times New Roman" w:hint="eastAsia"/>
          <w:b/>
          <w:bCs/>
          <w:sz w:val="30"/>
          <w:szCs w:val="30"/>
        </w:rPr>
        <w:t>维护管理</w:t>
      </w:r>
      <w:bookmarkEnd w:id="72"/>
      <w:bookmarkEnd w:id="73"/>
    </w:p>
    <w:p w14:paraId="1079DC9F" w14:textId="54433DA1" w:rsidR="001A0403" w:rsidRDefault="00075972">
      <w:pPr>
        <w:autoSpaceDN/>
        <w:spacing w:afterLines="50" w:after="149"/>
        <w:jc w:val="center"/>
        <w:outlineLvl w:val="1"/>
        <w:rPr>
          <w:rFonts w:ascii="Times New Roman" w:eastAsia="黑体" w:hAnsi="Times New Roman" w:cs="Times New Roman"/>
          <w:b/>
          <w:kern w:val="0"/>
        </w:rPr>
      </w:pPr>
      <w:bookmarkStart w:id="74" w:name="_Toc140390040"/>
      <w:bookmarkStart w:id="75" w:name="_Toc141300498"/>
      <w:r>
        <w:rPr>
          <w:rFonts w:ascii="Times New Roman" w:eastAsia="黑体" w:hAnsi="Times New Roman" w:cs="Times New Roman" w:hint="eastAsia"/>
          <w:b/>
          <w:kern w:val="0"/>
        </w:rPr>
        <w:t xml:space="preserve">8.1 </w:t>
      </w:r>
      <w:r>
        <w:rPr>
          <w:rFonts w:ascii="黑体" w:eastAsia="黑体" w:hAnsi="黑体" w:cs="Times New Roman" w:hint="eastAsia"/>
          <w:b/>
          <w:kern w:val="0"/>
        </w:rPr>
        <w:t>减震建筑维护</w:t>
      </w:r>
      <w:bookmarkEnd w:id="74"/>
      <w:bookmarkEnd w:id="75"/>
    </w:p>
    <w:p w14:paraId="2E116933" w14:textId="77777777" w:rsidR="001A0403" w:rsidRDefault="00075972">
      <w:pPr>
        <w:rPr>
          <w:rFonts w:ascii="Times New Roman" w:hAnsi="Times New Roman" w:cs="Times New Roman"/>
          <w:color w:val="000000"/>
        </w:rPr>
      </w:pPr>
      <w:r>
        <w:rPr>
          <w:rFonts w:ascii="Times New Roman" w:hAnsi="Times New Roman" w:cs="Times New Roman"/>
          <w:b/>
          <w:bCs/>
          <w:color w:val="000000"/>
        </w:rPr>
        <w:t>8.1.1</w:t>
      </w:r>
      <w:r>
        <w:rPr>
          <w:rFonts w:ascii="Times New Roman" w:hAnsi="Times New Roman" w:cs="Times New Roman"/>
          <w:b/>
          <w:bCs/>
          <w:color w:val="000000"/>
        </w:rPr>
        <w:tab/>
      </w:r>
      <w:r>
        <w:rPr>
          <w:rFonts w:ascii="Times New Roman" w:hAnsi="Times New Roman" w:cs="Times New Roman"/>
          <w:color w:val="000000"/>
        </w:rPr>
        <w:t>为使减震建筑能真正地发挥减震功能，确保建筑物的安全，应及时对安全检查中评级为</w:t>
      </w:r>
      <w:r>
        <w:rPr>
          <w:rFonts w:ascii="Times New Roman" w:hAnsi="Times New Roman" w:cs="Times New Roman"/>
          <w:color w:val="000000"/>
        </w:rPr>
        <w:t>B</w:t>
      </w:r>
      <w:r>
        <w:rPr>
          <w:rFonts w:ascii="Times New Roman" w:hAnsi="Times New Roman" w:cs="Times New Roman"/>
          <w:color w:val="000000"/>
        </w:rPr>
        <w:t>、或</w:t>
      </w:r>
      <w:r>
        <w:rPr>
          <w:rFonts w:ascii="Times New Roman" w:hAnsi="Times New Roman" w:cs="Times New Roman"/>
          <w:color w:val="000000"/>
        </w:rPr>
        <w:t>C</w:t>
      </w:r>
      <w:r>
        <w:rPr>
          <w:rFonts w:ascii="Times New Roman" w:hAnsi="Times New Roman" w:cs="Times New Roman"/>
          <w:color w:val="000000"/>
        </w:rPr>
        <w:t>级的建筑中的减震装置进行维护，维护应符合下列原则：</w:t>
      </w:r>
    </w:p>
    <w:p w14:paraId="6CFD8E29" w14:textId="77777777" w:rsidR="001A0403" w:rsidRDefault="00075972">
      <w:pPr>
        <w:autoSpaceDN/>
        <w:ind w:firstLineChars="200" w:firstLine="482"/>
        <w:jc w:val="both"/>
        <w:rPr>
          <w:rFonts w:ascii="Times New Roman" w:hAnsi="Times New Roman" w:cs="Times New Roman"/>
          <w:color w:val="000000"/>
        </w:rPr>
      </w:pPr>
      <w:r>
        <w:rPr>
          <w:rFonts w:ascii="Times New Roman" w:hAnsi="Times New Roman" w:cs="Times New Roman"/>
          <w:b/>
          <w:color w:val="000000"/>
        </w:rPr>
        <w:t>1</w:t>
      </w:r>
      <w:r>
        <w:rPr>
          <w:rFonts w:ascii="Times New Roman" w:hAnsi="Times New Roman" w:cs="Times New Roman"/>
          <w:color w:val="000000"/>
        </w:rPr>
        <w:t xml:space="preserve">  </w:t>
      </w:r>
      <w:r>
        <w:rPr>
          <w:rFonts w:ascii="Times New Roman" w:hAnsi="Times New Roman" w:cs="Times New Roman"/>
          <w:color w:val="000000"/>
        </w:rPr>
        <w:t>遵守原有的设计思想和设计条件；</w:t>
      </w:r>
    </w:p>
    <w:p w14:paraId="5643A36B" w14:textId="77777777" w:rsidR="001A0403" w:rsidRDefault="00075972">
      <w:pPr>
        <w:autoSpaceDN/>
        <w:ind w:firstLineChars="200" w:firstLine="482"/>
        <w:jc w:val="both"/>
        <w:rPr>
          <w:rFonts w:ascii="Times New Roman" w:hAnsi="Times New Roman" w:cs="Times New Roman"/>
          <w:color w:val="000000"/>
        </w:rPr>
      </w:pPr>
      <w:r>
        <w:rPr>
          <w:rFonts w:ascii="Times New Roman" w:hAnsi="Times New Roman" w:cs="Times New Roman"/>
          <w:b/>
          <w:color w:val="000000"/>
        </w:rPr>
        <w:t>2</w:t>
      </w:r>
      <w:r>
        <w:rPr>
          <w:rFonts w:ascii="Times New Roman" w:hAnsi="Times New Roman" w:cs="Times New Roman"/>
          <w:color w:val="000000"/>
        </w:rPr>
        <w:t xml:space="preserve">  </w:t>
      </w:r>
      <w:r>
        <w:rPr>
          <w:rFonts w:ascii="Times New Roman" w:hAnsi="Times New Roman" w:cs="Times New Roman"/>
          <w:color w:val="000000"/>
        </w:rPr>
        <w:t>灾害发生后也能正常发挥其功能。</w:t>
      </w:r>
    </w:p>
    <w:p w14:paraId="7BE128B1" w14:textId="11FE4678" w:rsidR="001A0403" w:rsidRDefault="00075972">
      <w:pPr>
        <w:autoSpaceDN/>
        <w:jc w:val="both"/>
        <w:rPr>
          <w:rFonts w:ascii="Times New Roman" w:hAnsi="Times New Roman" w:cs="Times New Roman"/>
        </w:rPr>
      </w:pPr>
      <w:r>
        <w:rPr>
          <w:rFonts w:ascii="Times New Roman" w:hAnsi="Times New Roman" w:cs="Times New Roman" w:hint="eastAsia"/>
          <w:b/>
          <w:bCs/>
        </w:rPr>
        <w:t>8.1.</w:t>
      </w:r>
      <w:r>
        <w:rPr>
          <w:rFonts w:ascii="Times New Roman" w:hAnsi="Times New Roman" w:cs="Times New Roman"/>
          <w:b/>
          <w:bCs/>
        </w:rPr>
        <w:t>2</w:t>
      </w:r>
      <w:r>
        <w:rPr>
          <w:rFonts w:ascii="Times New Roman" w:hAnsi="Times New Roman" w:cs="Times New Roman" w:hint="eastAsia"/>
          <w:b/>
          <w:bCs/>
        </w:rPr>
        <w:tab/>
      </w:r>
      <w:r>
        <w:rPr>
          <w:rFonts w:ascii="Times New Roman" w:hAnsi="Times New Roman" w:cs="Times New Roman" w:hint="eastAsia"/>
          <w:bCs/>
        </w:rPr>
        <w:t>安全检查中发现减震装置发现</w:t>
      </w:r>
      <w:r w:rsidRPr="005E0221">
        <w:rPr>
          <w:rFonts w:ascii="Times New Roman" w:hAnsi="Times New Roman" w:cs="Times New Roman" w:hint="eastAsia"/>
          <w:bCs/>
        </w:rPr>
        <w:t>的</w:t>
      </w:r>
      <w:r w:rsidRPr="005E0221">
        <w:rPr>
          <w:rFonts w:cs="Times New Roman" w:hint="eastAsia"/>
        </w:rPr>
        <w:t>外观、</w:t>
      </w:r>
      <w:r w:rsidRPr="005E0221">
        <w:rPr>
          <w:rFonts w:cs="Times New Roman"/>
        </w:rPr>
        <w:t>标识等</w:t>
      </w:r>
      <w:r>
        <w:rPr>
          <w:rFonts w:cs="Times New Roman"/>
        </w:rPr>
        <w:t>检查项目</w:t>
      </w:r>
      <w:r>
        <w:rPr>
          <w:rFonts w:cs="Times New Roman" w:hint="eastAsia"/>
        </w:rPr>
        <w:t>其他不合格的，应及时进行维护处理，维护方法</w:t>
      </w:r>
      <w:r>
        <w:rPr>
          <w:rFonts w:ascii="Times New Roman" w:hAnsi="Times New Roman" w:cs="Times New Roman"/>
        </w:rPr>
        <w:t>应符合表</w:t>
      </w:r>
      <w:r>
        <w:rPr>
          <w:rFonts w:ascii="Times New Roman" w:hAnsi="Times New Roman" w:cs="Times New Roman"/>
        </w:rPr>
        <w:t>8.1.2</w:t>
      </w:r>
      <w:r>
        <w:rPr>
          <w:rFonts w:ascii="Times New Roman" w:hAnsi="Times New Roman" w:cs="Times New Roman"/>
        </w:rPr>
        <w:t>的规定。</w:t>
      </w:r>
    </w:p>
    <w:p w14:paraId="07E312ED" w14:textId="77777777" w:rsidR="001A0403" w:rsidRDefault="00075972">
      <w:pPr>
        <w:autoSpaceDN/>
        <w:jc w:val="center"/>
        <w:rPr>
          <w:rFonts w:ascii="Times New Roman" w:hAnsi="Times New Roman" w:cs="Times New Roman"/>
          <w:b/>
          <w:bCs/>
          <w:sz w:val="21"/>
          <w:szCs w:val="21"/>
        </w:rPr>
      </w:pPr>
      <w:r>
        <w:rPr>
          <w:rFonts w:ascii="Times New Roman" w:hAnsi="Times New Roman" w:cs="Times New Roman"/>
          <w:b/>
          <w:bCs/>
          <w:sz w:val="21"/>
          <w:szCs w:val="21"/>
        </w:rPr>
        <w:t>表</w:t>
      </w:r>
      <w:r>
        <w:rPr>
          <w:rFonts w:ascii="Times New Roman" w:hAnsi="Times New Roman" w:cs="Times New Roman"/>
          <w:b/>
          <w:bCs/>
          <w:sz w:val="21"/>
          <w:szCs w:val="21"/>
        </w:rPr>
        <w:t xml:space="preserve">8.1.2  </w:t>
      </w:r>
      <w:r>
        <w:rPr>
          <w:rFonts w:ascii="Times New Roman" w:hAnsi="Times New Roman" w:cs="Times New Roman" w:hint="eastAsia"/>
          <w:b/>
          <w:bCs/>
          <w:sz w:val="21"/>
          <w:szCs w:val="21"/>
        </w:rPr>
        <w:t>减震装置</w:t>
      </w:r>
      <w:r>
        <w:rPr>
          <w:rFonts w:ascii="Times New Roman" w:hAnsi="Times New Roman" w:cs="Times New Roman"/>
          <w:b/>
          <w:bCs/>
          <w:sz w:val="21"/>
          <w:szCs w:val="21"/>
        </w:rPr>
        <w:t>维护方法</w:t>
      </w:r>
    </w:p>
    <w:tbl>
      <w:tblPr>
        <w:tblW w:w="88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7"/>
        <w:gridCol w:w="5244"/>
        <w:gridCol w:w="2821"/>
      </w:tblGrid>
      <w:tr w:rsidR="001A0403" w14:paraId="21D35031" w14:textId="77777777" w:rsidTr="005E0221">
        <w:trPr>
          <w:trHeight w:val="567"/>
        </w:trPr>
        <w:tc>
          <w:tcPr>
            <w:tcW w:w="797" w:type="dxa"/>
            <w:tcBorders>
              <w:top w:val="single" w:sz="4" w:space="0" w:color="auto"/>
              <w:left w:val="single" w:sz="4" w:space="0" w:color="auto"/>
              <w:bottom w:val="single" w:sz="4" w:space="0" w:color="auto"/>
              <w:right w:val="single" w:sz="4" w:space="0" w:color="auto"/>
            </w:tcBorders>
            <w:vAlign w:val="center"/>
          </w:tcPr>
          <w:p w14:paraId="2D59D50E"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序号</w:t>
            </w:r>
          </w:p>
        </w:tc>
        <w:tc>
          <w:tcPr>
            <w:tcW w:w="5244" w:type="dxa"/>
            <w:tcBorders>
              <w:top w:val="single" w:sz="4" w:space="0" w:color="auto"/>
              <w:left w:val="single" w:sz="4" w:space="0" w:color="auto"/>
              <w:bottom w:val="single" w:sz="4" w:space="0" w:color="auto"/>
              <w:right w:val="single" w:sz="4" w:space="0" w:color="auto"/>
            </w:tcBorders>
            <w:vAlign w:val="center"/>
          </w:tcPr>
          <w:p w14:paraId="6A4F5472"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检查</w:t>
            </w:r>
            <w:r>
              <w:rPr>
                <w:rFonts w:ascii="Times New Roman" w:hAnsi="Times New Roman" w:cs="Times New Roman" w:hint="eastAsia"/>
                <w:bCs/>
                <w:sz w:val="21"/>
                <w:szCs w:val="21"/>
              </w:rPr>
              <w:t>结果</w:t>
            </w:r>
          </w:p>
        </w:tc>
        <w:tc>
          <w:tcPr>
            <w:tcW w:w="2821" w:type="dxa"/>
            <w:tcBorders>
              <w:top w:val="single" w:sz="4" w:space="0" w:color="auto"/>
              <w:left w:val="single" w:sz="4" w:space="0" w:color="auto"/>
              <w:bottom w:val="single" w:sz="4" w:space="0" w:color="auto"/>
              <w:right w:val="single" w:sz="4" w:space="0" w:color="auto"/>
            </w:tcBorders>
            <w:vAlign w:val="center"/>
          </w:tcPr>
          <w:p w14:paraId="00679BDE" w14:textId="77777777" w:rsidR="001A0403" w:rsidRDefault="00075972">
            <w:pPr>
              <w:autoSpaceDN/>
              <w:spacing w:line="240" w:lineRule="auto"/>
              <w:jc w:val="center"/>
              <w:rPr>
                <w:rFonts w:ascii="Times New Roman" w:hAnsi="Times New Roman" w:cs="Times New Roman"/>
                <w:bCs/>
                <w:sz w:val="21"/>
                <w:szCs w:val="21"/>
              </w:rPr>
            </w:pPr>
            <w:r>
              <w:rPr>
                <w:rFonts w:ascii="Times New Roman" w:hAnsi="Times New Roman" w:cs="Times New Roman"/>
                <w:bCs/>
                <w:sz w:val="21"/>
                <w:szCs w:val="21"/>
              </w:rPr>
              <w:t>维护方法</w:t>
            </w:r>
          </w:p>
        </w:tc>
      </w:tr>
      <w:tr w:rsidR="005E0221" w14:paraId="0A44767B" w14:textId="77777777" w:rsidTr="005E0221">
        <w:trPr>
          <w:trHeight w:val="567"/>
        </w:trPr>
        <w:tc>
          <w:tcPr>
            <w:tcW w:w="797" w:type="dxa"/>
            <w:tcBorders>
              <w:top w:val="single" w:sz="4" w:space="0" w:color="auto"/>
              <w:left w:val="single" w:sz="4" w:space="0" w:color="auto"/>
              <w:bottom w:val="single" w:sz="4" w:space="0" w:color="auto"/>
              <w:right w:val="single" w:sz="4" w:space="0" w:color="auto"/>
            </w:tcBorders>
            <w:vAlign w:val="center"/>
          </w:tcPr>
          <w:p w14:paraId="42B838A6" w14:textId="77777777" w:rsidR="005E0221" w:rsidRDefault="005E0221" w:rsidP="005E0221">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5244" w:type="dxa"/>
            <w:tcBorders>
              <w:top w:val="single" w:sz="4" w:space="0" w:color="auto"/>
              <w:left w:val="single" w:sz="4" w:space="0" w:color="auto"/>
              <w:bottom w:val="single" w:sz="4" w:space="0" w:color="auto"/>
              <w:right w:val="single" w:sz="4" w:space="0" w:color="auto"/>
            </w:tcBorders>
            <w:vAlign w:val="center"/>
          </w:tcPr>
          <w:p w14:paraId="30622028" w14:textId="5B0FB9D8" w:rsidR="005E0221" w:rsidRDefault="005E0221" w:rsidP="005E0221">
            <w:pPr>
              <w:autoSpaceDN/>
              <w:spacing w:line="240" w:lineRule="auto"/>
              <w:jc w:val="center"/>
              <w:rPr>
                <w:rFonts w:ascii="Times New Roman" w:hAnsi="Times New Roman" w:cs="Times New Roman"/>
                <w:sz w:val="21"/>
                <w:szCs w:val="21"/>
                <w:highlight w:val="red"/>
              </w:rPr>
            </w:pPr>
            <w:r>
              <w:rPr>
                <w:rFonts w:cs="Times New Roman" w:hint="eastAsia"/>
                <w:sz w:val="21"/>
                <w:szCs w:val="21"/>
              </w:rPr>
              <w:t>焊缝有裂纹、螺栓、锚栓的螺母松动或出现间隙，连接件出现错动移位、松动等</w:t>
            </w:r>
          </w:p>
        </w:tc>
        <w:tc>
          <w:tcPr>
            <w:tcW w:w="2821" w:type="dxa"/>
            <w:tcBorders>
              <w:top w:val="single" w:sz="4" w:space="0" w:color="auto"/>
              <w:left w:val="single" w:sz="4" w:space="0" w:color="auto"/>
              <w:bottom w:val="single" w:sz="4" w:space="0" w:color="auto"/>
              <w:right w:val="single" w:sz="4" w:space="0" w:color="auto"/>
            </w:tcBorders>
            <w:vAlign w:val="center"/>
          </w:tcPr>
          <w:p w14:paraId="3F786EEE" w14:textId="0559684B" w:rsidR="005E0221" w:rsidRDefault="005E0221" w:rsidP="005E0221">
            <w:pPr>
              <w:autoSpaceDN/>
              <w:spacing w:line="240" w:lineRule="auto"/>
              <w:jc w:val="center"/>
              <w:rPr>
                <w:rFonts w:ascii="Times New Roman" w:hAnsi="Times New Roman" w:cs="Times New Roman"/>
                <w:sz w:val="21"/>
                <w:szCs w:val="21"/>
                <w:highlight w:val="red"/>
              </w:rPr>
            </w:pPr>
            <w:r>
              <w:rPr>
                <w:rFonts w:cs="Times New Roman" w:hint="eastAsia"/>
                <w:sz w:val="21"/>
                <w:szCs w:val="21"/>
              </w:rPr>
              <w:t>拧紧、补焊</w:t>
            </w:r>
          </w:p>
        </w:tc>
      </w:tr>
      <w:tr w:rsidR="005E0221" w14:paraId="658BFA7B" w14:textId="77777777" w:rsidTr="005E0221">
        <w:trPr>
          <w:trHeight w:val="567"/>
        </w:trPr>
        <w:tc>
          <w:tcPr>
            <w:tcW w:w="797" w:type="dxa"/>
            <w:tcBorders>
              <w:top w:val="single" w:sz="4" w:space="0" w:color="auto"/>
              <w:left w:val="single" w:sz="4" w:space="0" w:color="auto"/>
              <w:bottom w:val="single" w:sz="4" w:space="0" w:color="auto"/>
              <w:right w:val="single" w:sz="4" w:space="0" w:color="auto"/>
            </w:tcBorders>
            <w:vAlign w:val="center"/>
          </w:tcPr>
          <w:p w14:paraId="7F82143D" w14:textId="77777777" w:rsidR="005E0221" w:rsidRDefault="005E0221" w:rsidP="005E0221">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5244" w:type="dxa"/>
            <w:tcBorders>
              <w:top w:val="single" w:sz="4" w:space="0" w:color="auto"/>
              <w:left w:val="single" w:sz="4" w:space="0" w:color="auto"/>
              <w:bottom w:val="single" w:sz="4" w:space="0" w:color="auto"/>
              <w:right w:val="single" w:sz="4" w:space="0" w:color="auto"/>
            </w:tcBorders>
            <w:vAlign w:val="center"/>
          </w:tcPr>
          <w:p w14:paraId="3C4F53E8" w14:textId="5202AA09" w:rsidR="005E0221" w:rsidRDefault="005E0221" w:rsidP="005E0221">
            <w:pPr>
              <w:autoSpaceDN/>
              <w:spacing w:line="240" w:lineRule="auto"/>
              <w:jc w:val="center"/>
              <w:rPr>
                <w:rFonts w:ascii="Times New Roman" w:hAnsi="Times New Roman" w:cs="Times New Roman"/>
                <w:sz w:val="21"/>
                <w:szCs w:val="21"/>
                <w:highlight w:val="red"/>
              </w:rPr>
            </w:pPr>
            <w:r>
              <w:rPr>
                <w:rFonts w:cs="Times New Roman" w:hint="eastAsia"/>
                <w:sz w:val="21"/>
                <w:szCs w:val="21"/>
              </w:rPr>
              <w:t>支撑和连接部位被涂装的金属表面、焊缝或紧固件表面上，出现金属外露、锈蚀或损伤等</w:t>
            </w:r>
          </w:p>
        </w:tc>
        <w:tc>
          <w:tcPr>
            <w:tcW w:w="2821" w:type="dxa"/>
            <w:tcBorders>
              <w:top w:val="single" w:sz="4" w:space="0" w:color="auto"/>
              <w:left w:val="single" w:sz="4" w:space="0" w:color="auto"/>
              <w:bottom w:val="single" w:sz="4" w:space="0" w:color="auto"/>
              <w:right w:val="single" w:sz="4" w:space="0" w:color="auto"/>
            </w:tcBorders>
            <w:vAlign w:val="center"/>
          </w:tcPr>
          <w:p w14:paraId="4A52CCEA" w14:textId="4B41FC3A" w:rsidR="005E0221" w:rsidRDefault="005E0221" w:rsidP="005E0221">
            <w:pPr>
              <w:autoSpaceDN/>
              <w:spacing w:line="240" w:lineRule="auto"/>
              <w:jc w:val="center"/>
              <w:rPr>
                <w:rFonts w:ascii="Times New Roman" w:hAnsi="Times New Roman" w:cs="Times New Roman"/>
                <w:sz w:val="21"/>
                <w:szCs w:val="21"/>
                <w:highlight w:val="red"/>
              </w:rPr>
            </w:pPr>
            <w:r>
              <w:rPr>
                <w:rFonts w:cs="Times New Roman" w:hint="eastAsia"/>
                <w:sz w:val="21"/>
                <w:szCs w:val="21"/>
              </w:rPr>
              <w:t>重新涂装</w:t>
            </w:r>
          </w:p>
        </w:tc>
      </w:tr>
      <w:tr w:rsidR="005E0221" w14:paraId="385C64F9" w14:textId="77777777" w:rsidTr="005E0221">
        <w:trPr>
          <w:trHeight w:val="567"/>
        </w:trPr>
        <w:tc>
          <w:tcPr>
            <w:tcW w:w="797" w:type="dxa"/>
            <w:tcBorders>
              <w:top w:val="single" w:sz="4" w:space="0" w:color="auto"/>
              <w:left w:val="single" w:sz="4" w:space="0" w:color="auto"/>
              <w:bottom w:val="single" w:sz="4" w:space="0" w:color="auto"/>
              <w:right w:val="single" w:sz="4" w:space="0" w:color="auto"/>
            </w:tcBorders>
            <w:vAlign w:val="center"/>
          </w:tcPr>
          <w:p w14:paraId="461539D8" w14:textId="77777777" w:rsidR="005E0221" w:rsidRDefault="005E0221" w:rsidP="005E0221">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5244" w:type="dxa"/>
            <w:tcBorders>
              <w:top w:val="single" w:sz="4" w:space="0" w:color="auto"/>
              <w:left w:val="single" w:sz="4" w:space="0" w:color="auto"/>
              <w:bottom w:val="single" w:sz="4" w:space="0" w:color="auto"/>
              <w:right w:val="single" w:sz="4" w:space="0" w:color="auto"/>
            </w:tcBorders>
            <w:vAlign w:val="center"/>
          </w:tcPr>
          <w:p w14:paraId="3758E24B" w14:textId="7CA32E75" w:rsidR="005E0221" w:rsidRDefault="005E0221" w:rsidP="005E0221">
            <w:pPr>
              <w:autoSpaceDN/>
              <w:spacing w:line="240" w:lineRule="auto"/>
              <w:jc w:val="center"/>
              <w:rPr>
                <w:rFonts w:ascii="Times New Roman" w:hAnsi="Times New Roman" w:cs="Times New Roman"/>
                <w:sz w:val="21"/>
                <w:szCs w:val="21"/>
                <w:highlight w:val="red"/>
              </w:rPr>
            </w:pPr>
            <w:r>
              <w:rPr>
                <w:rFonts w:ascii="Times New Roman" w:hAnsi="Times New Roman" w:cs="Times New Roman"/>
                <w:sz w:val="21"/>
                <w:szCs w:val="21"/>
              </w:rPr>
              <w:t>摩擦消能器的摩擦材料磨损、脱落，接触面施加压力的装置产生松弛</w:t>
            </w:r>
          </w:p>
        </w:tc>
        <w:tc>
          <w:tcPr>
            <w:tcW w:w="2821" w:type="dxa"/>
            <w:tcBorders>
              <w:top w:val="single" w:sz="4" w:space="0" w:color="auto"/>
              <w:left w:val="single" w:sz="4" w:space="0" w:color="auto"/>
              <w:bottom w:val="single" w:sz="4" w:space="0" w:color="auto"/>
              <w:right w:val="single" w:sz="4" w:space="0" w:color="auto"/>
            </w:tcBorders>
            <w:vAlign w:val="center"/>
          </w:tcPr>
          <w:p w14:paraId="67EE3461" w14:textId="1B3A40CF" w:rsidR="005E0221" w:rsidRDefault="005E0221" w:rsidP="005E0221">
            <w:pPr>
              <w:autoSpaceDN/>
              <w:spacing w:line="240" w:lineRule="auto"/>
              <w:jc w:val="center"/>
              <w:rPr>
                <w:rFonts w:ascii="Times New Roman" w:hAnsi="Times New Roman" w:cs="Times New Roman"/>
                <w:sz w:val="21"/>
                <w:szCs w:val="21"/>
                <w:highlight w:val="red"/>
              </w:rPr>
            </w:pPr>
            <w:r>
              <w:rPr>
                <w:rFonts w:ascii="Times New Roman" w:hAnsi="Times New Roman" w:cs="Times New Roman"/>
                <w:sz w:val="21"/>
                <w:szCs w:val="21"/>
              </w:rPr>
              <w:t>更换相关材料和压力装置</w:t>
            </w:r>
          </w:p>
        </w:tc>
      </w:tr>
      <w:tr w:rsidR="005E0221" w14:paraId="65730E41" w14:textId="77777777" w:rsidTr="005E0221">
        <w:trPr>
          <w:trHeight w:val="567"/>
        </w:trPr>
        <w:tc>
          <w:tcPr>
            <w:tcW w:w="797" w:type="dxa"/>
            <w:tcBorders>
              <w:top w:val="single" w:sz="4" w:space="0" w:color="auto"/>
              <w:left w:val="single" w:sz="4" w:space="0" w:color="auto"/>
              <w:bottom w:val="single" w:sz="4" w:space="0" w:color="auto"/>
              <w:right w:val="single" w:sz="4" w:space="0" w:color="auto"/>
            </w:tcBorders>
            <w:vAlign w:val="center"/>
          </w:tcPr>
          <w:p w14:paraId="4B9A8856" w14:textId="77777777" w:rsidR="005E0221" w:rsidRDefault="005E0221" w:rsidP="005E0221">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5244" w:type="dxa"/>
            <w:tcBorders>
              <w:top w:val="single" w:sz="4" w:space="0" w:color="auto"/>
              <w:left w:val="single" w:sz="4" w:space="0" w:color="auto"/>
              <w:bottom w:val="single" w:sz="4" w:space="0" w:color="auto"/>
              <w:right w:val="single" w:sz="4" w:space="0" w:color="auto"/>
            </w:tcBorders>
            <w:vAlign w:val="center"/>
          </w:tcPr>
          <w:p w14:paraId="026D29F5" w14:textId="189CDECD" w:rsidR="005E0221" w:rsidRDefault="005E0221" w:rsidP="005E0221">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消能器连接部位的螺栓出现松动，或焊缝有损伤</w:t>
            </w:r>
          </w:p>
        </w:tc>
        <w:tc>
          <w:tcPr>
            <w:tcW w:w="2821" w:type="dxa"/>
            <w:tcBorders>
              <w:top w:val="single" w:sz="4" w:space="0" w:color="auto"/>
              <w:left w:val="single" w:sz="4" w:space="0" w:color="auto"/>
              <w:bottom w:val="single" w:sz="4" w:space="0" w:color="auto"/>
              <w:right w:val="single" w:sz="4" w:space="0" w:color="auto"/>
            </w:tcBorders>
            <w:vAlign w:val="center"/>
          </w:tcPr>
          <w:p w14:paraId="30EF3FE5" w14:textId="30203201" w:rsidR="005E0221" w:rsidRDefault="005E0221" w:rsidP="005E0221">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拧紧、补焊</w:t>
            </w:r>
          </w:p>
        </w:tc>
      </w:tr>
      <w:tr w:rsidR="005E0221" w14:paraId="4B4EAF96" w14:textId="77777777" w:rsidTr="005E0221">
        <w:trPr>
          <w:trHeight w:val="567"/>
        </w:trPr>
        <w:tc>
          <w:tcPr>
            <w:tcW w:w="797" w:type="dxa"/>
            <w:tcBorders>
              <w:top w:val="single" w:sz="4" w:space="0" w:color="auto"/>
              <w:left w:val="single" w:sz="4" w:space="0" w:color="auto"/>
              <w:bottom w:val="single" w:sz="4" w:space="0" w:color="auto"/>
              <w:right w:val="single" w:sz="4" w:space="0" w:color="auto"/>
            </w:tcBorders>
            <w:vAlign w:val="center"/>
          </w:tcPr>
          <w:p w14:paraId="09F6D132" w14:textId="77777777" w:rsidR="005E0221" w:rsidRDefault="005E0221" w:rsidP="005E0221">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5</w:t>
            </w:r>
          </w:p>
        </w:tc>
        <w:tc>
          <w:tcPr>
            <w:tcW w:w="5244" w:type="dxa"/>
            <w:tcBorders>
              <w:top w:val="single" w:sz="4" w:space="0" w:color="auto"/>
              <w:left w:val="single" w:sz="4" w:space="0" w:color="auto"/>
              <w:bottom w:val="single" w:sz="4" w:space="0" w:color="auto"/>
              <w:right w:val="single" w:sz="4" w:space="0" w:color="auto"/>
            </w:tcBorders>
            <w:vAlign w:val="center"/>
          </w:tcPr>
          <w:p w14:paraId="5CC42F1F" w14:textId="362A7F27" w:rsidR="005E0221" w:rsidRDefault="005E0221" w:rsidP="005E0221">
            <w:pPr>
              <w:autoSpaceDN/>
              <w:spacing w:line="240" w:lineRule="auto"/>
              <w:jc w:val="center"/>
              <w:rPr>
                <w:rFonts w:ascii="Times New Roman" w:hAnsi="Times New Roman" w:cs="Times New Roman"/>
                <w:sz w:val="21"/>
                <w:szCs w:val="21"/>
              </w:rPr>
            </w:pP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滞消能器的导杆、摩擦消能器的外露摩擦界面出现腐蚀、表面污垢硬化结斑结块</w:t>
            </w:r>
          </w:p>
        </w:tc>
        <w:tc>
          <w:tcPr>
            <w:tcW w:w="2821" w:type="dxa"/>
            <w:tcBorders>
              <w:top w:val="single" w:sz="4" w:space="0" w:color="auto"/>
              <w:left w:val="single" w:sz="4" w:space="0" w:color="auto"/>
              <w:bottom w:val="single" w:sz="4" w:space="0" w:color="auto"/>
              <w:right w:val="single" w:sz="4" w:space="0" w:color="auto"/>
            </w:tcBorders>
            <w:vAlign w:val="center"/>
          </w:tcPr>
          <w:p w14:paraId="6D50AECC" w14:textId="5FBABB84" w:rsidR="005E0221" w:rsidRDefault="005E0221" w:rsidP="005E0221">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及时清除</w:t>
            </w:r>
          </w:p>
        </w:tc>
      </w:tr>
      <w:tr w:rsidR="005E0221" w14:paraId="7834B884" w14:textId="77777777" w:rsidTr="005E0221">
        <w:trPr>
          <w:trHeight w:val="567"/>
        </w:trPr>
        <w:tc>
          <w:tcPr>
            <w:tcW w:w="797" w:type="dxa"/>
            <w:tcBorders>
              <w:top w:val="single" w:sz="4" w:space="0" w:color="auto"/>
              <w:left w:val="single" w:sz="4" w:space="0" w:color="auto"/>
              <w:bottom w:val="single" w:sz="4" w:space="0" w:color="auto"/>
              <w:right w:val="single" w:sz="4" w:space="0" w:color="auto"/>
            </w:tcBorders>
            <w:vAlign w:val="center"/>
          </w:tcPr>
          <w:p w14:paraId="24B2E17D" w14:textId="77777777" w:rsidR="005E0221" w:rsidRDefault="005E0221" w:rsidP="005E0221">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6</w:t>
            </w:r>
          </w:p>
        </w:tc>
        <w:tc>
          <w:tcPr>
            <w:tcW w:w="5244" w:type="dxa"/>
            <w:tcBorders>
              <w:top w:val="single" w:sz="4" w:space="0" w:color="auto"/>
              <w:left w:val="single" w:sz="4" w:space="0" w:color="auto"/>
              <w:bottom w:val="single" w:sz="4" w:space="0" w:color="auto"/>
              <w:right w:val="single" w:sz="4" w:space="0" w:color="auto"/>
            </w:tcBorders>
            <w:vAlign w:val="center"/>
          </w:tcPr>
          <w:p w14:paraId="7D8143A2" w14:textId="5CFE5AB9" w:rsidR="005E0221" w:rsidRDefault="005E0221" w:rsidP="005E0221">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消能器被涂装的金属表面外露、锈蚀或损伤，防腐或防火</w:t>
            </w:r>
            <w:proofErr w:type="gramStart"/>
            <w:r>
              <w:rPr>
                <w:rFonts w:ascii="Times New Roman" w:hAnsi="Times New Roman" w:cs="Times New Roman"/>
                <w:sz w:val="21"/>
                <w:szCs w:val="21"/>
              </w:rPr>
              <w:t>涂装层出现</w:t>
            </w:r>
            <w:proofErr w:type="gramEnd"/>
            <w:r>
              <w:rPr>
                <w:rFonts w:ascii="Times New Roman" w:hAnsi="Times New Roman" w:cs="Times New Roman"/>
                <w:sz w:val="21"/>
                <w:szCs w:val="21"/>
              </w:rPr>
              <w:t>裂纹、起皮、剥落、老化等</w:t>
            </w:r>
          </w:p>
        </w:tc>
        <w:tc>
          <w:tcPr>
            <w:tcW w:w="2821" w:type="dxa"/>
            <w:tcBorders>
              <w:top w:val="single" w:sz="4" w:space="0" w:color="auto"/>
              <w:left w:val="single" w:sz="4" w:space="0" w:color="auto"/>
              <w:bottom w:val="single" w:sz="4" w:space="0" w:color="auto"/>
              <w:right w:val="single" w:sz="4" w:space="0" w:color="auto"/>
            </w:tcBorders>
            <w:vAlign w:val="center"/>
          </w:tcPr>
          <w:p w14:paraId="630CAC23" w14:textId="7012770C" w:rsidR="005E0221" w:rsidRDefault="005E0221" w:rsidP="005E0221">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重新涂装</w:t>
            </w:r>
          </w:p>
        </w:tc>
      </w:tr>
      <w:tr w:rsidR="005E0221" w14:paraId="5DE75D86" w14:textId="77777777" w:rsidTr="005E0221">
        <w:trPr>
          <w:trHeight w:val="567"/>
        </w:trPr>
        <w:tc>
          <w:tcPr>
            <w:tcW w:w="797" w:type="dxa"/>
            <w:tcBorders>
              <w:top w:val="single" w:sz="4" w:space="0" w:color="auto"/>
              <w:left w:val="single" w:sz="4" w:space="0" w:color="auto"/>
              <w:bottom w:val="single" w:sz="4" w:space="0" w:color="auto"/>
              <w:right w:val="single" w:sz="4" w:space="0" w:color="auto"/>
            </w:tcBorders>
            <w:vAlign w:val="center"/>
          </w:tcPr>
          <w:p w14:paraId="19979F2F" w14:textId="77777777" w:rsidR="005E0221" w:rsidRDefault="005E0221" w:rsidP="005E0221">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7</w:t>
            </w:r>
          </w:p>
        </w:tc>
        <w:tc>
          <w:tcPr>
            <w:tcW w:w="5244" w:type="dxa"/>
            <w:tcBorders>
              <w:top w:val="single" w:sz="4" w:space="0" w:color="auto"/>
              <w:left w:val="single" w:sz="4" w:space="0" w:color="auto"/>
              <w:bottom w:val="single" w:sz="4" w:space="0" w:color="auto"/>
              <w:right w:val="single" w:sz="4" w:space="0" w:color="auto"/>
            </w:tcBorders>
            <w:vAlign w:val="center"/>
          </w:tcPr>
          <w:p w14:paraId="68C29208" w14:textId="0ACBCDCB" w:rsidR="005E0221" w:rsidRDefault="005E0221" w:rsidP="005E0221">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消能</w:t>
            </w:r>
            <w:proofErr w:type="gramStart"/>
            <w:r>
              <w:rPr>
                <w:rFonts w:ascii="Times New Roman" w:hAnsi="Times New Roman" w:cs="Times New Roman"/>
                <w:sz w:val="21"/>
                <w:szCs w:val="21"/>
              </w:rPr>
              <w:t>器周围</w:t>
            </w:r>
            <w:proofErr w:type="gramEnd"/>
            <w:r>
              <w:rPr>
                <w:rFonts w:ascii="Times New Roman" w:hAnsi="Times New Roman" w:cs="Times New Roman"/>
                <w:sz w:val="21"/>
                <w:szCs w:val="21"/>
              </w:rPr>
              <w:t>存在可能限制消能</w:t>
            </w:r>
            <w:proofErr w:type="gramStart"/>
            <w:r>
              <w:rPr>
                <w:rFonts w:ascii="Times New Roman" w:hAnsi="Times New Roman" w:cs="Times New Roman"/>
                <w:sz w:val="21"/>
                <w:szCs w:val="21"/>
              </w:rPr>
              <w:t>器正常</w:t>
            </w:r>
            <w:proofErr w:type="gramEnd"/>
            <w:r>
              <w:rPr>
                <w:rFonts w:ascii="Times New Roman" w:hAnsi="Times New Roman" w:cs="Times New Roman"/>
                <w:sz w:val="21"/>
                <w:szCs w:val="21"/>
              </w:rPr>
              <w:t>工作的障碍物</w:t>
            </w:r>
          </w:p>
        </w:tc>
        <w:tc>
          <w:tcPr>
            <w:tcW w:w="2821" w:type="dxa"/>
            <w:tcBorders>
              <w:top w:val="single" w:sz="4" w:space="0" w:color="auto"/>
              <w:left w:val="single" w:sz="4" w:space="0" w:color="auto"/>
              <w:bottom w:val="single" w:sz="4" w:space="0" w:color="auto"/>
              <w:right w:val="single" w:sz="4" w:space="0" w:color="auto"/>
            </w:tcBorders>
            <w:vAlign w:val="center"/>
          </w:tcPr>
          <w:p w14:paraId="0B693372" w14:textId="47A28B7C" w:rsidR="005E0221" w:rsidRDefault="005E0221" w:rsidP="005E0221">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及时清除</w:t>
            </w:r>
          </w:p>
        </w:tc>
      </w:tr>
      <w:tr w:rsidR="005E0221" w14:paraId="602A60FE" w14:textId="77777777" w:rsidTr="005E0221">
        <w:trPr>
          <w:trHeight w:val="567"/>
        </w:trPr>
        <w:tc>
          <w:tcPr>
            <w:tcW w:w="797" w:type="dxa"/>
            <w:tcBorders>
              <w:top w:val="single" w:sz="4" w:space="0" w:color="auto"/>
              <w:left w:val="single" w:sz="4" w:space="0" w:color="auto"/>
              <w:bottom w:val="single" w:sz="4" w:space="0" w:color="auto"/>
              <w:right w:val="single" w:sz="4" w:space="0" w:color="auto"/>
            </w:tcBorders>
            <w:vAlign w:val="center"/>
          </w:tcPr>
          <w:p w14:paraId="0FFBD7F7" w14:textId="77777777" w:rsidR="005E0221" w:rsidRDefault="005E0221" w:rsidP="005E0221">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8</w:t>
            </w:r>
          </w:p>
        </w:tc>
        <w:tc>
          <w:tcPr>
            <w:tcW w:w="5244" w:type="dxa"/>
            <w:tcBorders>
              <w:top w:val="single" w:sz="4" w:space="0" w:color="auto"/>
              <w:left w:val="single" w:sz="4" w:space="0" w:color="auto"/>
              <w:bottom w:val="single" w:sz="4" w:space="0" w:color="auto"/>
              <w:right w:val="single" w:sz="4" w:space="0" w:color="auto"/>
            </w:tcBorders>
            <w:vAlign w:val="center"/>
          </w:tcPr>
          <w:p w14:paraId="4B98E2FD" w14:textId="13A4D538" w:rsidR="005E0221" w:rsidRDefault="005E0221" w:rsidP="005E0221">
            <w:pPr>
              <w:autoSpaceDN/>
              <w:spacing w:line="240" w:lineRule="auto"/>
              <w:jc w:val="center"/>
              <w:rPr>
                <w:rFonts w:ascii="Times New Roman" w:hAnsi="Times New Roman" w:cs="Times New Roman"/>
                <w:sz w:val="21"/>
                <w:szCs w:val="21"/>
                <w:highlight w:val="red"/>
              </w:rPr>
            </w:pPr>
            <w:r>
              <w:rPr>
                <w:rFonts w:ascii="Times New Roman" w:hAnsi="Times New Roman" w:cs="Times New Roman"/>
                <w:sz w:val="21"/>
                <w:szCs w:val="21"/>
              </w:rPr>
              <w:t>混凝土构件表面存在蜂窝、麻面、涨模、漏浆等</w:t>
            </w:r>
          </w:p>
        </w:tc>
        <w:tc>
          <w:tcPr>
            <w:tcW w:w="2821" w:type="dxa"/>
            <w:tcBorders>
              <w:top w:val="single" w:sz="4" w:space="0" w:color="auto"/>
              <w:left w:val="single" w:sz="4" w:space="0" w:color="auto"/>
              <w:bottom w:val="single" w:sz="4" w:space="0" w:color="auto"/>
              <w:right w:val="single" w:sz="4" w:space="0" w:color="auto"/>
            </w:tcBorders>
            <w:vAlign w:val="center"/>
          </w:tcPr>
          <w:p w14:paraId="4348EFF5" w14:textId="1C227F82" w:rsidR="005E0221" w:rsidRDefault="005E0221" w:rsidP="005E0221">
            <w:pPr>
              <w:autoSpaceDN/>
              <w:spacing w:line="240" w:lineRule="auto"/>
              <w:jc w:val="center"/>
              <w:rPr>
                <w:rFonts w:ascii="Times New Roman" w:hAnsi="Times New Roman" w:cs="Times New Roman"/>
                <w:sz w:val="21"/>
                <w:szCs w:val="21"/>
                <w:highlight w:val="red"/>
              </w:rPr>
            </w:pPr>
            <w:r>
              <w:rPr>
                <w:rFonts w:ascii="Times New Roman" w:hAnsi="Times New Roman" w:cs="Times New Roman"/>
                <w:sz w:val="21"/>
                <w:szCs w:val="21"/>
              </w:rPr>
              <w:t>修补</w:t>
            </w:r>
          </w:p>
        </w:tc>
      </w:tr>
    </w:tbl>
    <w:p w14:paraId="3ED3EAC8" w14:textId="77777777" w:rsidR="001A0403" w:rsidRDefault="00075972">
      <w:pPr>
        <w:autoSpaceDN/>
        <w:jc w:val="center"/>
        <w:rPr>
          <w:rFonts w:ascii="Times New Roman" w:hAnsi="Times New Roman" w:cs="Times New Roman"/>
          <w:b/>
          <w:bCs/>
        </w:rPr>
      </w:pPr>
      <w:r>
        <w:rPr>
          <w:rFonts w:ascii="Times New Roman" w:hAnsi="Times New Roman" w:cs="Times New Roman"/>
          <w:b/>
          <w:bCs/>
        </w:rPr>
        <w:t xml:space="preserve"> </w:t>
      </w:r>
    </w:p>
    <w:p w14:paraId="62E2E0C8" w14:textId="721E5DB8" w:rsidR="001A0403" w:rsidRDefault="00075972">
      <w:pPr>
        <w:autoSpaceDN/>
        <w:jc w:val="both"/>
        <w:rPr>
          <w:rFonts w:ascii="Times New Roman" w:hAnsi="Times New Roman" w:cs="Times New Roman"/>
          <w:color w:val="FF0000"/>
        </w:rPr>
      </w:pPr>
      <w:r>
        <w:rPr>
          <w:rFonts w:ascii="Times New Roman" w:hAnsi="Times New Roman" w:cs="Times New Roman" w:hint="eastAsia"/>
          <w:b/>
          <w:bCs/>
        </w:rPr>
        <w:t>8.1.</w:t>
      </w:r>
      <w:r>
        <w:rPr>
          <w:rFonts w:ascii="Times New Roman" w:hAnsi="Times New Roman" w:cs="Times New Roman"/>
          <w:b/>
          <w:bCs/>
        </w:rPr>
        <w:t>3</w:t>
      </w:r>
      <w:r>
        <w:rPr>
          <w:rFonts w:ascii="Times New Roman" w:hAnsi="Times New Roman" w:cs="Times New Roman" w:hint="eastAsia"/>
          <w:b/>
          <w:bCs/>
        </w:rPr>
        <w:tab/>
      </w:r>
      <w:r>
        <w:rPr>
          <w:rFonts w:ascii="Times New Roman" w:hAnsi="Times New Roman" w:cs="Times New Roman" w:hint="eastAsia"/>
          <w:bCs/>
          <w:color w:val="000000"/>
        </w:rPr>
        <w:t>安全检查中发现</w:t>
      </w:r>
      <w:r>
        <w:rPr>
          <w:rFonts w:cs="Times New Roman" w:hint="eastAsia"/>
          <w:color w:val="000000"/>
        </w:rPr>
        <w:t>支撑连接部位</w:t>
      </w:r>
      <w:r>
        <w:rPr>
          <w:rFonts w:cs="Times New Roman"/>
          <w:color w:val="000000"/>
        </w:rPr>
        <w:t>明</w:t>
      </w:r>
      <w:r w:rsidRPr="005E0221">
        <w:rPr>
          <w:rFonts w:cs="Times New Roman"/>
          <w:color w:val="000000"/>
        </w:rPr>
        <w:t>显的</w:t>
      </w:r>
      <w:r w:rsidRPr="005E0221">
        <w:rPr>
          <w:rFonts w:cs="Times New Roman" w:hint="eastAsia"/>
          <w:color w:val="000000"/>
        </w:rPr>
        <w:t>变形</w:t>
      </w:r>
      <w:r w:rsidRPr="005E0221">
        <w:rPr>
          <w:rFonts w:cs="Times New Roman"/>
          <w:color w:val="000000"/>
        </w:rPr>
        <w:t>与损伤检</w:t>
      </w:r>
      <w:r>
        <w:rPr>
          <w:rFonts w:cs="Times New Roman"/>
          <w:color w:val="000000"/>
        </w:rPr>
        <w:t>查项目</w:t>
      </w:r>
      <w:r>
        <w:rPr>
          <w:rFonts w:cs="Times New Roman" w:hint="eastAsia"/>
        </w:rPr>
        <w:t>不合格的，应及时进行维护处理，维护方法</w:t>
      </w:r>
      <w:r>
        <w:rPr>
          <w:rFonts w:ascii="Times New Roman" w:hAnsi="Times New Roman" w:cs="Times New Roman"/>
        </w:rPr>
        <w:t>应符合表</w:t>
      </w:r>
      <w:r>
        <w:rPr>
          <w:rFonts w:ascii="Times New Roman" w:hAnsi="Times New Roman" w:cs="Times New Roman"/>
        </w:rPr>
        <w:t>8.1.3</w:t>
      </w:r>
      <w:r>
        <w:rPr>
          <w:rFonts w:ascii="Times New Roman" w:hAnsi="Times New Roman" w:cs="Times New Roman"/>
        </w:rPr>
        <w:t>的规定。</w:t>
      </w:r>
    </w:p>
    <w:p w14:paraId="34D6489A" w14:textId="77777777" w:rsidR="001A0403" w:rsidRDefault="00075972">
      <w:pPr>
        <w:autoSpaceDN/>
        <w:jc w:val="center"/>
        <w:rPr>
          <w:rFonts w:ascii="Times New Roman" w:hAnsi="Times New Roman" w:cs="Times New Roman"/>
          <w:b/>
          <w:bCs/>
          <w:sz w:val="21"/>
          <w:szCs w:val="21"/>
        </w:rPr>
      </w:pPr>
      <w:r>
        <w:rPr>
          <w:rFonts w:ascii="Times New Roman" w:hAnsi="Times New Roman" w:cs="Times New Roman"/>
          <w:b/>
          <w:bCs/>
          <w:sz w:val="21"/>
          <w:szCs w:val="21"/>
        </w:rPr>
        <w:t>表</w:t>
      </w:r>
      <w:r>
        <w:rPr>
          <w:rFonts w:ascii="Times New Roman" w:hAnsi="Times New Roman" w:cs="Times New Roman"/>
          <w:b/>
          <w:bCs/>
          <w:sz w:val="21"/>
          <w:szCs w:val="21"/>
        </w:rPr>
        <w:t xml:space="preserve">8.1.3  </w:t>
      </w:r>
      <w:r>
        <w:rPr>
          <w:rFonts w:ascii="Times New Roman" w:hAnsi="Times New Roman" w:cs="Times New Roman"/>
          <w:b/>
          <w:bCs/>
          <w:sz w:val="21"/>
          <w:szCs w:val="21"/>
        </w:rPr>
        <w:t>支撑维护处理方法</w:t>
      </w:r>
    </w:p>
    <w:tbl>
      <w:tblPr>
        <w:tblW w:w="88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5"/>
        <w:gridCol w:w="5245"/>
        <w:gridCol w:w="2821"/>
      </w:tblGrid>
      <w:tr w:rsidR="001A0403" w14:paraId="0C3CCF3D" w14:textId="77777777" w:rsidTr="005E0221">
        <w:trPr>
          <w:trHeight w:val="567"/>
        </w:trPr>
        <w:tc>
          <w:tcPr>
            <w:tcW w:w="795" w:type="dxa"/>
            <w:tcBorders>
              <w:top w:val="single" w:sz="4" w:space="0" w:color="auto"/>
              <w:left w:val="single" w:sz="4" w:space="0" w:color="auto"/>
              <w:bottom w:val="single" w:sz="4" w:space="0" w:color="auto"/>
              <w:right w:val="single" w:sz="4" w:space="0" w:color="auto"/>
            </w:tcBorders>
            <w:vAlign w:val="center"/>
          </w:tcPr>
          <w:p w14:paraId="1BABFDA9" w14:textId="77777777" w:rsidR="001A0403" w:rsidRDefault="00075972">
            <w:pPr>
              <w:autoSpaceDN/>
              <w:spacing w:line="240" w:lineRule="auto"/>
              <w:jc w:val="center"/>
              <w:rPr>
                <w:rFonts w:cs="Times New Roman"/>
                <w:bCs/>
                <w:sz w:val="21"/>
                <w:szCs w:val="21"/>
              </w:rPr>
            </w:pPr>
            <w:r>
              <w:rPr>
                <w:rFonts w:cs="Times New Roman" w:hint="eastAsia"/>
                <w:bCs/>
                <w:sz w:val="21"/>
                <w:szCs w:val="21"/>
              </w:rPr>
              <w:t>序号</w:t>
            </w:r>
          </w:p>
        </w:tc>
        <w:tc>
          <w:tcPr>
            <w:tcW w:w="5245" w:type="dxa"/>
            <w:tcBorders>
              <w:top w:val="single" w:sz="4" w:space="0" w:color="auto"/>
              <w:left w:val="single" w:sz="4" w:space="0" w:color="auto"/>
              <w:bottom w:val="single" w:sz="4" w:space="0" w:color="auto"/>
              <w:right w:val="single" w:sz="4" w:space="0" w:color="auto"/>
            </w:tcBorders>
            <w:vAlign w:val="center"/>
          </w:tcPr>
          <w:p w14:paraId="302EFB56" w14:textId="77777777" w:rsidR="001A0403" w:rsidRDefault="00075972">
            <w:pPr>
              <w:autoSpaceDN/>
              <w:spacing w:line="240" w:lineRule="auto"/>
              <w:jc w:val="center"/>
              <w:rPr>
                <w:rFonts w:cs="Times New Roman"/>
                <w:bCs/>
                <w:sz w:val="21"/>
                <w:szCs w:val="21"/>
              </w:rPr>
            </w:pPr>
            <w:r>
              <w:rPr>
                <w:rFonts w:cs="Times New Roman" w:hint="eastAsia"/>
                <w:bCs/>
                <w:color w:val="000000"/>
                <w:sz w:val="21"/>
                <w:szCs w:val="21"/>
              </w:rPr>
              <w:t>检查结果</w:t>
            </w:r>
          </w:p>
        </w:tc>
        <w:tc>
          <w:tcPr>
            <w:tcW w:w="2821" w:type="dxa"/>
            <w:tcBorders>
              <w:top w:val="single" w:sz="4" w:space="0" w:color="auto"/>
              <w:left w:val="single" w:sz="4" w:space="0" w:color="auto"/>
              <w:bottom w:val="single" w:sz="4" w:space="0" w:color="auto"/>
              <w:right w:val="single" w:sz="4" w:space="0" w:color="auto"/>
            </w:tcBorders>
            <w:vAlign w:val="center"/>
          </w:tcPr>
          <w:p w14:paraId="156CDBE6" w14:textId="77777777" w:rsidR="001A0403" w:rsidRDefault="00075972">
            <w:pPr>
              <w:autoSpaceDN/>
              <w:spacing w:line="240" w:lineRule="auto"/>
              <w:jc w:val="center"/>
              <w:rPr>
                <w:rFonts w:cs="Times New Roman"/>
                <w:bCs/>
                <w:sz w:val="21"/>
                <w:szCs w:val="21"/>
              </w:rPr>
            </w:pPr>
            <w:r>
              <w:rPr>
                <w:rFonts w:cs="Times New Roman" w:hint="eastAsia"/>
                <w:bCs/>
                <w:sz w:val="21"/>
                <w:szCs w:val="21"/>
              </w:rPr>
              <w:t>维护方法</w:t>
            </w:r>
          </w:p>
        </w:tc>
      </w:tr>
      <w:tr w:rsidR="001A0403" w14:paraId="658F7CA7" w14:textId="77777777" w:rsidTr="005E0221">
        <w:trPr>
          <w:trHeight w:val="567"/>
        </w:trPr>
        <w:tc>
          <w:tcPr>
            <w:tcW w:w="795" w:type="dxa"/>
            <w:tcBorders>
              <w:top w:val="single" w:sz="4" w:space="0" w:color="auto"/>
              <w:left w:val="single" w:sz="4" w:space="0" w:color="auto"/>
              <w:bottom w:val="single" w:sz="4" w:space="0" w:color="auto"/>
              <w:right w:val="single" w:sz="4" w:space="0" w:color="auto"/>
            </w:tcBorders>
            <w:vAlign w:val="center"/>
          </w:tcPr>
          <w:p w14:paraId="13E711FB" w14:textId="77777777" w:rsidR="001A0403" w:rsidRDefault="00075972">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lastRenderedPageBreak/>
              <w:t>1</w:t>
            </w:r>
          </w:p>
        </w:tc>
        <w:tc>
          <w:tcPr>
            <w:tcW w:w="5245" w:type="dxa"/>
            <w:tcBorders>
              <w:top w:val="single" w:sz="4" w:space="0" w:color="auto"/>
              <w:left w:val="single" w:sz="4" w:space="0" w:color="auto"/>
              <w:bottom w:val="single" w:sz="4" w:space="0" w:color="auto"/>
              <w:right w:val="single" w:sz="4" w:space="0" w:color="auto"/>
            </w:tcBorders>
            <w:vAlign w:val="center"/>
          </w:tcPr>
          <w:p w14:paraId="22A99437" w14:textId="77777777" w:rsidR="001A0403" w:rsidRPr="005E0221" w:rsidRDefault="00075972">
            <w:pPr>
              <w:autoSpaceDN/>
              <w:spacing w:line="240" w:lineRule="auto"/>
              <w:jc w:val="center"/>
              <w:rPr>
                <w:rFonts w:cs="Times New Roman"/>
                <w:sz w:val="21"/>
                <w:szCs w:val="21"/>
              </w:rPr>
            </w:pPr>
            <w:r w:rsidRPr="005E0221">
              <w:rPr>
                <w:rFonts w:cs="Times New Roman" w:hint="eastAsia"/>
                <w:sz w:val="21"/>
                <w:szCs w:val="21"/>
              </w:rPr>
              <w:t>出现弯曲、扭曲</w:t>
            </w:r>
          </w:p>
        </w:tc>
        <w:tc>
          <w:tcPr>
            <w:tcW w:w="2821" w:type="dxa"/>
            <w:tcBorders>
              <w:top w:val="single" w:sz="4" w:space="0" w:color="auto"/>
              <w:left w:val="single" w:sz="4" w:space="0" w:color="auto"/>
              <w:bottom w:val="single" w:sz="4" w:space="0" w:color="auto"/>
              <w:right w:val="single" w:sz="4" w:space="0" w:color="auto"/>
            </w:tcBorders>
            <w:vAlign w:val="center"/>
          </w:tcPr>
          <w:p w14:paraId="5EA7C723" w14:textId="77777777" w:rsidR="001A0403" w:rsidRPr="005E0221" w:rsidRDefault="00075972">
            <w:pPr>
              <w:autoSpaceDN/>
              <w:spacing w:line="240" w:lineRule="auto"/>
              <w:jc w:val="center"/>
              <w:rPr>
                <w:rFonts w:cs="Times New Roman"/>
                <w:sz w:val="21"/>
                <w:szCs w:val="21"/>
              </w:rPr>
            </w:pPr>
            <w:r w:rsidRPr="005E0221">
              <w:rPr>
                <w:rFonts w:cs="Times New Roman" w:hint="eastAsia"/>
                <w:sz w:val="21"/>
                <w:szCs w:val="21"/>
              </w:rPr>
              <w:t>更换支撑</w:t>
            </w:r>
          </w:p>
        </w:tc>
      </w:tr>
      <w:tr w:rsidR="005E0221" w14:paraId="70AC8C3D" w14:textId="77777777" w:rsidTr="005E0221">
        <w:trPr>
          <w:trHeight w:val="567"/>
        </w:trPr>
        <w:tc>
          <w:tcPr>
            <w:tcW w:w="795" w:type="dxa"/>
            <w:tcBorders>
              <w:top w:val="single" w:sz="4" w:space="0" w:color="auto"/>
              <w:left w:val="single" w:sz="4" w:space="0" w:color="auto"/>
              <w:bottom w:val="single" w:sz="4" w:space="0" w:color="auto"/>
              <w:right w:val="single" w:sz="4" w:space="0" w:color="auto"/>
            </w:tcBorders>
            <w:vAlign w:val="center"/>
          </w:tcPr>
          <w:p w14:paraId="4CAE04EF" w14:textId="77777777" w:rsidR="005E0221" w:rsidRDefault="005E0221">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5245" w:type="dxa"/>
            <w:tcBorders>
              <w:top w:val="single" w:sz="4" w:space="0" w:color="auto"/>
              <w:left w:val="single" w:sz="4" w:space="0" w:color="auto"/>
              <w:bottom w:val="single" w:sz="4" w:space="0" w:color="auto"/>
              <w:right w:val="single" w:sz="4" w:space="0" w:color="auto"/>
            </w:tcBorders>
            <w:vAlign w:val="center"/>
          </w:tcPr>
          <w:p w14:paraId="4B001EBD" w14:textId="2C7737CC" w:rsidR="005E0221" w:rsidRPr="005E0221" w:rsidRDefault="005E0221">
            <w:pPr>
              <w:autoSpaceDN/>
              <w:spacing w:line="240" w:lineRule="auto"/>
              <w:jc w:val="center"/>
              <w:rPr>
                <w:rFonts w:cs="Times New Roman"/>
                <w:sz w:val="21"/>
                <w:szCs w:val="21"/>
              </w:rPr>
            </w:pPr>
            <w:proofErr w:type="gramStart"/>
            <w:r w:rsidRPr="005E0221">
              <w:rPr>
                <w:rFonts w:ascii="Times New Roman" w:hAnsi="Times New Roman" w:cs="Times New Roman"/>
                <w:sz w:val="21"/>
                <w:szCs w:val="21"/>
              </w:rPr>
              <w:t>黏</w:t>
            </w:r>
            <w:proofErr w:type="gramEnd"/>
            <w:r w:rsidRPr="005E0221">
              <w:rPr>
                <w:rFonts w:ascii="Times New Roman" w:hAnsi="Times New Roman" w:cs="Times New Roman"/>
                <w:sz w:val="21"/>
                <w:szCs w:val="21"/>
              </w:rPr>
              <w:t>滞消能器的导杆上漏油，</w:t>
            </w:r>
            <w:proofErr w:type="gramStart"/>
            <w:r w:rsidRPr="005E0221">
              <w:rPr>
                <w:rFonts w:ascii="Times New Roman" w:hAnsi="Times New Roman" w:cs="Times New Roman"/>
                <w:sz w:val="21"/>
                <w:szCs w:val="21"/>
              </w:rPr>
              <w:t>黏</w:t>
            </w:r>
            <w:proofErr w:type="gramEnd"/>
            <w:r w:rsidRPr="005E0221">
              <w:rPr>
                <w:rFonts w:ascii="Times New Roman" w:hAnsi="Times New Roman" w:cs="Times New Roman"/>
                <w:sz w:val="21"/>
                <w:szCs w:val="21"/>
              </w:rPr>
              <w:t>滞阻尼材料泄露</w:t>
            </w:r>
          </w:p>
        </w:tc>
        <w:tc>
          <w:tcPr>
            <w:tcW w:w="2821" w:type="dxa"/>
            <w:tcBorders>
              <w:top w:val="single" w:sz="4" w:space="0" w:color="auto"/>
              <w:left w:val="single" w:sz="4" w:space="0" w:color="auto"/>
              <w:bottom w:val="single" w:sz="4" w:space="0" w:color="auto"/>
              <w:right w:val="single" w:sz="4" w:space="0" w:color="auto"/>
            </w:tcBorders>
            <w:vAlign w:val="center"/>
          </w:tcPr>
          <w:p w14:paraId="5EA8114C" w14:textId="6CCE03D9" w:rsidR="005E0221" w:rsidRPr="005E0221" w:rsidRDefault="005E0221">
            <w:pPr>
              <w:autoSpaceDN/>
              <w:spacing w:line="240" w:lineRule="auto"/>
              <w:jc w:val="center"/>
              <w:rPr>
                <w:rFonts w:cs="Times New Roman"/>
                <w:sz w:val="21"/>
                <w:szCs w:val="21"/>
              </w:rPr>
            </w:pPr>
            <w:r w:rsidRPr="005E0221">
              <w:rPr>
                <w:rFonts w:ascii="Times New Roman" w:hAnsi="Times New Roman" w:cs="Times New Roman"/>
                <w:sz w:val="21"/>
                <w:szCs w:val="21"/>
              </w:rPr>
              <w:t>更换</w:t>
            </w:r>
          </w:p>
        </w:tc>
      </w:tr>
      <w:tr w:rsidR="005E0221" w14:paraId="676D50E4" w14:textId="77777777" w:rsidTr="005E0221">
        <w:trPr>
          <w:trHeight w:val="567"/>
        </w:trPr>
        <w:tc>
          <w:tcPr>
            <w:tcW w:w="795" w:type="dxa"/>
            <w:tcBorders>
              <w:top w:val="single" w:sz="4" w:space="0" w:color="auto"/>
              <w:left w:val="single" w:sz="4" w:space="0" w:color="auto"/>
              <w:bottom w:val="single" w:sz="4" w:space="0" w:color="auto"/>
              <w:right w:val="single" w:sz="4" w:space="0" w:color="auto"/>
            </w:tcBorders>
            <w:vAlign w:val="center"/>
          </w:tcPr>
          <w:p w14:paraId="268CF520" w14:textId="77777777" w:rsidR="005E0221" w:rsidRDefault="005E0221">
            <w:pPr>
              <w:autoSpaceDN/>
              <w:spacing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5245" w:type="dxa"/>
            <w:tcBorders>
              <w:top w:val="single" w:sz="4" w:space="0" w:color="auto"/>
              <w:left w:val="single" w:sz="4" w:space="0" w:color="auto"/>
              <w:bottom w:val="single" w:sz="4" w:space="0" w:color="auto"/>
              <w:right w:val="single" w:sz="4" w:space="0" w:color="auto"/>
            </w:tcBorders>
            <w:vAlign w:val="center"/>
          </w:tcPr>
          <w:p w14:paraId="08A494EF" w14:textId="5D0963C2" w:rsidR="005E0221" w:rsidRPr="005E0221" w:rsidRDefault="005E0221">
            <w:pPr>
              <w:autoSpaceDN/>
              <w:spacing w:line="240" w:lineRule="auto"/>
              <w:jc w:val="center"/>
              <w:rPr>
                <w:rFonts w:cs="Times New Roman"/>
                <w:sz w:val="21"/>
                <w:szCs w:val="21"/>
              </w:rPr>
            </w:pPr>
            <w:r w:rsidRPr="005E0221">
              <w:rPr>
                <w:rFonts w:ascii="Times New Roman" w:hAnsi="Times New Roman" w:cs="Times New Roman"/>
                <w:sz w:val="21"/>
                <w:szCs w:val="21"/>
              </w:rPr>
              <w:t>黏弹性材料层龟裂、老化</w:t>
            </w:r>
          </w:p>
        </w:tc>
        <w:tc>
          <w:tcPr>
            <w:tcW w:w="2821" w:type="dxa"/>
            <w:tcBorders>
              <w:top w:val="single" w:sz="4" w:space="0" w:color="auto"/>
              <w:left w:val="single" w:sz="4" w:space="0" w:color="auto"/>
              <w:bottom w:val="single" w:sz="4" w:space="0" w:color="auto"/>
              <w:right w:val="single" w:sz="4" w:space="0" w:color="auto"/>
            </w:tcBorders>
            <w:vAlign w:val="center"/>
          </w:tcPr>
          <w:p w14:paraId="2CF2532B" w14:textId="36768914" w:rsidR="005E0221" w:rsidRPr="005E0221" w:rsidRDefault="005E0221">
            <w:pPr>
              <w:autoSpaceDN/>
              <w:spacing w:line="240" w:lineRule="auto"/>
              <w:jc w:val="center"/>
              <w:rPr>
                <w:rFonts w:cs="Times New Roman"/>
                <w:sz w:val="21"/>
                <w:szCs w:val="21"/>
              </w:rPr>
            </w:pPr>
            <w:r w:rsidRPr="005E0221">
              <w:rPr>
                <w:rFonts w:ascii="Times New Roman" w:hAnsi="Times New Roman" w:cs="Times New Roman"/>
                <w:sz w:val="21"/>
                <w:szCs w:val="21"/>
              </w:rPr>
              <w:t>更换</w:t>
            </w:r>
          </w:p>
        </w:tc>
      </w:tr>
      <w:tr w:rsidR="005E0221" w14:paraId="6D2932EC" w14:textId="77777777" w:rsidTr="005E0221">
        <w:trPr>
          <w:trHeight w:val="567"/>
        </w:trPr>
        <w:tc>
          <w:tcPr>
            <w:tcW w:w="795" w:type="dxa"/>
            <w:tcBorders>
              <w:top w:val="single" w:sz="4" w:space="0" w:color="auto"/>
              <w:left w:val="single" w:sz="4" w:space="0" w:color="auto"/>
              <w:bottom w:val="single" w:sz="4" w:space="0" w:color="auto"/>
              <w:right w:val="single" w:sz="4" w:space="0" w:color="auto"/>
            </w:tcBorders>
            <w:vAlign w:val="center"/>
          </w:tcPr>
          <w:p w14:paraId="1F7E8073" w14:textId="7D29D17D" w:rsidR="005E0221" w:rsidRDefault="005E0221" w:rsidP="005E0221">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3</w:t>
            </w:r>
          </w:p>
        </w:tc>
        <w:tc>
          <w:tcPr>
            <w:tcW w:w="5245" w:type="dxa"/>
            <w:tcBorders>
              <w:top w:val="single" w:sz="4" w:space="0" w:color="auto"/>
              <w:left w:val="single" w:sz="4" w:space="0" w:color="auto"/>
              <w:bottom w:val="single" w:sz="4" w:space="0" w:color="auto"/>
              <w:right w:val="single" w:sz="4" w:space="0" w:color="auto"/>
            </w:tcBorders>
            <w:vAlign w:val="center"/>
          </w:tcPr>
          <w:p w14:paraId="531290D2" w14:textId="7B467C08" w:rsidR="005E0221" w:rsidRPr="005E0221" w:rsidRDefault="005E0221" w:rsidP="005E0221">
            <w:pPr>
              <w:autoSpaceDN/>
              <w:spacing w:line="240" w:lineRule="auto"/>
              <w:jc w:val="center"/>
              <w:rPr>
                <w:rFonts w:cs="Times New Roman"/>
                <w:sz w:val="21"/>
                <w:szCs w:val="21"/>
              </w:rPr>
            </w:pPr>
            <w:r w:rsidRPr="005E0221">
              <w:rPr>
                <w:rFonts w:ascii="Times New Roman" w:hAnsi="Times New Roman" w:cs="Times New Roman"/>
                <w:sz w:val="21"/>
                <w:szCs w:val="21"/>
              </w:rPr>
              <w:t>金属消能器产生明显的累计损伤和变形</w:t>
            </w:r>
          </w:p>
        </w:tc>
        <w:tc>
          <w:tcPr>
            <w:tcW w:w="2821" w:type="dxa"/>
            <w:tcBorders>
              <w:top w:val="single" w:sz="4" w:space="0" w:color="auto"/>
              <w:left w:val="single" w:sz="4" w:space="0" w:color="auto"/>
              <w:bottom w:val="single" w:sz="4" w:space="0" w:color="auto"/>
              <w:right w:val="single" w:sz="4" w:space="0" w:color="auto"/>
            </w:tcBorders>
            <w:vAlign w:val="center"/>
          </w:tcPr>
          <w:p w14:paraId="0A4AA85A" w14:textId="7C7597CF" w:rsidR="005E0221" w:rsidRPr="005E0221" w:rsidRDefault="005E0221" w:rsidP="005E0221">
            <w:pPr>
              <w:autoSpaceDN/>
              <w:spacing w:line="240" w:lineRule="auto"/>
              <w:jc w:val="center"/>
              <w:rPr>
                <w:rFonts w:cs="Times New Roman"/>
                <w:sz w:val="21"/>
                <w:szCs w:val="21"/>
              </w:rPr>
            </w:pPr>
            <w:r w:rsidRPr="005E0221">
              <w:rPr>
                <w:rFonts w:ascii="Times New Roman" w:hAnsi="Times New Roman" w:cs="Times New Roman"/>
                <w:sz w:val="21"/>
                <w:szCs w:val="21"/>
              </w:rPr>
              <w:t>更换</w:t>
            </w:r>
          </w:p>
        </w:tc>
      </w:tr>
      <w:tr w:rsidR="005E0221" w14:paraId="5E09BB9E" w14:textId="77777777" w:rsidTr="005E0221">
        <w:trPr>
          <w:trHeight w:val="567"/>
        </w:trPr>
        <w:tc>
          <w:tcPr>
            <w:tcW w:w="795" w:type="dxa"/>
            <w:tcBorders>
              <w:top w:val="single" w:sz="4" w:space="0" w:color="auto"/>
              <w:left w:val="single" w:sz="4" w:space="0" w:color="auto"/>
              <w:bottom w:val="single" w:sz="4" w:space="0" w:color="auto"/>
              <w:right w:val="single" w:sz="4" w:space="0" w:color="auto"/>
            </w:tcBorders>
            <w:vAlign w:val="center"/>
          </w:tcPr>
          <w:p w14:paraId="72868231" w14:textId="4856A491" w:rsidR="005E0221" w:rsidRDefault="005E0221" w:rsidP="005E0221">
            <w:pPr>
              <w:autoSpaceDN/>
              <w:spacing w:line="240" w:lineRule="auto"/>
              <w:jc w:val="center"/>
              <w:rPr>
                <w:rFonts w:ascii="Times New Roman" w:hAnsi="Times New Roman" w:cs="Times New Roman"/>
                <w:sz w:val="21"/>
                <w:szCs w:val="21"/>
              </w:rPr>
            </w:pPr>
            <w:r>
              <w:rPr>
                <w:rFonts w:ascii="Times New Roman" w:hAnsi="Times New Roman" w:cs="Times New Roman" w:hint="eastAsia"/>
                <w:sz w:val="21"/>
                <w:szCs w:val="21"/>
              </w:rPr>
              <w:t>4</w:t>
            </w:r>
          </w:p>
        </w:tc>
        <w:tc>
          <w:tcPr>
            <w:tcW w:w="5245" w:type="dxa"/>
            <w:tcBorders>
              <w:top w:val="single" w:sz="4" w:space="0" w:color="auto"/>
              <w:left w:val="single" w:sz="4" w:space="0" w:color="auto"/>
              <w:bottom w:val="single" w:sz="4" w:space="0" w:color="auto"/>
              <w:right w:val="single" w:sz="4" w:space="0" w:color="auto"/>
            </w:tcBorders>
            <w:vAlign w:val="center"/>
          </w:tcPr>
          <w:p w14:paraId="2D3D75C2" w14:textId="28A70BC6" w:rsidR="005E0221" w:rsidRPr="005E0221" w:rsidRDefault="005E0221" w:rsidP="005E0221">
            <w:pPr>
              <w:autoSpaceDN/>
              <w:spacing w:line="240" w:lineRule="auto"/>
              <w:jc w:val="center"/>
              <w:rPr>
                <w:rFonts w:cs="Times New Roman"/>
                <w:sz w:val="21"/>
                <w:szCs w:val="21"/>
              </w:rPr>
            </w:pPr>
            <w:r w:rsidRPr="005E0221">
              <w:rPr>
                <w:rFonts w:ascii="Times New Roman" w:hAnsi="Times New Roman" w:cs="Times New Roman"/>
                <w:sz w:val="21"/>
                <w:szCs w:val="21"/>
              </w:rPr>
              <w:t>消能器产生弯曲、局部变形</w:t>
            </w:r>
          </w:p>
        </w:tc>
        <w:tc>
          <w:tcPr>
            <w:tcW w:w="2821" w:type="dxa"/>
            <w:tcBorders>
              <w:top w:val="single" w:sz="4" w:space="0" w:color="auto"/>
              <w:left w:val="single" w:sz="4" w:space="0" w:color="auto"/>
              <w:bottom w:val="single" w:sz="4" w:space="0" w:color="auto"/>
              <w:right w:val="single" w:sz="4" w:space="0" w:color="auto"/>
            </w:tcBorders>
            <w:vAlign w:val="center"/>
          </w:tcPr>
          <w:p w14:paraId="29DB52F1" w14:textId="464DCE58" w:rsidR="005E0221" w:rsidRPr="005E0221" w:rsidRDefault="005E0221" w:rsidP="005E0221">
            <w:pPr>
              <w:autoSpaceDN/>
              <w:spacing w:line="240" w:lineRule="auto"/>
              <w:jc w:val="center"/>
              <w:rPr>
                <w:rFonts w:cs="Times New Roman"/>
                <w:sz w:val="21"/>
                <w:szCs w:val="21"/>
              </w:rPr>
            </w:pPr>
            <w:r w:rsidRPr="005E0221">
              <w:rPr>
                <w:rFonts w:ascii="Times New Roman" w:hAnsi="Times New Roman" w:cs="Times New Roman"/>
                <w:sz w:val="21"/>
                <w:szCs w:val="21"/>
              </w:rPr>
              <w:t>更换</w:t>
            </w:r>
          </w:p>
        </w:tc>
      </w:tr>
    </w:tbl>
    <w:p w14:paraId="67C5247A" w14:textId="77777777" w:rsidR="001A0403" w:rsidRDefault="00075972">
      <w:pPr>
        <w:autoSpaceDN/>
        <w:jc w:val="center"/>
        <w:rPr>
          <w:rFonts w:ascii="Times New Roman" w:hAnsi="Times New Roman" w:cs="Times New Roman"/>
          <w:b/>
          <w:bCs/>
        </w:rPr>
      </w:pPr>
      <w:r>
        <w:rPr>
          <w:rFonts w:ascii="Times New Roman" w:hAnsi="Times New Roman" w:cs="Times New Roman"/>
          <w:b/>
          <w:bCs/>
        </w:rPr>
        <w:t xml:space="preserve"> </w:t>
      </w:r>
    </w:p>
    <w:p w14:paraId="11153A82" w14:textId="696F7450" w:rsidR="001A0403" w:rsidRDefault="00075972">
      <w:pPr>
        <w:autoSpaceDN/>
        <w:spacing w:afterLines="50" w:after="149"/>
        <w:jc w:val="center"/>
        <w:outlineLvl w:val="1"/>
        <w:rPr>
          <w:rFonts w:ascii="Times New Roman" w:hAnsi="Times New Roman" w:cs="Times New Roman"/>
          <w:b/>
          <w:bCs/>
        </w:rPr>
      </w:pPr>
      <w:bookmarkStart w:id="76" w:name="_Toc140390041"/>
      <w:bookmarkStart w:id="77" w:name="_Toc141300499"/>
      <w:r>
        <w:rPr>
          <w:rFonts w:ascii="Times New Roman" w:eastAsia="黑体" w:hAnsi="Times New Roman" w:cs="Times New Roman" w:hint="eastAsia"/>
          <w:b/>
          <w:kern w:val="0"/>
        </w:rPr>
        <w:t xml:space="preserve">8.2 </w:t>
      </w:r>
      <w:r>
        <w:rPr>
          <w:rFonts w:ascii="黑体" w:eastAsia="黑体" w:hAnsi="黑体" w:cs="Times New Roman" w:hint="eastAsia"/>
          <w:b/>
          <w:kern w:val="0"/>
        </w:rPr>
        <w:t>隔震建筑维护</w:t>
      </w:r>
      <w:bookmarkEnd w:id="76"/>
      <w:bookmarkEnd w:id="77"/>
    </w:p>
    <w:p w14:paraId="76724D10" w14:textId="77777777" w:rsidR="001A0403" w:rsidRDefault="00075972">
      <w:pPr>
        <w:rPr>
          <w:rFonts w:ascii="Times New Roman" w:hAnsi="Times New Roman" w:cs="Times New Roman"/>
          <w:color w:val="000000"/>
        </w:rPr>
      </w:pPr>
      <w:r>
        <w:rPr>
          <w:rFonts w:ascii="Times New Roman" w:hAnsi="Times New Roman" w:cs="Times New Roman" w:hint="eastAsia"/>
          <w:b/>
          <w:bCs/>
        </w:rPr>
        <w:t>8.2.1</w:t>
      </w:r>
      <w:r>
        <w:rPr>
          <w:rFonts w:ascii="Times New Roman" w:hAnsi="Times New Roman" w:cs="Times New Roman"/>
          <w:b/>
          <w:bCs/>
          <w:color w:val="000000"/>
        </w:rPr>
        <w:tab/>
      </w:r>
      <w:r>
        <w:rPr>
          <w:rFonts w:ascii="Times New Roman" w:hAnsi="Times New Roman" w:cs="Times New Roman"/>
          <w:color w:val="000000"/>
        </w:rPr>
        <w:t>为使隔</w:t>
      </w:r>
      <w:proofErr w:type="gramStart"/>
      <w:r>
        <w:rPr>
          <w:rFonts w:ascii="Times New Roman" w:hAnsi="Times New Roman" w:cs="Times New Roman"/>
          <w:color w:val="000000"/>
        </w:rPr>
        <w:t>震建筑</w:t>
      </w:r>
      <w:proofErr w:type="gramEnd"/>
      <w:r>
        <w:rPr>
          <w:rFonts w:ascii="Times New Roman" w:hAnsi="Times New Roman" w:cs="Times New Roman"/>
          <w:color w:val="000000"/>
        </w:rPr>
        <w:t>能真正地发挥减震功能，确保建筑物的安全，应及时对安全检查中评级为</w:t>
      </w:r>
      <w:r>
        <w:rPr>
          <w:rFonts w:ascii="Times New Roman" w:hAnsi="Times New Roman" w:cs="Times New Roman"/>
          <w:color w:val="000000"/>
        </w:rPr>
        <w:t>B</w:t>
      </w:r>
      <w:r>
        <w:rPr>
          <w:rFonts w:ascii="Times New Roman" w:hAnsi="Times New Roman" w:cs="Times New Roman"/>
          <w:color w:val="000000"/>
        </w:rPr>
        <w:t>、或</w:t>
      </w:r>
      <w:r>
        <w:rPr>
          <w:rFonts w:ascii="Times New Roman" w:hAnsi="Times New Roman" w:cs="Times New Roman"/>
          <w:color w:val="000000"/>
        </w:rPr>
        <w:t>C</w:t>
      </w:r>
      <w:r>
        <w:rPr>
          <w:rFonts w:ascii="Times New Roman" w:hAnsi="Times New Roman" w:cs="Times New Roman"/>
          <w:color w:val="000000"/>
        </w:rPr>
        <w:t>级的建筑中的隔震装置进行维护，维护应符合下列原则：</w:t>
      </w:r>
    </w:p>
    <w:p w14:paraId="1A0355BA" w14:textId="77777777" w:rsidR="001A0403" w:rsidRDefault="00075972">
      <w:pPr>
        <w:autoSpaceDN/>
        <w:ind w:firstLineChars="200" w:firstLine="482"/>
        <w:jc w:val="both"/>
        <w:rPr>
          <w:rFonts w:ascii="Times New Roman" w:hAnsi="Times New Roman" w:cs="Times New Roman"/>
          <w:color w:val="000000"/>
        </w:rPr>
      </w:pPr>
      <w:r>
        <w:rPr>
          <w:rFonts w:ascii="Times New Roman" w:hAnsi="Times New Roman" w:cs="Times New Roman"/>
          <w:b/>
          <w:color w:val="000000"/>
        </w:rPr>
        <w:t>1</w:t>
      </w:r>
      <w:r>
        <w:rPr>
          <w:rFonts w:ascii="Times New Roman" w:hAnsi="Times New Roman" w:cs="Times New Roman"/>
          <w:color w:val="000000"/>
        </w:rPr>
        <w:t xml:space="preserve">  </w:t>
      </w:r>
      <w:r>
        <w:rPr>
          <w:rFonts w:ascii="Times New Roman" w:hAnsi="Times New Roman" w:cs="Times New Roman"/>
          <w:color w:val="000000"/>
        </w:rPr>
        <w:t>遵守原有的设计思想和设计条件；</w:t>
      </w:r>
    </w:p>
    <w:p w14:paraId="0CFC7E3D" w14:textId="77777777" w:rsidR="001A0403" w:rsidRDefault="00075972">
      <w:pPr>
        <w:autoSpaceDN/>
        <w:ind w:firstLineChars="200" w:firstLine="482"/>
        <w:jc w:val="both"/>
        <w:rPr>
          <w:rFonts w:ascii="Times New Roman" w:hAnsi="Times New Roman" w:cs="Times New Roman"/>
          <w:color w:val="000000"/>
        </w:rPr>
      </w:pPr>
      <w:r>
        <w:rPr>
          <w:rFonts w:ascii="Times New Roman" w:hAnsi="Times New Roman" w:cs="Times New Roman"/>
          <w:b/>
          <w:color w:val="000000"/>
        </w:rPr>
        <w:t>2</w:t>
      </w:r>
      <w:r>
        <w:rPr>
          <w:rFonts w:ascii="Times New Roman" w:hAnsi="Times New Roman" w:cs="Times New Roman"/>
          <w:color w:val="000000"/>
        </w:rPr>
        <w:t xml:space="preserve">  </w:t>
      </w:r>
      <w:r>
        <w:rPr>
          <w:rFonts w:ascii="Times New Roman" w:hAnsi="Times New Roman" w:cs="Times New Roman"/>
          <w:color w:val="000000"/>
        </w:rPr>
        <w:t>灾害发生后也能正常发挥其功能。</w:t>
      </w:r>
    </w:p>
    <w:p w14:paraId="4D83B071" w14:textId="77777777" w:rsidR="001A0403" w:rsidRDefault="00075972">
      <w:pPr>
        <w:autoSpaceDN/>
        <w:jc w:val="both"/>
        <w:rPr>
          <w:rFonts w:ascii="Times New Roman" w:hAnsi="Times New Roman" w:cs="Times New Roman"/>
          <w:color w:val="000000"/>
        </w:rPr>
      </w:pPr>
      <w:r>
        <w:rPr>
          <w:rFonts w:ascii="Times New Roman" w:hAnsi="Times New Roman" w:cs="Times New Roman" w:hint="eastAsia"/>
          <w:b/>
          <w:bCs/>
          <w:color w:val="000000"/>
        </w:rPr>
        <w:t>8.2.2</w:t>
      </w:r>
      <w:r>
        <w:rPr>
          <w:rFonts w:ascii="Times New Roman" w:hAnsi="Times New Roman" w:cs="Times New Roman" w:hint="eastAsia"/>
          <w:b/>
          <w:bCs/>
          <w:color w:val="000000"/>
        </w:rPr>
        <w:tab/>
      </w:r>
      <w:r>
        <w:rPr>
          <w:rFonts w:ascii="Times New Roman" w:hAnsi="Times New Roman" w:cs="Times New Roman"/>
          <w:color w:val="000000"/>
        </w:rPr>
        <w:t>隔</w:t>
      </w:r>
      <w:proofErr w:type="gramStart"/>
      <w:r>
        <w:rPr>
          <w:rFonts w:ascii="Times New Roman" w:hAnsi="Times New Roman" w:cs="Times New Roman"/>
          <w:color w:val="000000"/>
        </w:rPr>
        <w:t>震建筑</w:t>
      </w:r>
      <w:proofErr w:type="gramEnd"/>
      <w:r>
        <w:rPr>
          <w:rFonts w:ascii="Times New Roman" w:hAnsi="Times New Roman" w:cs="Times New Roman"/>
          <w:color w:val="000000"/>
        </w:rPr>
        <w:t>应设置标识，并应标明其功能特殊性、使用及维护注意事项，隔</w:t>
      </w:r>
      <w:proofErr w:type="gramStart"/>
      <w:r>
        <w:rPr>
          <w:rFonts w:ascii="Times New Roman" w:hAnsi="Times New Roman" w:cs="Times New Roman"/>
          <w:color w:val="000000"/>
        </w:rPr>
        <w:t>震建筑</w:t>
      </w:r>
      <w:proofErr w:type="gramEnd"/>
      <w:r>
        <w:rPr>
          <w:rFonts w:ascii="Times New Roman" w:hAnsi="Times New Roman" w:cs="Times New Roman"/>
          <w:color w:val="000000"/>
        </w:rPr>
        <w:t>的标识设置应符合下列规定：</w:t>
      </w:r>
    </w:p>
    <w:p w14:paraId="5014C76D" w14:textId="77777777" w:rsidR="001A0403" w:rsidRDefault="00075972">
      <w:pPr>
        <w:autoSpaceDN/>
        <w:jc w:val="both"/>
        <w:rPr>
          <w:rFonts w:ascii="Times New Roman" w:hAnsi="Times New Roman" w:cs="Times New Roman"/>
          <w:color w:val="000000"/>
        </w:rPr>
      </w:pPr>
      <w:r>
        <w:rPr>
          <w:rFonts w:ascii="Times New Roman" w:hAnsi="Times New Roman" w:cs="Times New Roman"/>
          <w:color w:val="000000"/>
        </w:rPr>
        <w:t xml:space="preserve">    </w:t>
      </w:r>
      <w:r>
        <w:rPr>
          <w:rFonts w:ascii="Times New Roman" w:hAnsi="Times New Roman" w:cs="Times New Roman"/>
          <w:b/>
          <w:bCs/>
          <w:color w:val="000000"/>
        </w:rPr>
        <w:t xml:space="preserve">1  </w:t>
      </w:r>
      <w:r>
        <w:rPr>
          <w:rFonts w:ascii="Times New Roman" w:hAnsi="Times New Roman" w:cs="Times New Roman"/>
          <w:color w:val="000000"/>
        </w:rPr>
        <w:t>标识应醒目；</w:t>
      </w:r>
    </w:p>
    <w:p w14:paraId="48337B69" w14:textId="77777777" w:rsidR="001A0403" w:rsidRDefault="00075972">
      <w:pPr>
        <w:autoSpaceDN/>
        <w:jc w:val="both"/>
        <w:rPr>
          <w:rFonts w:ascii="Times New Roman" w:hAnsi="Times New Roman" w:cs="Times New Roman"/>
          <w:color w:val="000000"/>
        </w:rPr>
      </w:pPr>
      <w:r>
        <w:rPr>
          <w:rFonts w:ascii="Times New Roman" w:hAnsi="Times New Roman" w:cs="Times New Roman"/>
          <w:color w:val="000000"/>
        </w:rPr>
        <w:t xml:space="preserve">    </w:t>
      </w:r>
      <w:r>
        <w:rPr>
          <w:rFonts w:ascii="Times New Roman" w:hAnsi="Times New Roman" w:cs="Times New Roman"/>
          <w:b/>
          <w:bCs/>
          <w:color w:val="000000"/>
        </w:rPr>
        <w:t>2</w:t>
      </w:r>
      <w:r>
        <w:rPr>
          <w:rFonts w:ascii="Times New Roman" w:hAnsi="Times New Roman" w:cs="Times New Roman"/>
          <w:color w:val="000000"/>
        </w:rPr>
        <w:t xml:space="preserve">  </w:t>
      </w:r>
      <w:r>
        <w:rPr>
          <w:rFonts w:ascii="Times New Roman" w:hAnsi="Times New Roman" w:cs="Times New Roman"/>
          <w:color w:val="000000"/>
        </w:rPr>
        <w:t>标识内容应简单明了；</w:t>
      </w:r>
    </w:p>
    <w:p w14:paraId="7A124AAD" w14:textId="77777777" w:rsidR="001A0403" w:rsidRDefault="00075972">
      <w:pPr>
        <w:autoSpaceDN/>
        <w:jc w:val="both"/>
        <w:rPr>
          <w:rFonts w:ascii="Times New Roman" w:hAnsi="Times New Roman" w:cs="Times New Roman"/>
          <w:color w:val="000000"/>
        </w:rPr>
      </w:pPr>
      <w:r>
        <w:rPr>
          <w:rFonts w:ascii="Times New Roman" w:hAnsi="Times New Roman" w:cs="Times New Roman"/>
          <w:color w:val="000000"/>
        </w:rPr>
        <w:t xml:space="preserve">    </w:t>
      </w:r>
      <w:r>
        <w:rPr>
          <w:rFonts w:ascii="Times New Roman" w:hAnsi="Times New Roman" w:cs="Times New Roman"/>
          <w:b/>
          <w:bCs/>
          <w:color w:val="000000"/>
        </w:rPr>
        <w:t>3</w:t>
      </w:r>
      <w:r>
        <w:rPr>
          <w:rFonts w:ascii="Times New Roman" w:hAnsi="Times New Roman" w:cs="Times New Roman"/>
          <w:color w:val="000000"/>
        </w:rPr>
        <w:t xml:space="preserve">  </w:t>
      </w:r>
      <w:r>
        <w:rPr>
          <w:rFonts w:ascii="Times New Roman" w:hAnsi="Times New Roman" w:cs="Times New Roman"/>
          <w:color w:val="000000"/>
        </w:rPr>
        <w:t>标识设置宜统一，并具有警示作用。</w:t>
      </w:r>
    </w:p>
    <w:p w14:paraId="2AC7BF64" w14:textId="77777777" w:rsidR="001A0403" w:rsidRDefault="00075972">
      <w:pPr>
        <w:pStyle w:val="a5"/>
        <w:rPr>
          <w:bCs/>
          <w:color w:val="4472C4" w:themeColor="accent1"/>
        </w:rPr>
      </w:pPr>
      <w:r>
        <w:rPr>
          <w:rFonts w:hint="eastAsia"/>
          <w:bCs/>
          <w:color w:val="4472C4" w:themeColor="accent1"/>
        </w:rPr>
        <w:t>【条文说明】</w:t>
      </w:r>
    </w:p>
    <w:p w14:paraId="4C063293" w14:textId="77777777" w:rsidR="001A0403" w:rsidRDefault="00075972">
      <w:pPr>
        <w:autoSpaceDN/>
        <w:jc w:val="both"/>
        <w:rPr>
          <w:rFonts w:ascii="Times New Roman" w:hAnsi="Times New Roman" w:cs="Times New Roman"/>
          <w:color w:val="4472C4"/>
        </w:rPr>
      </w:pPr>
      <w:r>
        <w:rPr>
          <w:rFonts w:ascii="Times New Roman" w:hAnsi="Times New Roman" w:cs="Times New Roman"/>
          <w:color w:val="4472C4"/>
        </w:rPr>
        <w:t xml:space="preserve">    </w:t>
      </w:r>
      <w:r>
        <w:rPr>
          <w:rFonts w:ascii="Times New Roman" w:hAnsi="Times New Roman" w:cs="Times New Roman"/>
          <w:color w:val="4472C4"/>
        </w:rPr>
        <w:t>隔</w:t>
      </w:r>
      <w:proofErr w:type="gramStart"/>
      <w:r>
        <w:rPr>
          <w:rFonts w:ascii="Times New Roman" w:hAnsi="Times New Roman" w:cs="Times New Roman"/>
          <w:color w:val="4472C4"/>
        </w:rPr>
        <w:t>震建筑</w:t>
      </w:r>
      <w:proofErr w:type="gramEnd"/>
      <w:r>
        <w:rPr>
          <w:rFonts w:ascii="Times New Roman" w:hAnsi="Times New Roman" w:cs="Times New Roman"/>
          <w:color w:val="4472C4"/>
        </w:rPr>
        <w:t>应设置标识，描述隔</w:t>
      </w:r>
      <w:proofErr w:type="gramStart"/>
      <w:r>
        <w:rPr>
          <w:rFonts w:ascii="Times New Roman" w:hAnsi="Times New Roman" w:cs="Times New Roman"/>
          <w:color w:val="4472C4"/>
        </w:rPr>
        <w:t>震建筑</w:t>
      </w:r>
      <w:proofErr w:type="gramEnd"/>
      <w:r>
        <w:rPr>
          <w:rFonts w:ascii="Times New Roman" w:hAnsi="Times New Roman" w:cs="Times New Roman"/>
          <w:color w:val="4472C4"/>
        </w:rPr>
        <w:t>的功能及其功能发挥的特殊性，提醒业主及其他人员</w:t>
      </w:r>
      <w:proofErr w:type="gramStart"/>
      <w:r>
        <w:rPr>
          <w:rFonts w:ascii="Times New Roman" w:hAnsi="Times New Roman" w:cs="Times New Roman"/>
          <w:color w:val="4472C4"/>
        </w:rPr>
        <w:t>对隔震层</w:t>
      </w:r>
      <w:proofErr w:type="gramEnd"/>
      <w:r>
        <w:rPr>
          <w:rFonts w:ascii="Times New Roman" w:hAnsi="Times New Roman" w:cs="Times New Roman"/>
          <w:color w:val="4472C4"/>
        </w:rPr>
        <w:t>支座、阻尼器及隔震构造的维护。</w:t>
      </w:r>
    </w:p>
    <w:p w14:paraId="24CF03AD" w14:textId="77777777" w:rsidR="001A0403" w:rsidRDefault="00075972">
      <w:pPr>
        <w:autoSpaceDN/>
        <w:jc w:val="both"/>
        <w:rPr>
          <w:rFonts w:ascii="Times New Roman" w:hAnsi="Times New Roman" w:cs="Times New Roman"/>
        </w:rPr>
      </w:pPr>
      <w:r>
        <w:rPr>
          <w:rFonts w:ascii="Times New Roman" w:hAnsi="Times New Roman" w:cs="Times New Roman" w:hint="eastAsia"/>
          <w:b/>
          <w:bCs/>
        </w:rPr>
        <w:t>8.2.</w:t>
      </w:r>
      <w:r>
        <w:rPr>
          <w:rFonts w:ascii="Times New Roman" w:hAnsi="Times New Roman" w:cs="Times New Roman"/>
          <w:b/>
          <w:bCs/>
        </w:rPr>
        <w:t>3</w:t>
      </w:r>
      <w:r>
        <w:rPr>
          <w:rFonts w:ascii="Times New Roman" w:hAnsi="Times New Roman" w:cs="Times New Roman" w:hint="eastAsia"/>
          <w:b/>
          <w:bCs/>
        </w:rPr>
        <w:tab/>
      </w:r>
      <w:r>
        <w:rPr>
          <w:rFonts w:cs="Times New Roman" w:hint="eastAsia"/>
        </w:rPr>
        <w:t>隔</w:t>
      </w:r>
      <w:proofErr w:type="gramStart"/>
      <w:r>
        <w:rPr>
          <w:rFonts w:cs="Times New Roman" w:hint="eastAsia"/>
        </w:rPr>
        <w:t>震建筑</w:t>
      </w:r>
      <w:proofErr w:type="gramEnd"/>
      <w:r>
        <w:rPr>
          <w:rFonts w:cs="Times New Roman" w:hint="eastAsia"/>
        </w:rPr>
        <w:t>的标识设置范围和内容应符合下列规定：</w:t>
      </w:r>
    </w:p>
    <w:p w14:paraId="34CCC842"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1</w:t>
      </w:r>
      <w:r>
        <w:rPr>
          <w:rFonts w:ascii="Times New Roman" w:hAnsi="Times New Roman" w:cs="Times New Roman"/>
        </w:rPr>
        <w:t xml:space="preserve">  </w:t>
      </w:r>
      <w:r>
        <w:rPr>
          <w:rFonts w:ascii="Times New Roman" w:hAnsi="Times New Roman" w:cs="Times New Roman"/>
        </w:rPr>
        <w:t>门厅入口处</w:t>
      </w:r>
      <w:r>
        <w:rPr>
          <w:rFonts w:ascii="Times New Roman" w:hAnsi="Times New Roman" w:cs="Times New Roman" w:hint="eastAsia"/>
        </w:rPr>
        <w:t>应标明本建筑物是隔震建筑，</w:t>
      </w:r>
      <w:r>
        <w:rPr>
          <w:rFonts w:ascii="Times New Roman" w:hAnsi="Times New Roman" w:cs="Times New Roman"/>
        </w:rPr>
        <w:t>并应</w:t>
      </w:r>
      <w:r>
        <w:rPr>
          <w:rFonts w:ascii="Times New Roman" w:hAnsi="Times New Roman" w:cs="Times New Roman" w:hint="eastAsia"/>
        </w:rPr>
        <w:t>说明隔</w:t>
      </w:r>
      <w:proofErr w:type="gramStart"/>
      <w:r>
        <w:rPr>
          <w:rFonts w:ascii="Times New Roman" w:hAnsi="Times New Roman" w:cs="Times New Roman" w:hint="eastAsia"/>
        </w:rPr>
        <w:t>震层所在</w:t>
      </w:r>
      <w:proofErr w:type="gramEnd"/>
      <w:r>
        <w:rPr>
          <w:rFonts w:ascii="Times New Roman" w:hAnsi="Times New Roman" w:cs="Times New Roman" w:hint="eastAsia"/>
        </w:rPr>
        <w:t>位置、房屋使用者应注意问题、</w:t>
      </w:r>
      <w:proofErr w:type="gramStart"/>
      <w:r>
        <w:rPr>
          <w:rFonts w:ascii="Times New Roman" w:hAnsi="Times New Roman" w:cs="Times New Roman"/>
        </w:rPr>
        <w:t>隔震缝布置</w:t>
      </w:r>
      <w:proofErr w:type="gramEnd"/>
      <w:r>
        <w:rPr>
          <w:rFonts w:ascii="Times New Roman" w:hAnsi="Times New Roman" w:cs="Times New Roman"/>
        </w:rPr>
        <w:t>、</w:t>
      </w:r>
      <w:r>
        <w:rPr>
          <w:rFonts w:ascii="Times New Roman" w:hAnsi="Times New Roman" w:cs="Times New Roman" w:hint="eastAsia"/>
        </w:rPr>
        <w:t>隔震装置的类型等基本信息。</w:t>
      </w:r>
    </w:p>
    <w:p w14:paraId="2F2B5F99"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2</w:t>
      </w:r>
      <w:r>
        <w:rPr>
          <w:rFonts w:ascii="Times New Roman" w:hAnsi="Times New Roman" w:cs="Times New Roman"/>
          <w:b/>
        </w:rPr>
        <w:t xml:space="preserve">  </w:t>
      </w:r>
      <w:proofErr w:type="gramStart"/>
      <w:r>
        <w:rPr>
          <w:rFonts w:ascii="Times New Roman" w:hAnsi="Times New Roman" w:cs="Times New Roman" w:hint="eastAsia"/>
        </w:rPr>
        <w:t>水平隔震缝处</w:t>
      </w:r>
      <w:proofErr w:type="gramEnd"/>
      <w:r>
        <w:rPr>
          <w:rFonts w:ascii="Times New Roman" w:hAnsi="Times New Roman" w:cs="Times New Roman" w:hint="eastAsia"/>
        </w:rPr>
        <w:t>应标明此处为上部结构与下部结构完全分开的水平缝</w:t>
      </w:r>
      <w:r>
        <w:rPr>
          <w:rFonts w:ascii="Times New Roman" w:hAnsi="Times New Roman" w:cs="Times New Roman"/>
        </w:rPr>
        <w:t>；</w:t>
      </w:r>
    </w:p>
    <w:p w14:paraId="2DFF3F55"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lastRenderedPageBreak/>
        <w:t>3</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hint="eastAsia"/>
        </w:rPr>
        <w:t>建筑物周围的竖向</w:t>
      </w:r>
      <w:proofErr w:type="gramStart"/>
      <w:r>
        <w:rPr>
          <w:rFonts w:ascii="Times New Roman" w:hAnsi="Times New Roman" w:cs="Times New Roman" w:hint="eastAsia"/>
        </w:rPr>
        <w:t>隔震缝</w:t>
      </w:r>
      <w:proofErr w:type="gramEnd"/>
      <w:r>
        <w:rPr>
          <w:rFonts w:ascii="Times New Roman" w:hAnsi="Times New Roman" w:cs="Times New Roman" w:hint="eastAsia"/>
        </w:rPr>
        <w:t>(</w:t>
      </w:r>
      <w:r>
        <w:rPr>
          <w:rFonts w:ascii="Times New Roman" w:hAnsi="Times New Roman" w:cs="Times New Roman" w:hint="eastAsia"/>
        </w:rPr>
        <w:t>又称</w:t>
      </w:r>
      <w:proofErr w:type="gramStart"/>
      <w:r>
        <w:rPr>
          <w:rFonts w:ascii="Times New Roman" w:hAnsi="Times New Roman" w:cs="Times New Roman" w:hint="eastAsia"/>
        </w:rPr>
        <w:t>隔震沟</w:t>
      </w:r>
      <w:proofErr w:type="gramEnd"/>
      <w:r>
        <w:rPr>
          <w:rFonts w:ascii="Times New Roman" w:hAnsi="Times New Roman" w:cs="Times New Roman" w:hint="eastAsia"/>
        </w:rPr>
        <w:t>)</w:t>
      </w:r>
      <w:r>
        <w:rPr>
          <w:rFonts w:ascii="Times New Roman" w:hAnsi="Times New Roman" w:cs="Times New Roman" w:hint="eastAsia"/>
        </w:rPr>
        <w:t>处应标明地震时此处为建筑物的移动空间，并应在其范围内设置标线或警示线。</w:t>
      </w:r>
    </w:p>
    <w:p w14:paraId="342D760C" w14:textId="77777777" w:rsidR="001A0403" w:rsidRDefault="00075972">
      <w:pPr>
        <w:pStyle w:val="a5"/>
        <w:rPr>
          <w:bCs/>
          <w:color w:val="4472C4" w:themeColor="accent1"/>
        </w:rPr>
      </w:pPr>
      <w:r>
        <w:rPr>
          <w:rFonts w:hint="eastAsia"/>
          <w:bCs/>
          <w:color w:val="4472C4" w:themeColor="accent1"/>
        </w:rPr>
        <w:t>【条文说明】</w:t>
      </w:r>
    </w:p>
    <w:p w14:paraId="4F167FDA" w14:textId="77777777" w:rsidR="001A0403" w:rsidRDefault="00075972">
      <w:pPr>
        <w:pStyle w:val="a5"/>
        <w:ind w:firstLineChars="200" w:firstLine="480"/>
        <w:rPr>
          <w:bCs/>
          <w:color w:val="4472C4" w:themeColor="accent1"/>
        </w:rPr>
      </w:pPr>
      <w:r>
        <w:rPr>
          <w:rFonts w:hint="eastAsia"/>
          <w:bCs/>
          <w:color w:val="4472C4" w:themeColor="accent1"/>
        </w:rPr>
        <w:t>安装隔震装置的建筑物，</w:t>
      </w:r>
      <w:proofErr w:type="gramStart"/>
      <w:r>
        <w:rPr>
          <w:rFonts w:hint="eastAsia"/>
          <w:bCs/>
          <w:color w:val="4472C4" w:themeColor="accent1"/>
        </w:rPr>
        <w:t>隔震层上部</w:t>
      </w:r>
      <w:proofErr w:type="gramEnd"/>
      <w:r>
        <w:rPr>
          <w:rFonts w:hint="eastAsia"/>
          <w:bCs/>
          <w:color w:val="4472C4" w:themeColor="accent1"/>
        </w:rPr>
        <w:t>与下部需要完全断开，如有管线穿过水平缝时，需要采用软管连接，保证在地震作用下，上下部结构可以水平移动，因此，在隔</w:t>
      </w:r>
      <w:proofErr w:type="gramStart"/>
      <w:r>
        <w:rPr>
          <w:rFonts w:hint="eastAsia"/>
          <w:bCs/>
          <w:color w:val="4472C4" w:themeColor="accent1"/>
        </w:rPr>
        <w:t>震建筑水</w:t>
      </w:r>
      <w:proofErr w:type="gramEnd"/>
      <w:r>
        <w:rPr>
          <w:rFonts w:hint="eastAsia"/>
          <w:bCs/>
          <w:color w:val="4472C4" w:themeColor="accent1"/>
        </w:rPr>
        <w:t>平缝处中要设置相关标识，提醒使用期间需要注意的事项。</w:t>
      </w:r>
    </w:p>
    <w:p w14:paraId="2D33B1B4" w14:textId="77777777" w:rsidR="001A0403" w:rsidRDefault="00075972">
      <w:pPr>
        <w:pStyle w:val="a5"/>
        <w:ind w:firstLineChars="200" w:firstLine="480"/>
        <w:rPr>
          <w:bCs/>
          <w:color w:val="4472C4" w:themeColor="accent1"/>
        </w:rPr>
      </w:pPr>
      <w:r>
        <w:rPr>
          <w:rFonts w:hint="eastAsia"/>
          <w:bCs/>
          <w:color w:val="4472C4" w:themeColor="accent1"/>
        </w:rPr>
        <w:t>安装隔震装置的建筑物，</w:t>
      </w:r>
      <w:proofErr w:type="gramStart"/>
      <w:r>
        <w:rPr>
          <w:rFonts w:hint="eastAsia"/>
          <w:bCs/>
          <w:color w:val="4472C4" w:themeColor="accent1"/>
        </w:rPr>
        <w:t>隔震层周边</w:t>
      </w:r>
      <w:proofErr w:type="gramEnd"/>
      <w:r>
        <w:rPr>
          <w:rFonts w:hint="eastAsia"/>
          <w:bCs/>
          <w:color w:val="4472C4" w:themeColor="accent1"/>
        </w:rPr>
        <w:t>需要设置竖向变形缝，变形缝宽度要满足上部结构的水平位移，且不能有影响上部结构水平移动的附着物和障碍物，妨碍在地震作用下上部结构的水平位移。因此，在隔</w:t>
      </w:r>
      <w:proofErr w:type="gramStart"/>
      <w:r>
        <w:rPr>
          <w:rFonts w:hint="eastAsia"/>
          <w:bCs/>
          <w:color w:val="4472C4" w:themeColor="accent1"/>
        </w:rPr>
        <w:t>震建筑</w:t>
      </w:r>
      <w:proofErr w:type="gramEnd"/>
      <w:r>
        <w:rPr>
          <w:rFonts w:hint="eastAsia"/>
          <w:bCs/>
          <w:color w:val="4472C4" w:themeColor="accent1"/>
        </w:rPr>
        <w:t>中要设置相关标识，提醒使用期间需要注意的事项。</w:t>
      </w:r>
    </w:p>
    <w:p w14:paraId="33350242" w14:textId="1D2D4573" w:rsidR="001A0403" w:rsidRPr="005E0221" w:rsidRDefault="00075972">
      <w:pPr>
        <w:autoSpaceDN/>
        <w:jc w:val="both"/>
        <w:rPr>
          <w:rFonts w:ascii="Times New Roman" w:hAnsi="Times New Roman" w:cs="Times New Roman"/>
        </w:rPr>
      </w:pPr>
      <w:r w:rsidRPr="005E0221">
        <w:rPr>
          <w:rFonts w:ascii="Times New Roman" w:hAnsi="Times New Roman" w:cs="Times New Roman" w:hint="eastAsia"/>
          <w:b/>
          <w:bCs/>
        </w:rPr>
        <w:t>8.2</w:t>
      </w:r>
      <w:r w:rsidRPr="005E0221">
        <w:rPr>
          <w:rFonts w:ascii="Times New Roman" w:hAnsi="Times New Roman" w:cs="Times New Roman"/>
          <w:b/>
          <w:bCs/>
        </w:rPr>
        <w:t>.3</w:t>
      </w:r>
      <w:r w:rsidRPr="005E0221">
        <w:rPr>
          <w:rFonts w:ascii="Times New Roman" w:hAnsi="Times New Roman" w:cs="Times New Roman"/>
        </w:rPr>
        <w:t xml:space="preserve">  </w:t>
      </w:r>
      <w:r w:rsidRPr="005E0221">
        <w:rPr>
          <w:rFonts w:cs="Times New Roman" w:hint="eastAsia"/>
        </w:rPr>
        <w:t>隔震装置检查内容及维护方法见下表。</w:t>
      </w:r>
    </w:p>
    <w:p w14:paraId="13A47CD7" w14:textId="77777777" w:rsidR="001A0403" w:rsidRDefault="00075972">
      <w:pPr>
        <w:autoSpaceDN/>
        <w:jc w:val="center"/>
        <w:rPr>
          <w:rFonts w:cs="Times New Roman"/>
          <w:b/>
          <w:bCs/>
          <w:sz w:val="21"/>
          <w:szCs w:val="21"/>
        </w:rPr>
      </w:pPr>
      <w:r>
        <w:rPr>
          <w:rFonts w:ascii="Times New Roman" w:hAnsi="Times New Roman" w:cs="Times New Roman"/>
          <w:b/>
          <w:bCs/>
          <w:sz w:val="21"/>
          <w:szCs w:val="21"/>
        </w:rPr>
        <w:t>表</w:t>
      </w:r>
      <w:r>
        <w:rPr>
          <w:rFonts w:ascii="Times New Roman" w:hAnsi="Times New Roman" w:cs="Times New Roman"/>
          <w:b/>
          <w:bCs/>
          <w:sz w:val="21"/>
          <w:szCs w:val="21"/>
        </w:rPr>
        <w:t xml:space="preserve">8.2.1  </w:t>
      </w:r>
      <w:r>
        <w:rPr>
          <w:rFonts w:ascii="Times New Roman" w:hAnsi="Times New Roman" w:cs="Times New Roman"/>
          <w:b/>
          <w:bCs/>
          <w:sz w:val="21"/>
          <w:szCs w:val="21"/>
        </w:rPr>
        <w:t>隔震装置检查内容及维护</w:t>
      </w:r>
      <w:r>
        <w:rPr>
          <w:rFonts w:cs="Times New Roman" w:hint="eastAsia"/>
          <w:b/>
          <w:bCs/>
          <w:sz w:val="21"/>
          <w:szCs w:val="21"/>
        </w:rPr>
        <w:t>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2"/>
        <w:gridCol w:w="4514"/>
        <w:gridCol w:w="2869"/>
      </w:tblGrid>
      <w:tr w:rsidR="001A0403" w14:paraId="0C87950E" w14:textId="77777777">
        <w:trPr>
          <w:trHeight w:val="567"/>
        </w:trPr>
        <w:tc>
          <w:tcPr>
            <w:tcW w:w="1252" w:type="dxa"/>
            <w:tcBorders>
              <w:top w:val="single" w:sz="4" w:space="0" w:color="auto"/>
              <w:left w:val="single" w:sz="4" w:space="0" w:color="auto"/>
              <w:bottom w:val="single" w:sz="4" w:space="0" w:color="auto"/>
              <w:right w:val="single" w:sz="4" w:space="0" w:color="auto"/>
            </w:tcBorders>
            <w:vAlign w:val="center"/>
          </w:tcPr>
          <w:p w14:paraId="2855F5EF" w14:textId="77777777" w:rsidR="001A0403" w:rsidRDefault="00075972">
            <w:pPr>
              <w:autoSpaceDN/>
              <w:spacing w:line="240" w:lineRule="auto"/>
              <w:jc w:val="center"/>
              <w:rPr>
                <w:rFonts w:cs="Times New Roman"/>
                <w:bCs/>
                <w:sz w:val="21"/>
                <w:szCs w:val="21"/>
              </w:rPr>
            </w:pPr>
            <w:r>
              <w:rPr>
                <w:rFonts w:cs="Times New Roman" w:hint="eastAsia"/>
                <w:bCs/>
                <w:sz w:val="21"/>
                <w:szCs w:val="21"/>
              </w:rPr>
              <w:t>序号</w:t>
            </w:r>
          </w:p>
        </w:tc>
        <w:tc>
          <w:tcPr>
            <w:tcW w:w="4514" w:type="dxa"/>
            <w:tcBorders>
              <w:top w:val="single" w:sz="4" w:space="0" w:color="auto"/>
              <w:left w:val="single" w:sz="4" w:space="0" w:color="auto"/>
              <w:bottom w:val="single" w:sz="4" w:space="0" w:color="auto"/>
              <w:right w:val="single" w:sz="4" w:space="0" w:color="auto"/>
            </w:tcBorders>
            <w:vAlign w:val="center"/>
          </w:tcPr>
          <w:p w14:paraId="04C8A3A6" w14:textId="77777777" w:rsidR="001A0403" w:rsidRDefault="00075972">
            <w:pPr>
              <w:autoSpaceDN/>
              <w:spacing w:line="240" w:lineRule="auto"/>
              <w:jc w:val="center"/>
              <w:rPr>
                <w:rFonts w:cs="Times New Roman"/>
                <w:bCs/>
                <w:sz w:val="21"/>
                <w:szCs w:val="21"/>
              </w:rPr>
            </w:pPr>
            <w:r>
              <w:rPr>
                <w:rFonts w:cs="Times New Roman" w:hint="eastAsia"/>
                <w:bCs/>
                <w:sz w:val="21"/>
                <w:szCs w:val="21"/>
              </w:rPr>
              <w:t>检查内容</w:t>
            </w:r>
          </w:p>
        </w:tc>
        <w:tc>
          <w:tcPr>
            <w:tcW w:w="2869" w:type="dxa"/>
            <w:tcBorders>
              <w:top w:val="single" w:sz="4" w:space="0" w:color="auto"/>
              <w:left w:val="single" w:sz="4" w:space="0" w:color="auto"/>
              <w:bottom w:val="single" w:sz="4" w:space="0" w:color="auto"/>
              <w:right w:val="single" w:sz="4" w:space="0" w:color="auto"/>
            </w:tcBorders>
            <w:vAlign w:val="center"/>
          </w:tcPr>
          <w:p w14:paraId="203AD845" w14:textId="77777777" w:rsidR="001A0403" w:rsidRDefault="00075972">
            <w:pPr>
              <w:autoSpaceDN/>
              <w:spacing w:line="240" w:lineRule="auto"/>
              <w:jc w:val="center"/>
              <w:rPr>
                <w:rFonts w:cs="Times New Roman"/>
                <w:bCs/>
                <w:sz w:val="21"/>
                <w:szCs w:val="21"/>
              </w:rPr>
            </w:pPr>
            <w:r>
              <w:rPr>
                <w:rFonts w:cs="Times New Roman" w:hint="eastAsia"/>
                <w:bCs/>
                <w:sz w:val="21"/>
                <w:szCs w:val="21"/>
              </w:rPr>
              <w:t>维护方法</w:t>
            </w:r>
          </w:p>
        </w:tc>
      </w:tr>
      <w:tr w:rsidR="001A0403" w14:paraId="5E5DDDE8" w14:textId="77777777">
        <w:trPr>
          <w:trHeight w:val="567"/>
        </w:trPr>
        <w:tc>
          <w:tcPr>
            <w:tcW w:w="1252" w:type="dxa"/>
            <w:tcBorders>
              <w:top w:val="single" w:sz="4" w:space="0" w:color="auto"/>
              <w:left w:val="single" w:sz="4" w:space="0" w:color="auto"/>
              <w:bottom w:val="single" w:sz="4" w:space="0" w:color="auto"/>
              <w:right w:val="single" w:sz="4" w:space="0" w:color="auto"/>
            </w:tcBorders>
            <w:vAlign w:val="center"/>
          </w:tcPr>
          <w:p w14:paraId="5AD27194" w14:textId="3900311E" w:rsidR="001A0403" w:rsidRDefault="005E0221">
            <w:pPr>
              <w:autoSpaceDN/>
              <w:spacing w:line="240" w:lineRule="auto"/>
              <w:jc w:val="center"/>
              <w:rPr>
                <w:rFonts w:cs="Times New Roman"/>
                <w:sz w:val="21"/>
                <w:szCs w:val="21"/>
              </w:rPr>
            </w:pPr>
            <w:r>
              <w:rPr>
                <w:rFonts w:cs="Times New Roman" w:hint="eastAsia"/>
                <w:sz w:val="21"/>
                <w:szCs w:val="21"/>
              </w:rPr>
              <w:t>1</w:t>
            </w:r>
          </w:p>
        </w:tc>
        <w:tc>
          <w:tcPr>
            <w:tcW w:w="4514" w:type="dxa"/>
            <w:tcBorders>
              <w:top w:val="single" w:sz="4" w:space="0" w:color="auto"/>
              <w:left w:val="single" w:sz="4" w:space="0" w:color="auto"/>
              <w:bottom w:val="single" w:sz="4" w:space="0" w:color="auto"/>
              <w:right w:val="single" w:sz="4" w:space="0" w:color="auto"/>
            </w:tcBorders>
            <w:vAlign w:val="center"/>
          </w:tcPr>
          <w:p w14:paraId="565C1DF8" w14:textId="2AD197BA" w:rsidR="001A0403" w:rsidRDefault="00075972">
            <w:pPr>
              <w:autoSpaceDN/>
              <w:spacing w:line="240" w:lineRule="auto"/>
              <w:jc w:val="center"/>
              <w:rPr>
                <w:rFonts w:cs="Times New Roman"/>
                <w:sz w:val="21"/>
                <w:szCs w:val="21"/>
              </w:rPr>
            </w:pPr>
            <w:r>
              <w:rPr>
                <w:rFonts w:cs="Times New Roman" w:hint="eastAsia"/>
                <w:sz w:val="21"/>
                <w:szCs w:val="21"/>
              </w:rPr>
              <w:t>外形尺寸不符合</w:t>
            </w:r>
            <w:r w:rsidR="00C74E9F">
              <w:rPr>
                <w:rFonts w:cs="Times New Roman" w:hint="eastAsia"/>
                <w:sz w:val="21"/>
                <w:szCs w:val="21"/>
              </w:rPr>
              <w:t>产品标准</w:t>
            </w:r>
          </w:p>
        </w:tc>
        <w:tc>
          <w:tcPr>
            <w:tcW w:w="2869" w:type="dxa"/>
            <w:tcBorders>
              <w:top w:val="single" w:sz="4" w:space="0" w:color="auto"/>
              <w:left w:val="single" w:sz="4" w:space="0" w:color="auto"/>
              <w:bottom w:val="single" w:sz="4" w:space="0" w:color="auto"/>
              <w:right w:val="single" w:sz="4" w:space="0" w:color="auto"/>
            </w:tcBorders>
            <w:vAlign w:val="center"/>
          </w:tcPr>
          <w:p w14:paraId="26F69FD1" w14:textId="77777777" w:rsidR="001A0403" w:rsidRDefault="00075972">
            <w:pPr>
              <w:autoSpaceDN/>
              <w:spacing w:line="240" w:lineRule="auto"/>
              <w:jc w:val="center"/>
              <w:rPr>
                <w:rFonts w:cs="Times New Roman"/>
                <w:sz w:val="21"/>
                <w:szCs w:val="21"/>
              </w:rPr>
            </w:pPr>
            <w:r>
              <w:rPr>
                <w:rFonts w:cs="Times New Roman" w:hint="eastAsia"/>
                <w:sz w:val="21"/>
                <w:szCs w:val="21"/>
              </w:rPr>
              <w:t>更换</w:t>
            </w:r>
          </w:p>
        </w:tc>
      </w:tr>
      <w:tr w:rsidR="005E0221" w14:paraId="3D37CEB1" w14:textId="77777777">
        <w:trPr>
          <w:trHeight w:val="567"/>
        </w:trPr>
        <w:tc>
          <w:tcPr>
            <w:tcW w:w="1252" w:type="dxa"/>
            <w:tcBorders>
              <w:top w:val="single" w:sz="4" w:space="0" w:color="auto"/>
              <w:left w:val="single" w:sz="4" w:space="0" w:color="auto"/>
              <w:bottom w:val="single" w:sz="4" w:space="0" w:color="auto"/>
              <w:right w:val="single" w:sz="4" w:space="0" w:color="auto"/>
            </w:tcBorders>
            <w:vAlign w:val="center"/>
          </w:tcPr>
          <w:p w14:paraId="5216E3F9" w14:textId="4968AF01" w:rsidR="005E0221" w:rsidRDefault="005E0221" w:rsidP="005E0221">
            <w:pPr>
              <w:autoSpaceDN/>
              <w:spacing w:line="240" w:lineRule="auto"/>
              <w:jc w:val="center"/>
              <w:rPr>
                <w:rFonts w:cs="Times New Roman"/>
                <w:sz w:val="21"/>
                <w:szCs w:val="21"/>
              </w:rPr>
            </w:pPr>
            <w:r>
              <w:rPr>
                <w:rFonts w:cs="Times New Roman" w:hint="eastAsia"/>
                <w:sz w:val="21"/>
                <w:szCs w:val="21"/>
              </w:rPr>
              <w:t>2</w:t>
            </w:r>
          </w:p>
        </w:tc>
        <w:tc>
          <w:tcPr>
            <w:tcW w:w="4514" w:type="dxa"/>
            <w:tcBorders>
              <w:top w:val="single" w:sz="4" w:space="0" w:color="auto"/>
              <w:left w:val="single" w:sz="4" w:space="0" w:color="auto"/>
              <w:bottom w:val="single" w:sz="4" w:space="0" w:color="auto"/>
              <w:right w:val="single" w:sz="4" w:space="0" w:color="auto"/>
            </w:tcBorders>
            <w:vAlign w:val="center"/>
          </w:tcPr>
          <w:p w14:paraId="5334A75D" w14:textId="77777777" w:rsidR="005E0221" w:rsidRDefault="005E0221" w:rsidP="005E0221">
            <w:pPr>
              <w:autoSpaceDN/>
              <w:spacing w:line="240" w:lineRule="auto"/>
              <w:jc w:val="center"/>
              <w:rPr>
                <w:rFonts w:cs="Times New Roman"/>
                <w:sz w:val="21"/>
                <w:szCs w:val="21"/>
              </w:rPr>
            </w:pPr>
            <w:r>
              <w:rPr>
                <w:rFonts w:cs="Times New Roman" w:hint="eastAsia"/>
                <w:sz w:val="21"/>
                <w:szCs w:val="21"/>
              </w:rPr>
              <w:t>变形超过设计文件限制</w:t>
            </w:r>
          </w:p>
        </w:tc>
        <w:tc>
          <w:tcPr>
            <w:tcW w:w="2869" w:type="dxa"/>
            <w:tcBorders>
              <w:top w:val="single" w:sz="4" w:space="0" w:color="auto"/>
              <w:left w:val="single" w:sz="4" w:space="0" w:color="auto"/>
              <w:bottom w:val="single" w:sz="4" w:space="0" w:color="auto"/>
              <w:right w:val="single" w:sz="4" w:space="0" w:color="auto"/>
            </w:tcBorders>
            <w:vAlign w:val="center"/>
          </w:tcPr>
          <w:p w14:paraId="260587CF" w14:textId="77777777" w:rsidR="005E0221" w:rsidRDefault="005E0221" w:rsidP="005E0221">
            <w:pPr>
              <w:autoSpaceDN/>
              <w:spacing w:line="240" w:lineRule="auto"/>
              <w:jc w:val="center"/>
              <w:rPr>
                <w:rFonts w:cs="Times New Roman"/>
                <w:sz w:val="21"/>
                <w:szCs w:val="21"/>
              </w:rPr>
            </w:pPr>
            <w:r>
              <w:rPr>
                <w:rFonts w:cs="Times New Roman" w:hint="eastAsia"/>
                <w:sz w:val="21"/>
                <w:szCs w:val="21"/>
              </w:rPr>
              <w:t>更换</w:t>
            </w:r>
          </w:p>
        </w:tc>
      </w:tr>
      <w:tr w:rsidR="005E0221" w14:paraId="5D11552D" w14:textId="77777777">
        <w:trPr>
          <w:trHeight w:val="567"/>
        </w:trPr>
        <w:tc>
          <w:tcPr>
            <w:tcW w:w="1252" w:type="dxa"/>
            <w:tcBorders>
              <w:top w:val="single" w:sz="4" w:space="0" w:color="auto"/>
              <w:left w:val="single" w:sz="4" w:space="0" w:color="auto"/>
              <w:bottom w:val="single" w:sz="4" w:space="0" w:color="auto"/>
              <w:right w:val="single" w:sz="4" w:space="0" w:color="auto"/>
            </w:tcBorders>
            <w:vAlign w:val="center"/>
          </w:tcPr>
          <w:p w14:paraId="21012283" w14:textId="500EA3D6" w:rsidR="005E0221" w:rsidRDefault="005E0221" w:rsidP="005E0221">
            <w:pPr>
              <w:autoSpaceDN/>
              <w:spacing w:line="240" w:lineRule="auto"/>
              <w:jc w:val="center"/>
              <w:rPr>
                <w:rFonts w:cs="Times New Roman"/>
                <w:sz w:val="21"/>
                <w:szCs w:val="21"/>
              </w:rPr>
            </w:pPr>
            <w:r>
              <w:rPr>
                <w:rFonts w:cs="Times New Roman" w:hint="eastAsia"/>
                <w:sz w:val="21"/>
                <w:szCs w:val="21"/>
              </w:rPr>
              <w:t>3</w:t>
            </w:r>
          </w:p>
        </w:tc>
        <w:tc>
          <w:tcPr>
            <w:tcW w:w="4514" w:type="dxa"/>
            <w:tcBorders>
              <w:top w:val="single" w:sz="4" w:space="0" w:color="auto"/>
              <w:left w:val="single" w:sz="4" w:space="0" w:color="auto"/>
              <w:bottom w:val="single" w:sz="4" w:space="0" w:color="auto"/>
              <w:right w:val="single" w:sz="4" w:space="0" w:color="auto"/>
            </w:tcBorders>
            <w:vAlign w:val="center"/>
          </w:tcPr>
          <w:p w14:paraId="4395B6A2" w14:textId="6A4B0FA0" w:rsidR="005E0221" w:rsidRDefault="005E0221" w:rsidP="005E0221">
            <w:pPr>
              <w:autoSpaceDN/>
              <w:spacing w:line="240" w:lineRule="auto"/>
              <w:jc w:val="center"/>
              <w:rPr>
                <w:rFonts w:cs="Times New Roman"/>
                <w:sz w:val="21"/>
                <w:szCs w:val="21"/>
              </w:rPr>
            </w:pPr>
            <w:r>
              <w:rPr>
                <w:rFonts w:cs="Times New Roman" w:hint="eastAsia"/>
                <w:sz w:val="21"/>
                <w:szCs w:val="21"/>
              </w:rPr>
              <w:t>产品产生破损</w:t>
            </w:r>
          </w:p>
        </w:tc>
        <w:tc>
          <w:tcPr>
            <w:tcW w:w="2869" w:type="dxa"/>
            <w:tcBorders>
              <w:top w:val="single" w:sz="4" w:space="0" w:color="auto"/>
              <w:left w:val="single" w:sz="4" w:space="0" w:color="auto"/>
              <w:bottom w:val="single" w:sz="4" w:space="0" w:color="auto"/>
              <w:right w:val="single" w:sz="4" w:space="0" w:color="auto"/>
            </w:tcBorders>
            <w:vAlign w:val="center"/>
          </w:tcPr>
          <w:p w14:paraId="618C43C9" w14:textId="033611BF" w:rsidR="005E0221" w:rsidRDefault="005E0221" w:rsidP="005E0221">
            <w:pPr>
              <w:autoSpaceDN/>
              <w:spacing w:line="240" w:lineRule="auto"/>
              <w:jc w:val="center"/>
              <w:rPr>
                <w:rFonts w:cs="Times New Roman"/>
                <w:sz w:val="21"/>
                <w:szCs w:val="21"/>
              </w:rPr>
            </w:pPr>
            <w:r>
              <w:rPr>
                <w:rFonts w:cs="Times New Roman" w:hint="eastAsia"/>
                <w:sz w:val="21"/>
                <w:szCs w:val="21"/>
              </w:rPr>
              <w:t>更换</w:t>
            </w:r>
          </w:p>
        </w:tc>
      </w:tr>
      <w:tr w:rsidR="005E0221" w14:paraId="26509765" w14:textId="77777777">
        <w:trPr>
          <w:trHeight w:val="567"/>
        </w:trPr>
        <w:tc>
          <w:tcPr>
            <w:tcW w:w="1252" w:type="dxa"/>
            <w:tcBorders>
              <w:top w:val="single" w:sz="4" w:space="0" w:color="auto"/>
              <w:left w:val="single" w:sz="4" w:space="0" w:color="auto"/>
              <w:bottom w:val="single" w:sz="4" w:space="0" w:color="auto"/>
              <w:right w:val="single" w:sz="4" w:space="0" w:color="auto"/>
            </w:tcBorders>
            <w:vAlign w:val="center"/>
          </w:tcPr>
          <w:p w14:paraId="19F962F3" w14:textId="6CCF586D" w:rsidR="005E0221" w:rsidRDefault="005E0221" w:rsidP="005E0221">
            <w:pPr>
              <w:autoSpaceDN/>
              <w:spacing w:line="240" w:lineRule="auto"/>
              <w:jc w:val="center"/>
              <w:rPr>
                <w:rFonts w:cs="Times New Roman"/>
                <w:sz w:val="21"/>
                <w:szCs w:val="21"/>
              </w:rPr>
            </w:pPr>
            <w:r>
              <w:rPr>
                <w:rFonts w:cs="Times New Roman" w:hint="eastAsia"/>
                <w:sz w:val="21"/>
                <w:szCs w:val="21"/>
              </w:rPr>
              <w:t>4</w:t>
            </w:r>
          </w:p>
        </w:tc>
        <w:tc>
          <w:tcPr>
            <w:tcW w:w="4514" w:type="dxa"/>
            <w:tcBorders>
              <w:top w:val="single" w:sz="4" w:space="0" w:color="auto"/>
              <w:left w:val="single" w:sz="4" w:space="0" w:color="auto"/>
              <w:bottom w:val="single" w:sz="4" w:space="0" w:color="auto"/>
              <w:right w:val="single" w:sz="4" w:space="0" w:color="auto"/>
            </w:tcBorders>
            <w:vAlign w:val="center"/>
          </w:tcPr>
          <w:p w14:paraId="0F55B715" w14:textId="77777777" w:rsidR="005E0221" w:rsidRDefault="005E0221" w:rsidP="005E0221">
            <w:pPr>
              <w:autoSpaceDN/>
              <w:spacing w:line="240" w:lineRule="auto"/>
              <w:jc w:val="center"/>
              <w:rPr>
                <w:rFonts w:cs="Times New Roman"/>
                <w:sz w:val="21"/>
                <w:szCs w:val="21"/>
              </w:rPr>
            </w:pPr>
            <w:r>
              <w:rPr>
                <w:rFonts w:cs="Times New Roman" w:hint="eastAsia"/>
                <w:sz w:val="21"/>
                <w:szCs w:val="21"/>
              </w:rPr>
              <w:t>管线穿管损坏</w:t>
            </w:r>
          </w:p>
        </w:tc>
        <w:tc>
          <w:tcPr>
            <w:tcW w:w="2869" w:type="dxa"/>
            <w:tcBorders>
              <w:top w:val="single" w:sz="4" w:space="0" w:color="auto"/>
              <w:left w:val="single" w:sz="4" w:space="0" w:color="auto"/>
              <w:bottom w:val="single" w:sz="4" w:space="0" w:color="auto"/>
              <w:right w:val="single" w:sz="4" w:space="0" w:color="auto"/>
            </w:tcBorders>
            <w:vAlign w:val="center"/>
          </w:tcPr>
          <w:p w14:paraId="665D59F2" w14:textId="77777777" w:rsidR="005E0221" w:rsidRDefault="005E0221" w:rsidP="005E0221">
            <w:pPr>
              <w:autoSpaceDN/>
              <w:spacing w:line="240" w:lineRule="auto"/>
              <w:jc w:val="center"/>
              <w:rPr>
                <w:rFonts w:cs="Times New Roman"/>
                <w:sz w:val="21"/>
                <w:szCs w:val="21"/>
              </w:rPr>
            </w:pPr>
            <w:r>
              <w:rPr>
                <w:rFonts w:cs="Times New Roman" w:hint="eastAsia"/>
                <w:sz w:val="21"/>
                <w:szCs w:val="21"/>
              </w:rPr>
              <w:t>更换</w:t>
            </w:r>
          </w:p>
        </w:tc>
      </w:tr>
      <w:tr w:rsidR="005E0221" w14:paraId="400EC872" w14:textId="77777777">
        <w:trPr>
          <w:trHeight w:val="567"/>
        </w:trPr>
        <w:tc>
          <w:tcPr>
            <w:tcW w:w="1252" w:type="dxa"/>
            <w:tcBorders>
              <w:top w:val="single" w:sz="4" w:space="0" w:color="auto"/>
              <w:left w:val="single" w:sz="4" w:space="0" w:color="auto"/>
              <w:bottom w:val="single" w:sz="4" w:space="0" w:color="auto"/>
              <w:right w:val="single" w:sz="4" w:space="0" w:color="auto"/>
            </w:tcBorders>
            <w:vAlign w:val="center"/>
          </w:tcPr>
          <w:p w14:paraId="7CCCC88B" w14:textId="796F2C37" w:rsidR="005E0221" w:rsidRDefault="005E0221" w:rsidP="005E0221">
            <w:pPr>
              <w:autoSpaceDN/>
              <w:spacing w:line="240" w:lineRule="auto"/>
              <w:jc w:val="center"/>
              <w:rPr>
                <w:rFonts w:cs="Times New Roman"/>
                <w:sz w:val="21"/>
                <w:szCs w:val="21"/>
              </w:rPr>
            </w:pPr>
            <w:r>
              <w:rPr>
                <w:rFonts w:cs="Times New Roman"/>
                <w:sz w:val="21"/>
                <w:szCs w:val="21"/>
              </w:rPr>
              <w:t>5</w:t>
            </w:r>
          </w:p>
        </w:tc>
        <w:tc>
          <w:tcPr>
            <w:tcW w:w="4514" w:type="dxa"/>
            <w:tcBorders>
              <w:top w:val="single" w:sz="4" w:space="0" w:color="auto"/>
              <w:left w:val="single" w:sz="4" w:space="0" w:color="auto"/>
              <w:bottom w:val="single" w:sz="4" w:space="0" w:color="auto"/>
              <w:right w:val="single" w:sz="4" w:space="0" w:color="auto"/>
            </w:tcBorders>
            <w:vAlign w:val="center"/>
          </w:tcPr>
          <w:p w14:paraId="573667F1" w14:textId="77777777" w:rsidR="005E0221" w:rsidRDefault="005E0221" w:rsidP="005E0221">
            <w:pPr>
              <w:autoSpaceDN/>
              <w:spacing w:line="240" w:lineRule="auto"/>
              <w:jc w:val="center"/>
              <w:rPr>
                <w:rFonts w:cs="Times New Roman"/>
                <w:sz w:val="21"/>
                <w:szCs w:val="21"/>
              </w:rPr>
            </w:pPr>
            <w:r>
              <w:rPr>
                <w:rFonts w:cs="Times New Roman" w:hint="eastAsia"/>
                <w:sz w:val="21"/>
                <w:szCs w:val="21"/>
              </w:rPr>
              <w:t>混凝土构件表面存在蜂窝、麻面、涨模、漏浆等</w:t>
            </w:r>
          </w:p>
        </w:tc>
        <w:tc>
          <w:tcPr>
            <w:tcW w:w="2869" w:type="dxa"/>
            <w:tcBorders>
              <w:top w:val="single" w:sz="4" w:space="0" w:color="auto"/>
              <w:left w:val="single" w:sz="4" w:space="0" w:color="auto"/>
              <w:bottom w:val="single" w:sz="4" w:space="0" w:color="auto"/>
              <w:right w:val="single" w:sz="4" w:space="0" w:color="auto"/>
            </w:tcBorders>
            <w:vAlign w:val="center"/>
          </w:tcPr>
          <w:p w14:paraId="5D3E74AC" w14:textId="77777777" w:rsidR="005E0221" w:rsidRDefault="005E0221" w:rsidP="005E0221">
            <w:pPr>
              <w:autoSpaceDN/>
              <w:spacing w:line="240" w:lineRule="auto"/>
              <w:jc w:val="center"/>
              <w:rPr>
                <w:rFonts w:cs="Times New Roman"/>
                <w:sz w:val="21"/>
                <w:szCs w:val="21"/>
              </w:rPr>
            </w:pPr>
            <w:r>
              <w:rPr>
                <w:rFonts w:cs="Times New Roman" w:hint="eastAsia"/>
                <w:sz w:val="21"/>
                <w:szCs w:val="21"/>
              </w:rPr>
              <w:t>修补</w:t>
            </w:r>
          </w:p>
        </w:tc>
      </w:tr>
    </w:tbl>
    <w:p w14:paraId="122C8EB7" w14:textId="77777777" w:rsidR="001A0403" w:rsidRDefault="00075972">
      <w:r>
        <w:rPr>
          <w:rFonts w:hint="eastAsia"/>
        </w:rPr>
        <w:t xml:space="preserve"> </w:t>
      </w:r>
    </w:p>
    <w:p w14:paraId="526BB907" w14:textId="77777777" w:rsidR="001A0403" w:rsidRDefault="001A0403">
      <w:pPr>
        <w:sectPr w:rsidR="001A0403">
          <w:pgSz w:w="11910" w:h="16840"/>
          <w:pgMar w:top="1520" w:right="1582" w:bottom="1378" w:left="1678" w:header="720" w:footer="720" w:gutter="0"/>
          <w:cols w:space="720"/>
          <w:docGrid w:type="lines" w:linePitch="299"/>
        </w:sectPr>
      </w:pPr>
    </w:p>
    <w:p w14:paraId="09A62461" w14:textId="798489F0" w:rsidR="001A0403" w:rsidRDefault="00075972">
      <w:pPr>
        <w:autoSpaceDN/>
        <w:spacing w:afterLines="100" w:after="299"/>
        <w:jc w:val="center"/>
        <w:outlineLvl w:val="0"/>
        <w:rPr>
          <w:rFonts w:cs="Times New Roman"/>
          <w:b/>
          <w:bCs/>
          <w:sz w:val="30"/>
          <w:szCs w:val="30"/>
        </w:rPr>
      </w:pPr>
      <w:bookmarkStart w:id="78" w:name="_Toc140390042"/>
      <w:bookmarkStart w:id="79" w:name="_Toc141300500"/>
      <w:r>
        <w:rPr>
          <w:rFonts w:ascii="Times New Roman" w:eastAsia="黑体" w:hAnsi="Times New Roman" w:cs="Times New Roman" w:hint="eastAsia"/>
          <w:sz w:val="30"/>
          <w:szCs w:val="30"/>
        </w:rPr>
        <w:lastRenderedPageBreak/>
        <w:t>9</w:t>
      </w:r>
      <w:r>
        <w:rPr>
          <w:rFonts w:ascii="Times New Roman" w:eastAsia="黑体" w:hAnsi="Times New Roman" w:cs="Times New Roman" w:hint="eastAsia"/>
          <w:sz w:val="32"/>
          <w:szCs w:val="32"/>
        </w:rPr>
        <w:tab/>
      </w:r>
      <w:r>
        <w:rPr>
          <w:rFonts w:cs="Times New Roman" w:hint="eastAsia"/>
          <w:b/>
          <w:bCs/>
          <w:sz w:val="30"/>
          <w:szCs w:val="30"/>
        </w:rPr>
        <w:t>检查报告</w:t>
      </w:r>
      <w:bookmarkEnd w:id="78"/>
      <w:bookmarkEnd w:id="79"/>
    </w:p>
    <w:p w14:paraId="45CE40C1" w14:textId="77777777" w:rsidR="001A0403" w:rsidRDefault="00075972">
      <w:pPr>
        <w:autoSpaceDN/>
        <w:jc w:val="both"/>
        <w:rPr>
          <w:rFonts w:ascii="Times New Roman" w:hAnsi="Times New Roman" w:cs="Times New Roman"/>
          <w:bCs/>
        </w:rPr>
      </w:pPr>
      <w:r>
        <w:rPr>
          <w:rFonts w:ascii="Times New Roman" w:hAnsi="Times New Roman" w:cs="Times New Roman"/>
          <w:b/>
          <w:bCs/>
        </w:rPr>
        <w:t>9.0.1</w:t>
      </w:r>
      <w:r>
        <w:rPr>
          <w:rFonts w:ascii="Times New Roman" w:hAnsi="Times New Roman" w:cs="Times New Roman"/>
          <w:bCs/>
        </w:rPr>
        <w:t xml:space="preserve">  </w:t>
      </w:r>
      <w:proofErr w:type="gramStart"/>
      <w:r>
        <w:rPr>
          <w:rFonts w:ascii="Times New Roman" w:hAnsi="Times New Roman" w:cs="Times New Roman"/>
        </w:rPr>
        <w:t>减隔震</w:t>
      </w:r>
      <w:proofErr w:type="gramEnd"/>
      <w:r>
        <w:rPr>
          <w:rFonts w:ascii="Times New Roman" w:hAnsi="Times New Roman" w:cs="Times New Roman"/>
        </w:rPr>
        <w:t>装置安全检查报告应详细记录检查位置、</w:t>
      </w:r>
      <w:proofErr w:type="gramStart"/>
      <w:r>
        <w:rPr>
          <w:rFonts w:ascii="Times New Roman" w:hAnsi="Times New Roman" w:cs="Times New Roman"/>
        </w:rPr>
        <w:t>减隔震</w:t>
      </w:r>
      <w:proofErr w:type="gramEnd"/>
      <w:r>
        <w:rPr>
          <w:rFonts w:ascii="Times New Roman" w:hAnsi="Times New Roman" w:cs="Times New Roman"/>
        </w:rPr>
        <w:t>装置类型、检查结果，并给出检查结论。</w:t>
      </w:r>
    </w:p>
    <w:p w14:paraId="149709B4" w14:textId="77777777" w:rsidR="001A0403" w:rsidRDefault="00075972">
      <w:pPr>
        <w:autoSpaceDN/>
        <w:jc w:val="both"/>
        <w:rPr>
          <w:rFonts w:ascii="Times New Roman" w:hAnsi="Times New Roman" w:cs="Times New Roman"/>
          <w:bCs/>
        </w:rPr>
      </w:pPr>
      <w:r>
        <w:rPr>
          <w:rFonts w:ascii="Times New Roman" w:hAnsi="Times New Roman" w:cs="Times New Roman"/>
          <w:b/>
          <w:bCs/>
        </w:rPr>
        <w:t>9.0.2</w:t>
      </w:r>
      <w:r>
        <w:rPr>
          <w:rFonts w:ascii="Times New Roman" w:hAnsi="Times New Roman" w:cs="Times New Roman"/>
          <w:bCs/>
        </w:rPr>
        <w:t xml:space="preserve">  </w:t>
      </w:r>
      <w:r>
        <w:rPr>
          <w:rFonts w:cs="Times New Roman" w:hint="eastAsia"/>
          <w:bCs/>
        </w:rPr>
        <w:t>检查报告应结论明确、用词规范、文字简练，对于容易混淆的术语和概念应以文字解释或图例、图像说明。</w:t>
      </w:r>
    </w:p>
    <w:p w14:paraId="015BECDA" w14:textId="77777777" w:rsidR="001A0403" w:rsidRDefault="00075972">
      <w:pPr>
        <w:autoSpaceDN/>
        <w:jc w:val="both"/>
        <w:rPr>
          <w:rFonts w:ascii="Times New Roman" w:hAnsi="Times New Roman" w:cs="Times New Roman"/>
          <w:bCs/>
        </w:rPr>
      </w:pPr>
      <w:r>
        <w:rPr>
          <w:rFonts w:ascii="Times New Roman" w:hAnsi="Times New Roman" w:cs="Times New Roman"/>
          <w:b/>
          <w:bCs/>
        </w:rPr>
        <w:t>9.0.3</w:t>
      </w:r>
      <w:r>
        <w:rPr>
          <w:rFonts w:ascii="Times New Roman" w:hAnsi="Times New Roman" w:cs="Times New Roman"/>
          <w:bCs/>
        </w:rPr>
        <w:t xml:space="preserve">  </w:t>
      </w:r>
      <w:r>
        <w:rPr>
          <w:rFonts w:cs="Times New Roman" w:hint="eastAsia"/>
          <w:bCs/>
        </w:rPr>
        <w:t>检查报告</w:t>
      </w:r>
      <w:proofErr w:type="gramStart"/>
      <w:r>
        <w:rPr>
          <w:rFonts w:cs="Times New Roman" w:hint="eastAsia"/>
          <w:bCs/>
        </w:rPr>
        <w:t>宜包括</w:t>
      </w:r>
      <w:proofErr w:type="gramEnd"/>
      <w:r>
        <w:rPr>
          <w:rFonts w:cs="Times New Roman" w:hint="eastAsia"/>
          <w:bCs/>
        </w:rPr>
        <w:t>以下内容：</w:t>
      </w:r>
    </w:p>
    <w:p w14:paraId="3E9A0BFC"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1</w:t>
      </w:r>
      <w:r>
        <w:rPr>
          <w:rFonts w:ascii="Times New Roman" w:hAnsi="Times New Roman" w:cs="Times New Roman"/>
        </w:rPr>
        <w:t xml:space="preserve">  </w:t>
      </w:r>
      <w:r>
        <w:rPr>
          <w:rFonts w:ascii="Times New Roman" w:hAnsi="Times New Roman" w:cs="Times New Roman" w:hint="eastAsia"/>
        </w:rPr>
        <w:t>委托方名称；</w:t>
      </w:r>
    </w:p>
    <w:p w14:paraId="36CAA382"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2</w:t>
      </w:r>
      <w:r>
        <w:rPr>
          <w:rFonts w:ascii="Times New Roman" w:hAnsi="Times New Roman" w:cs="Times New Roman"/>
          <w:b/>
        </w:rPr>
        <w:t xml:space="preserve">  </w:t>
      </w:r>
      <w:r>
        <w:rPr>
          <w:rFonts w:ascii="Times New Roman" w:hAnsi="Times New Roman" w:cs="Times New Roman" w:hint="eastAsia"/>
        </w:rPr>
        <w:t>建筑工程概况，包括工程名称、地址、结构类型、规模、施工日期及现状、采取减震或隔</w:t>
      </w:r>
      <w:proofErr w:type="gramStart"/>
      <w:r>
        <w:rPr>
          <w:rFonts w:ascii="Times New Roman" w:hAnsi="Times New Roman" w:cs="Times New Roman" w:hint="eastAsia"/>
        </w:rPr>
        <w:t>震措施</w:t>
      </w:r>
      <w:proofErr w:type="gramEnd"/>
      <w:r>
        <w:rPr>
          <w:rFonts w:ascii="Times New Roman" w:hAnsi="Times New Roman" w:cs="Times New Roman" w:hint="eastAsia"/>
        </w:rPr>
        <w:t>等；</w:t>
      </w:r>
    </w:p>
    <w:p w14:paraId="16EF72D1"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3</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hint="eastAsia"/>
        </w:rPr>
        <w:t>建设单位、设计单位、减震隔震装置生产单位、施工安装单位及监理单位名称；</w:t>
      </w:r>
    </w:p>
    <w:p w14:paraId="7B14856D"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b/>
        </w:rPr>
        <w:t xml:space="preserve">4  </w:t>
      </w:r>
      <w:r>
        <w:rPr>
          <w:rFonts w:ascii="Times New Roman" w:hAnsi="Times New Roman" w:cs="Times New Roman" w:hint="eastAsia"/>
        </w:rPr>
        <w:t>检查类型、检查目的以及以往检查情况的概述；</w:t>
      </w:r>
    </w:p>
    <w:p w14:paraId="5D4FAE11"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5</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hint="eastAsia"/>
        </w:rPr>
        <w:t>检查数据、检查结果与检查结论；</w:t>
      </w:r>
    </w:p>
    <w:p w14:paraId="54D5AB99"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6</w:t>
      </w:r>
      <w:r>
        <w:rPr>
          <w:rFonts w:ascii="Times New Roman" w:hAnsi="Times New Roman" w:cs="Times New Roman"/>
        </w:rPr>
        <w:t xml:space="preserve">  </w:t>
      </w:r>
      <w:r>
        <w:rPr>
          <w:rFonts w:ascii="Times New Roman" w:hAnsi="Times New Roman" w:cs="Times New Roman" w:hint="eastAsia"/>
        </w:rPr>
        <w:t>检查日期，报告完成日期；</w:t>
      </w:r>
    </w:p>
    <w:p w14:paraId="2424FC3A"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7</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hint="eastAsia"/>
        </w:rPr>
        <w:t>检查人、审核人和批准人签名；</w:t>
      </w:r>
    </w:p>
    <w:p w14:paraId="39ED0946" w14:textId="77777777" w:rsidR="001A0403" w:rsidRDefault="00075972">
      <w:pPr>
        <w:autoSpaceDN/>
        <w:ind w:firstLineChars="200" w:firstLine="482"/>
        <w:jc w:val="both"/>
        <w:rPr>
          <w:rFonts w:ascii="Times New Roman" w:hAnsi="Times New Roman" w:cs="Times New Roman"/>
        </w:rPr>
      </w:pPr>
      <w:r>
        <w:rPr>
          <w:rFonts w:ascii="Times New Roman" w:hAnsi="Times New Roman" w:cs="Times New Roman" w:hint="eastAsia"/>
          <w:b/>
        </w:rPr>
        <w:t>8</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hint="eastAsia"/>
        </w:rPr>
        <w:t>检查机构的有效印章。</w:t>
      </w:r>
    </w:p>
    <w:p w14:paraId="558991DA" w14:textId="77777777" w:rsidR="001A0403" w:rsidRDefault="00075972">
      <w:pPr>
        <w:autoSpaceDN/>
        <w:jc w:val="both"/>
        <w:rPr>
          <w:rFonts w:ascii="Times New Roman" w:hAnsi="Times New Roman" w:cs="Times New Roman"/>
          <w:bCs/>
        </w:rPr>
      </w:pPr>
      <w:r>
        <w:rPr>
          <w:rFonts w:ascii="Times New Roman" w:hAnsi="Times New Roman" w:cs="Times New Roman"/>
          <w:b/>
          <w:bCs/>
        </w:rPr>
        <w:t>9.0.4</w:t>
      </w:r>
      <w:r>
        <w:rPr>
          <w:rFonts w:ascii="Times New Roman" w:hAnsi="Times New Roman" w:cs="Times New Roman"/>
          <w:bCs/>
        </w:rPr>
        <w:t xml:space="preserve">   </w:t>
      </w:r>
      <w:r>
        <w:rPr>
          <w:rFonts w:cs="Times New Roman" w:hint="eastAsia"/>
          <w:bCs/>
        </w:rPr>
        <w:t>检查机构应就委托方对报告提出的异议做出解释或说明。</w:t>
      </w:r>
    </w:p>
    <w:p w14:paraId="19AD46B8" w14:textId="77777777" w:rsidR="001A0403" w:rsidRDefault="00075972">
      <w:pPr>
        <w:autoSpaceDN/>
        <w:jc w:val="both"/>
        <w:rPr>
          <w:rFonts w:cs="Times New Roman"/>
          <w:bCs/>
        </w:rPr>
      </w:pPr>
      <w:r>
        <w:rPr>
          <w:rFonts w:ascii="Times New Roman" w:hAnsi="Times New Roman" w:cs="Times New Roman"/>
          <w:b/>
          <w:bCs/>
        </w:rPr>
        <w:t>9.0.5</w:t>
      </w:r>
      <w:r>
        <w:rPr>
          <w:rFonts w:ascii="Times New Roman" w:hAnsi="Times New Roman" w:cs="Times New Roman"/>
          <w:bCs/>
        </w:rPr>
        <w:t xml:space="preserve">   </w:t>
      </w:r>
      <w:r>
        <w:rPr>
          <w:rFonts w:cs="Times New Roman" w:hint="eastAsia"/>
          <w:bCs/>
        </w:rPr>
        <w:t>例次安全检查报告应存入安全维护档案，由建筑安全维护管理人统一进行管理。</w:t>
      </w:r>
    </w:p>
    <w:p w14:paraId="277EB140" w14:textId="35CFAB0B" w:rsidR="001A0403" w:rsidRDefault="00075972">
      <w:pPr>
        <w:autoSpaceDN/>
        <w:jc w:val="both"/>
        <w:rPr>
          <w:rFonts w:cs="Times New Roman"/>
          <w:bCs/>
        </w:rPr>
      </w:pPr>
      <w:r>
        <w:rPr>
          <w:rFonts w:ascii="Times New Roman" w:hAnsi="Times New Roman" w:cs="Times New Roman"/>
          <w:b/>
          <w:bCs/>
        </w:rPr>
        <w:t>9.0.6</w:t>
      </w:r>
      <w:r>
        <w:rPr>
          <w:rFonts w:ascii="Times New Roman" w:hAnsi="Times New Roman" w:cs="Times New Roman"/>
          <w:bCs/>
        </w:rPr>
        <w:t xml:space="preserve">   </w:t>
      </w:r>
      <w:r>
        <w:rPr>
          <w:rFonts w:cs="Times New Roman"/>
          <w:bCs/>
        </w:rPr>
        <w:t>检查报告</w:t>
      </w:r>
      <w:r w:rsidR="00336B24">
        <w:rPr>
          <w:rFonts w:cs="Times New Roman" w:hint="eastAsia"/>
          <w:bCs/>
        </w:rPr>
        <w:t>宜按</w:t>
      </w:r>
      <w:r>
        <w:rPr>
          <w:rFonts w:cs="Times New Roman"/>
          <w:bCs/>
        </w:rPr>
        <w:t>附录C</w:t>
      </w:r>
      <w:r w:rsidR="00E73B64">
        <w:rPr>
          <w:rFonts w:cs="Times New Roman" w:hint="eastAsia"/>
          <w:bCs/>
        </w:rPr>
        <w:t>.</w:t>
      </w:r>
      <w:r w:rsidR="00E73B64">
        <w:rPr>
          <w:rFonts w:cs="Times New Roman"/>
          <w:bCs/>
        </w:rPr>
        <w:t>1</w:t>
      </w:r>
      <w:r w:rsidR="00E73B64">
        <w:rPr>
          <w:rFonts w:cs="Times New Roman" w:hint="eastAsia"/>
          <w:bCs/>
        </w:rPr>
        <w:t>、附录C.2</w:t>
      </w:r>
      <w:r w:rsidR="00336B24">
        <w:rPr>
          <w:rFonts w:cs="Times New Roman" w:hint="eastAsia"/>
          <w:bCs/>
        </w:rPr>
        <w:t>编制</w:t>
      </w:r>
      <w:r>
        <w:rPr>
          <w:rFonts w:cs="Times New Roman"/>
          <w:bCs/>
        </w:rPr>
        <w:t>。</w:t>
      </w:r>
    </w:p>
    <w:p w14:paraId="4262A4C3" w14:textId="77777777" w:rsidR="001A0403" w:rsidRPr="00E73B64" w:rsidRDefault="001A0403">
      <w:pPr>
        <w:widowControl/>
        <w:autoSpaceDE/>
        <w:autoSpaceDN/>
        <w:spacing w:line="240" w:lineRule="auto"/>
      </w:pPr>
    </w:p>
    <w:p w14:paraId="5D57B5BD" w14:textId="77777777" w:rsidR="001A0403" w:rsidRDefault="001A0403">
      <w:pPr>
        <w:autoSpaceDN/>
        <w:rPr>
          <w:rFonts w:ascii="Times New Roman" w:hAnsi="Times New Roman" w:cs="Times New Roman"/>
        </w:rPr>
      </w:pPr>
    </w:p>
    <w:p w14:paraId="08E3F8E4" w14:textId="77777777" w:rsidR="001A0403" w:rsidRDefault="001A0403">
      <w:pPr>
        <w:widowControl/>
        <w:autoSpaceDE/>
        <w:autoSpaceDN/>
        <w:spacing w:line="240" w:lineRule="auto"/>
      </w:pPr>
    </w:p>
    <w:p w14:paraId="2CD00584" w14:textId="77777777" w:rsidR="001A0403" w:rsidRDefault="001A0403">
      <w:pPr>
        <w:sectPr w:rsidR="001A0403">
          <w:pgSz w:w="11910" w:h="16840"/>
          <w:pgMar w:top="1520" w:right="1582" w:bottom="1378" w:left="1678" w:header="720" w:footer="720" w:gutter="0"/>
          <w:cols w:space="720"/>
          <w:docGrid w:type="lines" w:linePitch="299"/>
        </w:sectPr>
      </w:pPr>
    </w:p>
    <w:p w14:paraId="437065C1" w14:textId="77777777" w:rsidR="001A0403" w:rsidRDefault="00075972">
      <w:pPr>
        <w:pStyle w:val="1"/>
        <w:autoSpaceDN/>
        <w:spacing w:before="156" w:after="312"/>
        <w:rPr>
          <w:rFonts w:ascii="Times New Roman" w:hAnsi="Times New Roman" w:cs="Times New Roman"/>
          <w:b/>
          <w:bCs/>
        </w:rPr>
      </w:pPr>
      <w:bookmarkStart w:id="80" w:name="_Toc140390043"/>
      <w:bookmarkStart w:id="81" w:name="_Toc141300501"/>
      <w:r>
        <w:rPr>
          <w:rFonts w:ascii="Times New Roman" w:eastAsia="宋体" w:hAnsi="Times New Roman" w:cs="Times New Roman"/>
          <w:b/>
          <w:bCs/>
          <w:sz w:val="30"/>
          <w:szCs w:val="30"/>
        </w:rPr>
        <w:lastRenderedPageBreak/>
        <w:t>附录</w:t>
      </w:r>
      <w:r>
        <w:rPr>
          <w:rFonts w:ascii="Times New Roman" w:eastAsia="宋体" w:hAnsi="Times New Roman" w:cs="Times New Roman"/>
          <w:b/>
          <w:bCs/>
          <w:sz w:val="30"/>
          <w:szCs w:val="30"/>
        </w:rPr>
        <w:t>A</w:t>
      </w:r>
      <w:r>
        <w:rPr>
          <w:rFonts w:ascii="Times New Roman" w:hAnsi="Times New Roman" w:cs="Times New Roman"/>
          <w:b/>
          <w:bCs/>
        </w:rPr>
        <w:t xml:space="preserve"> </w:t>
      </w:r>
      <w:r>
        <w:rPr>
          <w:rFonts w:ascii="Times New Roman" w:eastAsia="宋体" w:hAnsi="Times New Roman" w:cs="Times New Roman"/>
          <w:b/>
          <w:bCs/>
          <w:sz w:val="30"/>
          <w:szCs w:val="30"/>
        </w:rPr>
        <w:t>安全检查调查表</w:t>
      </w:r>
      <w:bookmarkEnd w:id="80"/>
      <w:bookmarkEnd w:id="81"/>
    </w:p>
    <w:p w14:paraId="49FC7DEC" w14:textId="58897610" w:rsidR="001A0403" w:rsidRDefault="00075972">
      <w:pPr>
        <w:autoSpaceDN/>
        <w:spacing w:after="156"/>
        <w:jc w:val="center"/>
        <w:outlineLvl w:val="1"/>
        <w:rPr>
          <w:rFonts w:ascii="Times New Roman" w:hAnsi="Times New Roman" w:cs="Times New Roman"/>
          <w:b/>
          <w:bCs/>
        </w:rPr>
      </w:pPr>
      <w:bookmarkStart w:id="82" w:name="_Toc140390044"/>
      <w:bookmarkStart w:id="83" w:name="_Toc141300502"/>
      <w:r>
        <w:rPr>
          <w:rFonts w:ascii="Times New Roman" w:hAnsi="Times New Roman" w:cs="Times New Roman"/>
          <w:b/>
          <w:bCs/>
        </w:rPr>
        <w:t>附录</w:t>
      </w:r>
      <w:r>
        <w:rPr>
          <w:rFonts w:ascii="Times New Roman" w:hAnsi="Times New Roman" w:cs="Times New Roman"/>
          <w:b/>
          <w:bCs/>
        </w:rPr>
        <w:t>A.1</w:t>
      </w:r>
      <w:r w:rsidR="00330C1A">
        <w:rPr>
          <w:rFonts w:ascii="Times New Roman" w:hAnsi="Times New Roman" w:cs="Times New Roman"/>
          <w:b/>
          <w:bCs/>
        </w:rPr>
        <w:t xml:space="preserve"> </w:t>
      </w:r>
      <w:r>
        <w:rPr>
          <w:rFonts w:ascii="Times New Roman" w:hAnsi="Times New Roman" w:cs="Times New Roman"/>
          <w:b/>
          <w:bCs/>
        </w:rPr>
        <w:t>基本情况调查表</w:t>
      </w:r>
      <w:bookmarkEnd w:id="82"/>
      <w:bookmarkEnd w:id="8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8"/>
        <w:gridCol w:w="1130"/>
        <w:gridCol w:w="786"/>
        <w:gridCol w:w="1753"/>
        <w:gridCol w:w="750"/>
        <w:gridCol w:w="1048"/>
        <w:gridCol w:w="544"/>
        <w:gridCol w:w="1554"/>
      </w:tblGrid>
      <w:tr w:rsidR="001A0403" w14:paraId="32DF5160" w14:textId="77777777">
        <w:trPr>
          <w:cantSplit/>
          <w:trHeight w:val="505"/>
        </w:trPr>
        <w:tc>
          <w:tcPr>
            <w:tcW w:w="1858" w:type="dxa"/>
            <w:gridSpan w:val="2"/>
            <w:tcBorders>
              <w:top w:val="single" w:sz="4" w:space="0" w:color="auto"/>
              <w:left w:val="single" w:sz="4" w:space="0" w:color="auto"/>
              <w:bottom w:val="single" w:sz="4" w:space="0" w:color="auto"/>
              <w:right w:val="single" w:sz="4" w:space="0" w:color="auto"/>
            </w:tcBorders>
            <w:vAlign w:val="center"/>
          </w:tcPr>
          <w:p w14:paraId="76779448"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35" w:type="dxa"/>
            <w:gridSpan w:val="6"/>
            <w:tcBorders>
              <w:top w:val="single" w:sz="4" w:space="0" w:color="auto"/>
              <w:left w:val="single" w:sz="4" w:space="0" w:color="auto"/>
              <w:bottom w:val="single" w:sz="4" w:space="0" w:color="auto"/>
              <w:right w:val="single" w:sz="4" w:space="0" w:color="auto"/>
            </w:tcBorders>
            <w:vAlign w:val="center"/>
          </w:tcPr>
          <w:p w14:paraId="64808E48" w14:textId="77777777" w:rsidR="001A0403" w:rsidRDefault="001A0403">
            <w:pPr>
              <w:spacing w:line="240" w:lineRule="atLeast"/>
              <w:jc w:val="center"/>
              <w:rPr>
                <w:rFonts w:cs="Times New Roman"/>
                <w:spacing w:val="4"/>
                <w:sz w:val="21"/>
                <w:szCs w:val="21"/>
              </w:rPr>
            </w:pPr>
          </w:p>
        </w:tc>
      </w:tr>
      <w:tr w:rsidR="001A0403" w14:paraId="000754D9" w14:textId="77777777">
        <w:trPr>
          <w:cantSplit/>
          <w:trHeight w:val="535"/>
        </w:trPr>
        <w:tc>
          <w:tcPr>
            <w:tcW w:w="1858" w:type="dxa"/>
            <w:gridSpan w:val="2"/>
            <w:tcBorders>
              <w:top w:val="single" w:sz="4" w:space="0" w:color="auto"/>
              <w:left w:val="single" w:sz="4" w:space="0" w:color="auto"/>
              <w:bottom w:val="single" w:sz="4" w:space="0" w:color="auto"/>
              <w:right w:val="single" w:sz="4" w:space="0" w:color="auto"/>
            </w:tcBorders>
            <w:vAlign w:val="center"/>
          </w:tcPr>
          <w:p w14:paraId="3C4194F6" w14:textId="77777777" w:rsidR="001A0403" w:rsidRDefault="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类别</w:t>
            </w:r>
          </w:p>
        </w:tc>
        <w:tc>
          <w:tcPr>
            <w:tcW w:w="6435" w:type="dxa"/>
            <w:gridSpan w:val="6"/>
            <w:tcBorders>
              <w:top w:val="single" w:sz="4" w:space="0" w:color="auto"/>
              <w:left w:val="single" w:sz="4" w:space="0" w:color="auto"/>
              <w:bottom w:val="single" w:sz="4" w:space="0" w:color="auto"/>
              <w:right w:val="single" w:sz="4" w:space="0" w:color="auto"/>
            </w:tcBorders>
            <w:vAlign w:val="center"/>
          </w:tcPr>
          <w:p w14:paraId="3AFC66FA" w14:textId="77777777" w:rsidR="001A0403" w:rsidRDefault="00075972">
            <w:pPr>
              <w:spacing w:line="240" w:lineRule="atLeast"/>
              <w:jc w:val="center"/>
              <w:rPr>
                <w:rFonts w:cs="Times New Roman"/>
                <w:spacing w:val="4"/>
                <w:sz w:val="21"/>
                <w:szCs w:val="21"/>
              </w:rPr>
            </w:pPr>
            <w:r>
              <w:rPr>
                <w:rStyle w:val="17"/>
                <w:rFonts w:cs="Times New Roman"/>
                <w:sz w:val="21"/>
                <w:szCs w:val="21"/>
              </w:rPr>
              <w:t></w:t>
            </w:r>
            <w:r>
              <w:rPr>
                <w:rFonts w:cs="Times New Roman" w:hint="eastAsia"/>
                <w:spacing w:val="4"/>
                <w:sz w:val="21"/>
                <w:szCs w:val="21"/>
              </w:rPr>
              <w:t xml:space="preserve">减震装置  </w:t>
            </w:r>
            <w:r>
              <w:rPr>
                <w:rStyle w:val="17"/>
                <w:rFonts w:cs="Times New Roman"/>
                <w:sz w:val="21"/>
                <w:szCs w:val="21"/>
              </w:rPr>
              <w:t></w:t>
            </w:r>
            <w:r>
              <w:rPr>
                <w:rFonts w:cs="Times New Roman" w:hint="eastAsia"/>
                <w:spacing w:val="4"/>
                <w:sz w:val="21"/>
                <w:szCs w:val="21"/>
              </w:rPr>
              <w:t>隔震装置</w:t>
            </w:r>
          </w:p>
        </w:tc>
      </w:tr>
      <w:tr w:rsidR="001A0403" w14:paraId="674BBED1" w14:textId="77777777">
        <w:trPr>
          <w:cantSplit/>
          <w:trHeight w:val="412"/>
        </w:trPr>
        <w:tc>
          <w:tcPr>
            <w:tcW w:w="1858" w:type="dxa"/>
            <w:gridSpan w:val="2"/>
            <w:tcBorders>
              <w:top w:val="single" w:sz="4" w:space="0" w:color="auto"/>
              <w:left w:val="single" w:sz="4" w:space="0" w:color="auto"/>
              <w:bottom w:val="single" w:sz="4" w:space="0" w:color="auto"/>
              <w:right w:val="single" w:sz="4" w:space="0" w:color="auto"/>
            </w:tcBorders>
            <w:vAlign w:val="center"/>
          </w:tcPr>
          <w:p w14:paraId="344EBC02"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289" w:type="dxa"/>
            <w:gridSpan w:val="3"/>
            <w:tcBorders>
              <w:top w:val="single" w:sz="4" w:space="0" w:color="auto"/>
              <w:left w:val="single" w:sz="4" w:space="0" w:color="auto"/>
              <w:bottom w:val="single" w:sz="4" w:space="0" w:color="auto"/>
              <w:right w:val="single" w:sz="4" w:space="0" w:color="auto"/>
            </w:tcBorders>
            <w:vAlign w:val="center"/>
          </w:tcPr>
          <w:p w14:paraId="4B8F74E4" w14:textId="77777777" w:rsidR="001A0403" w:rsidRDefault="001A0403">
            <w:pPr>
              <w:spacing w:line="240" w:lineRule="atLeast"/>
              <w:jc w:val="center"/>
              <w:rPr>
                <w:rFonts w:cs="Times New Roman"/>
                <w:spacing w:val="4"/>
                <w:sz w:val="21"/>
                <w:szCs w:val="21"/>
              </w:rPr>
            </w:pPr>
          </w:p>
        </w:tc>
        <w:tc>
          <w:tcPr>
            <w:tcW w:w="1592" w:type="dxa"/>
            <w:gridSpan w:val="2"/>
            <w:tcBorders>
              <w:top w:val="single" w:sz="4" w:space="0" w:color="auto"/>
              <w:left w:val="single" w:sz="4" w:space="0" w:color="auto"/>
              <w:bottom w:val="single" w:sz="4" w:space="0" w:color="auto"/>
              <w:right w:val="single" w:sz="4" w:space="0" w:color="auto"/>
            </w:tcBorders>
            <w:vAlign w:val="center"/>
          </w:tcPr>
          <w:p w14:paraId="59841FF9"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554" w:type="dxa"/>
            <w:tcBorders>
              <w:top w:val="single" w:sz="4" w:space="0" w:color="auto"/>
              <w:left w:val="single" w:sz="4" w:space="0" w:color="auto"/>
              <w:bottom w:val="single" w:sz="4" w:space="0" w:color="auto"/>
              <w:right w:val="single" w:sz="4" w:space="0" w:color="auto"/>
            </w:tcBorders>
            <w:vAlign w:val="center"/>
          </w:tcPr>
          <w:p w14:paraId="3CCB88CC" w14:textId="77777777" w:rsidR="001A0403" w:rsidRDefault="001A0403">
            <w:pPr>
              <w:spacing w:line="240" w:lineRule="atLeast"/>
              <w:jc w:val="center"/>
              <w:rPr>
                <w:rFonts w:cs="Times New Roman"/>
                <w:spacing w:val="4"/>
                <w:sz w:val="21"/>
                <w:szCs w:val="21"/>
              </w:rPr>
            </w:pPr>
          </w:p>
        </w:tc>
      </w:tr>
      <w:tr w:rsidR="001A0403" w14:paraId="0B76DE2B" w14:textId="77777777">
        <w:trPr>
          <w:cantSplit/>
          <w:trHeight w:val="424"/>
        </w:trPr>
        <w:tc>
          <w:tcPr>
            <w:tcW w:w="1858" w:type="dxa"/>
            <w:gridSpan w:val="2"/>
            <w:tcBorders>
              <w:top w:val="single" w:sz="4" w:space="0" w:color="auto"/>
              <w:left w:val="single" w:sz="4" w:space="0" w:color="auto"/>
              <w:bottom w:val="single" w:sz="4" w:space="0" w:color="auto"/>
              <w:right w:val="single" w:sz="4" w:space="0" w:color="auto"/>
            </w:tcBorders>
            <w:vAlign w:val="center"/>
          </w:tcPr>
          <w:p w14:paraId="5FE4476B"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35" w:type="dxa"/>
            <w:gridSpan w:val="6"/>
            <w:tcBorders>
              <w:top w:val="single" w:sz="4" w:space="0" w:color="auto"/>
              <w:left w:val="single" w:sz="4" w:space="0" w:color="auto"/>
              <w:bottom w:val="single" w:sz="4" w:space="0" w:color="auto"/>
              <w:right w:val="single" w:sz="4" w:space="0" w:color="auto"/>
            </w:tcBorders>
            <w:vAlign w:val="center"/>
          </w:tcPr>
          <w:p w14:paraId="5394B880" w14:textId="77777777" w:rsidR="001A0403" w:rsidRDefault="001A0403">
            <w:pPr>
              <w:spacing w:line="240" w:lineRule="atLeast"/>
              <w:jc w:val="center"/>
              <w:rPr>
                <w:rFonts w:cs="Times New Roman"/>
                <w:spacing w:val="4"/>
                <w:sz w:val="21"/>
                <w:szCs w:val="21"/>
              </w:rPr>
            </w:pPr>
          </w:p>
        </w:tc>
      </w:tr>
      <w:tr w:rsidR="001A0403" w14:paraId="0AD37F6C" w14:textId="77777777">
        <w:trPr>
          <w:cantSplit/>
          <w:trHeight w:val="412"/>
        </w:trPr>
        <w:tc>
          <w:tcPr>
            <w:tcW w:w="1858" w:type="dxa"/>
            <w:gridSpan w:val="2"/>
            <w:tcBorders>
              <w:top w:val="single" w:sz="4" w:space="0" w:color="auto"/>
              <w:left w:val="single" w:sz="4" w:space="0" w:color="auto"/>
              <w:bottom w:val="single" w:sz="4" w:space="0" w:color="auto"/>
              <w:right w:val="single" w:sz="4" w:space="0" w:color="auto"/>
            </w:tcBorders>
            <w:vAlign w:val="center"/>
          </w:tcPr>
          <w:p w14:paraId="6A35DF07"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35" w:type="dxa"/>
            <w:gridSpan w:val="6"/>
            <w:tcBorders>
              <w:top w:val="single" w:sz="4" w:space="0" w:color="auto"/>
              <w:left w:val="single" w:sz="4" w:space="0" w:color="auto"/>
              <w:bottom w:val="single" w:sz="4" w:space="0" w:color="auto"/>
              <w:right w:val="single" w:sz="4" w:space="0" w:color="auto"/>
            </w:tcBorders>
            <w:vAlign w:val="center"/>
          </w:tcPr>
          <w:p w14:paraId="2FB9ED5B" w14:textId="77777777" w:rsidR="001A0403" w:rsidRDefault="001A0403">
            <w:pPr>
              <w:spacing w:line="240" w:lineRule="atLeast"/>
              <w:jc w:val="center"/>
              <w:rPr>
                <w:rFonts w:cs="Times New Roman"/>
                <w:spacing w:val="4"/>
                <w:sz w:val="21"/>
                <w:szCs w:val="21"/>
              </w:rPr>
            </w:pPr>
          </w:p>
        </w:tc>
      </w:tr>
      <w:tr w:rsidR="001A0403" w14:paraId="508EDC56" w14:textId="77777777">
        <w:trPr>
          <w:cantSplit/>
          <w:trHeight w:val="412"/>
        </w:trPr>
        <w:tc>
          <w:tcPr>
            <w:tcW w:w="1858" w:type="dxa"/>
            <w:gridSpan w:val="2"/>
            <w:tcBorders>
              <w:top w:val="single" w:sz="4" w:space="0" w:color="auto"/>
              <w:left w:val="single" w:sz="4" w:space="0" w:color="auto"/>
              <w:bottom w:val="single" w:sz="4" w:space="0" w:color="auto"/>
              <w:right w:val="single" w:sz="4" w:space="0" w:color="auto"/>
            </w:tcBorders>
            <w:vAlign w:val="center"/>
          </w:tcPr>
          <w:p w14:paraId="6ECC1106"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35" w:type="dxa"/>
            <w:gridSpan w:val="6"/>
            <w:tcBorders>
              <w:top w:val="single" w:sz="4" w:space="0" w:color="auto"/>
              <w:left w:val="single" w:sz="4" w:space="0" w:color="auto"/>
              <w:bottom w:val="single" w:sz="4" w:space="0" w:color="auto"/>
              <w:right w:val="single" w:sz="4" w:space="0" w:color="auto"/>
            </w:tcBorders>
            <w:vAlign w:val="center"/>
          </w:tcPr>
          <w:p w14:paraId="25B5F543" w14:textId="77777777" w:rsidR="001A0403" w:rsidRDefault="001A0403">
            <w:pPr>
              <w:spacing w:line="240" w:lineRule="atLeast"/>
              <w:jc w:val="center"/>
              <w:rPr>
                <w:rFonts w:cs="Times New Roman"/>
                <w:spacing w:val="4"/>
                <w:sz w:val="21"/>
                <w:szCs w:val="21"/>
              </w:rPr>
            </w:pPr>
          </w:p>
        </w:tc>
      </w:tr>
      <w:tr w:rsidR="001A0403" w14:paraId="6A287753" w14:textId="77777777">
        <w:trPr>
          <w:cantSplit/>
          <w:trHeight w:val="705"/>
        </w:trPr>
        <w:tc>
          <w:tcPr>
            <w:tcW w:w="728" w:type="dxa"/>
            <w:tcBorders>
              <w:top w:val="single" w:sz="4" w:space="0" w:color="auto"/>
              <w:left w:val="single" w:sz="4" w:space="0" w:color="auto"/>
              <w:bottom w:val="single" w:sz="4" w:space="0" w:color="auto"/>
              <w:right w:val="single" w:sz="4" w:space="0" w:color="auto"/>
            </w:tcBorders>
            <w:vAlign w:val="center"/>
          </w:tcPr>
          <w:p w14:paraId="13A7B6A5"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序号</w:t>
            </w:r>
          </w:p>
        </w:tc>
        <w:tc>
          <w:tcPr>
            <w:tcW w:w="1916" w:type="dxa"/>
            <w:gridSpan w:val="2"/>
            <w:tcBorders>
              <w:top w:val="single" w:sz="4" w:space="0" w:color="auto"/>
              <w:left w:val="single" w:sz="4" w:space="0" w:color="auto"/>
              <w:bottom w:val="single" w:sz="4" w:space="0" w:color="auto"/>
              <w:right w:val="single" w:sz="4" w:space="0" w:color="auto"/>
            </w:tcBorders>
            <w:vAlign w:val="center"/>
          </w:tcPr>
          <w:p w14:paraId="2416A4E5" w14:textId="77777777" w:rsidR="001A0403" w:rsidRDefault="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装置编号</w:t>
            </w:r>
          </w:p>
        </w:tc>
        <w:tc>
          <w:tcPr>
            <w:tcW w:w="1753" w:type="dxa"/>
            <w:tcBorders>
              <w:top w:val="single" w:sz="4" w:space="0" w:color="auto"/>
              <w:left w:val="single" w:sz="4" w:space="0" w:color="auto"/>
              <w:bottom w:val="single" w:sz="4" w:space="0" w:color="auto"/>
              <w:right w:val="single" w:sz="4" w:space="0" w:color="auto"/>
            </w:tcBorders>
            <w:vAlign w:val="center"/>
          </w:tcPr>
          <w:p w14:paraId="13C0AD93"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布置位置</w:t>
            </w:r>
          </w:p>
          <w:p w14:paraId="61CFA5B6"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（楼层/轴号）</w:t>
            </w:r>
          </w:p>
        </w:tc>
        <w:tc>
          <w:tcPr>
            <w:tcW w:w="1798" w:type="dxa"/>
            <w:gridSpan w:val="2"/>
            <w:tcBorders>
              <w:top w:val="single" w:sz="4" w:space="0" w:color="auto"/>
              <w:left w:val="single" w:sz="4" w:space="0" w:color="auto"/>
              <w:bottom w:val="single" w:sz="4" w:space="0" w:color="auto"/>
              <w:right w:val="single" w:sz="4" w:space="0" w:color="auto"/>
            </w:tcBorders>
            <w:vAlign w:val="center"/>
          </w:tcPr>
          <w:p w14:paraId="761511A1"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类型</w:t>
            </w:r>
          </w:p>
        </w:tc>
        <w:tc>
          <w:tcPr>
            <w:tcW w:w="2098" w:type="dxa"/>
            <w:gridSpan w:val="2"/>
            <w:tcBorders>
              <w:top w:val="single" w:sz="4" w:space="0" w:color="auto"/>
              <w:left w:val="single" w:sz="4" w:space="0" w:color="auto"/>
              <w:bottom w:val="single" w:sz="4" w:space="0" w:color="auto"/>
              <w:right w:val="single" w:sz="4" w:space="0" w:color="auto"/>
            </w:tcBorders>
            <w:vAlign w:val="center"/>
          </w:tcPr>
          <w:p w14:paraId="21523784"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规格</w:t>
            </w:r>
          </w:p>
        </w:tc>
      </w:tr>
      <w:tr w:rsidR="001A0403" w14:paraId="5E21DAB6" w14:textId="77777777">
        <w:trPr>
          <w:cantSplit/>
          <w:trHeight w:val="497"/>
        </w:trPr>
        <w:tc>
          <w:tcPr>
            <w:tcW w:w="728" w:type="dxa"/>
            <w:tcBorders>
              <w:top w:val="single" w:sz="4" w:space="0" w:color="auto"/>
              <w:left w:val="single" w:sz="4" w:space="0" w:color="auto"/>
              <w:bottom w:val="single" w:sz="4" w:space="0" w:color="auto"/>
              <w:right w:val="single" w:sz="4" w:space="0" w:color="auto"/>
            </w:tcBorders>
            <w:vAlign w:val="center"/>
          </w:tcPr>
          <w:p w14:paraId="2D76AA15" w14:textId="77777777" w:rsidR="001A0403" w:rsidRDefault="001A0403">
            <w:pPr>
              <w:numPr>
                <w:ilvl w:val="0"/>
                <w:numId w:val="2"/>
              </w:numPr>
              <w:spacing w:line="240" w:lineRule="atLeast"/>
              <w:ind w:left="0" w:firstLine="0"/>
              <w:jc w:val="center"/>
              <w:rPr>
                <w:rFonts w:cs="Times New Roman"/>
                <w:spacing w:val="4"/>
                <w:sz w:val="21"/>
                <w:szCs w:val="21"/>
              </w:rPr>
            </w:pPr>
          </w:p>
        </w:tc>
        <w:tc>
          <w:tcPr>
            <w:tcW w:w="1916" w:type="dxa"/>
            <w:gridSpan w:val="2"/>
            <w:tcBorders>
              <w:top w:val="single" w:sz="4" w:space="0" w:color="auto"/>
              <w:left w:val="single" w:sz="4" w:space="0" w:color="auto"/>
              <w:bottom w:val="single" w:sz="4" w:space="0" w:color="auto"/>
              <w:right w:val="single" w:sz="4" w:space="0" w:color="auto"/>
            </w:tcBorders>
            <w:vAlign w:val="center"/>
          </w:tcPr>
          <w:p w14:paraId="3C67B5EE"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JZZZ-202*-00*</w:t>
            </w:r>
          </w:p>
        </w:tc>
        <w:tc>
          <w:tcPr>
            <w:tcW w:w="1753" w:type="dxa"/>
            <w:tcBorders>
              <w:top w:val="single" w:sz="4" w:space="0" w:color="auto"/>
              <w:left w:val="single" w:sz="4" w:space="0" w:color="auto"/>
              <w:bottom w:val="single" w:sz="4" w:space="0" w:color="auto"/>
              <w:right w:val="single" w:sz="4" w:space="0" w:color="auto"/>
            </w:tcBorders>
            <w:vAlign w:val="center"/>
          </w:tcPr>
          <w:p w14:paraId="71BB3E2E" w14:textId="77777777" w:rsidR="001A0403" w:rsidRDefault="001A0403">
            <w:pPr>
              <w:spacing w:line="240" w:lineRule="atLeast"/>
              <w:jc w:val="center"/>
              <w:rPr>
                <w:rFonts w:cs="Times New Roman"/>
                <w:spacing w:val="4"/>
                <w:sz w:val="21"/>
                <w:szCs w:val="21"/>
              </w:rPr>
            </w:pPr>
          </w:p>
        </w:tc>
        <w:tc>
          <w:tcPr>
            <w:tcW w:w="1798" w:type="dxa"/>
            <w:gridSpan w:val="2"/>
            <w:tcBorders>
              <w:top w:val="single" w:sz="4" w:space="0" w:color="auto"/>
              <w:left w:val="single" w:sz="4" w:space="0" w:color="auto"/>
              <w:bottom w:val="single" w:sz="4" w:space="0" w:color="auto"/>
              <w:right w:val="single" w:sz="4" w:space="0" w:color="auto"/>
            </w:tcBorders>
            <w:vAlign w:val="center"/>
          </w:tcPr>
          <w:p w14:paraId="374D58EE" w14:textId="77777777" w:rsidR="001A0403" w:rsidRDefault="001A0403">
            <w:pPr>
              <w:spacing w:line="240" w:lineRule="atLeast"/>
              <w:jc w:val="center"/>
              <w:rPr>
                <w:rFonts w:cs="Times New Roman"/>
                <w:spacing w:val="4"/>
                <w:sz w:val="21"/>
                <w:szCs w:val="21"/>
              </w:rPr>
            </w:pPr>
          </w:p>
        </w:tc>
        <w:tc>
          <w:tcPr>
            <w:tcW w:w="2098" w:type="dxa"/>
            <w:gridSpan w:val="2"/>
            <w:tcBorders>
              <w:top w:val="single" w:sz="4" w:space="0" w:color="auto"/>
              <w:left w:val="single" w:sz="4" w:space="0" w:color="auto"/>
              <w:bottom w:val="single" w:sz="4" w:space="0" w:color="auto"/>
              <w:right w:val="single" w:sz="4" w:space="0" w:color="auto"/>
            </w:tcBorders>
            <w:vAlign w:val="center"/>
          </w:tcPr>
          <w:p w14:paraId="2D5983CB" w14:textId="77777777" w:rsidR="001A0403" w:rsidRDefault="001A0403">
            <w:pPr>
              <w:spacing w:line="240" w:lineRule="atLeast"/>
              <w:jc w:val="center"/>
              <w:rPr>
                <w:rFonts w:cs="Times New Roman"/>
                <w:spacing w:val="4"/>
                <w:sz w:val="21"/>
                <w:szCs w:val="21"/>
              </w:rPr>
            </w:pPr>
          </w:p>
        </w:tc>
      </w:tr>
      <w:tr w:rsidR="001A0403" w14:paraId="6B8918EC" w14:textId="77777777">
        <w:trPr>
          <w:cantSplit/>
          <w:trHeight w:val="443"/>
        </w:trPr>
        <w:tc>
          <w:tcPr>
            <w:tcW w:w="728" w:type="dxa"/>
            <w:tcBorders>
              <w:top w:val="single" w:sz="4" w:space="0" w:color="auto"/>
              <w:left w:val="single" w:sz="4" w:space="0" w:color="auto"/>
              <w:bottom w:val="single" w:sz="4" w:space="0" w:color="auto"/>
              <w:right w:val="single" w:sz="4" w:space="0" w:color="auto"/>
            </w:tcBorders>
            <w:vAlign w:val="center"/>
          </w:tcPr>
          <w:p w14:paraId="53D05B65" w14:textId="77777777" w:rsidR="001A0403" w:rsidRDefault="001A0403">
            <w:pPr>
              <w:numPr>
                <w:ilvl w:val="0"/>
                <w:numId w:val="2"/>
              </w:numPr>
              <w:spacing w:line="240" w:lineRule="atLeast"/>
              <w:ind w:left="0" w:firstLine="0"/>
              <w:jc w:val="center"/>
              <w:rPr>
                <w:rFonts w:cs="Times New Roman"/>
                <w:spacing w:val="4"/>
                <w:sz w:val="21"/>
                <w:szCs w:val="21"/>
              </w:rPr>
            </w:pPr>
          </w:p>
        </w:tc>
        <w:tc>
          <w:tcPr>
            <w:tcW w:w="1916" w:type="dxa"/>
            <w:gridSpan w:val="2"/>
            <w:tcBorders>
              <w:top w:val="single" w:sz="4" w:space="0" w:color="auto"/>
              <w:left w:val="single" w:sz="4" w:space="0" w:color="auto"/>
              <w:bottom w:val="single" w:sz="4" w:space="0" w:color="auto"/>
              <w:right w:val="single" w:sz="4" w:space="0" w:color="auto"/>
            </w:tcBorders>
            <w:vAlign w:val="center"/>
          </w:tcPr>
          <w:p w14:paraId="7B4F2561"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GZZZ-202*-00*</w:t>
            </w:r>
          </w:p>
        </w:tc>
        <w:tc>
          <w:tcPr>
            <w:tcW w:w="1753" w:type="dxa"/>
            <w:tcBorders>
              <w:top w:val="single" w:sz="4" w:space="0" w:color="auto"/>
              <w:left w:val="single" w:sz="4" w:space="0" w:color="auto"/>
              <w:bottom w:val="single" w:sz="4" w:space="0" w:color="auto"/>
              <w:right w:val="single" w:sz="4" w:space="0" w:color="auto"/>
            </w:tcBorders>
            <w:vAlign w:val="center"/>
          </w:tcPr>
          <w:p w14:paraId="2659E576" w14:textId="77777777" w:rsidR="001A0403" w:rsidRDefault="001A0403">
            <w:pPr>
              <w:spacing w:line="240" w:lineRule="atLeast"/>
              <w:jc w:val="center"/>
              <w:rPr>
                <w:rFonts w:cs="Times New Roman"/>
                <w:spacing w:val="4"/>
                <w:sz w:val="21"/>
                <w:szCs w:val="21"/>
              </w:rPr>
            </w:pPr>
          </w:p>
        </w:tc>
        <w:tc>
          <w:tcPr>
            <w:tcW w:w="1798" w:type="dxa"/>
            <w:gridSpan w:val="2"/>
            <w:tcBorders>
              <w:top w:val="single" w:sz="4" w:space="0" w:color="auto"/>
              <w:left w:val="single" w:sz="4" w:space="0" w:color="auto"/>
              <w:bottom w:val="single" w:sz="4" w:space="0" w:color="auto"/>
              <w:right w:val="single" w:sz="4" w:space="0" w:color="auto"/>
            </w:tcBorders>
            <w:vAlign w:val="center"/>
          </w:tcPr>
          <w:p w14:paraId="61C4B702" w14:textId="77777777" w:rsidR="001A0403" w:rsidRDefault="001A0403">
            <w:pPr>
              <w:spacing w:line="240" w:lineRule="atLeast"/>
              <w:jc w:val="center"/>
              <w:rPr>
                <w:rFonts w:cs="Times New Roman"/>
                <w:spacing w:val="4"/>
                <w:sz w:val="21"/>
                <w:szCs w:val="21"/>
              </w:rPr>
            </w:pPr>
          </w:p>
        </w:tc>
        <w:tc>
          <w:tcPr>
            <w:tcW w:w="2098" w:type="dxa"/>
            <w:gridSpan w:val="2"/>
            <w:tcBorders>
              <w:top w:val="single" w:sz="4" w:space="0" w:color="auto"/>
              <w:left w:val="single" w:sz="4" w:space="0" w:color="auto"/>
              <w:bottom w:val="single" w:sz="4" w:space="0" w:color="auto"/>
              <w:right w:val="single" w:sz="4" w:space="0" w:color="auto"/>
            </w:tcBorders>
            <w:vAlign w:val="center"/>
          </w:tcPr>
          <w:p w14:paraId="52ADAB15" w14:textId="77777777" w:rsidR="001A0403" w:rsidRDefault="001A0403">
            <w:pPr>
              <w:spacing w:line="240" w:lineRule="atLeast"/>
              <w:jc w:val="center"/>
              <w:rPr>
                <w:rFonts w:cs="Times New Roman"/>
                <w:spacing w:val="4"/>
                <w:sz w:val="21"/>
                <w:szCs w:val="21"/>
              </w:rPr>
            </w:pPr>
          </w:p>
        </w:tc>
      </w:tr>
      <w:tr w:rsidR="001A0403" w14:paraId="7550F688" w14:textId="77777777">
        <w:trPr>
          <w:cantSplit/>
          <w:trHeight w:val="463"/>
        </w:trPr>
        <w:tc>
          <w:tcPr>
            <w:tcW w:w="728" w:type="dxa"/>
            <w:tcBorders>
              <w:top w:val="single" w:sz="4" w:space="0" w:color="auto"/>
              <w:left w:val="single" w:sz="4" w:space="0" w:color="auto"/>
              <w:bottom w:val="single" w:sz="4" w:space="0" w:color="auto"/>
              <w:right w:val="single" w:sz="4" w:space="0" w:color="auto"/>
            </w:tcBorders>
            <w:vAlign w:val="center"/>
          </w:tcPr>
          <w:p w14:paraId="058DFCD7" w14:textId="77777777" w:rsidR="001A0403" w:rsidRDefault="001A0403">
            <w:pPr>
              <w:numPr>
                <w:ilvl w:val="0"/>
                <w:numId w:val="2"/>
              </w:numPr>
              <w:spacing w:line="240" w:lineRule="atLeast"/>
              <w:ind w:left="0" w:firstLine="0"/>
              <w:jc w:val="center"/>
              <w:rPr>
                <w:rFonts w:cs="Times New Roman"/>
                <w:spacing w:val="4"/>
                <w:sz w:val="21"/>
                <w:szCs w:val="21"/>
              </w:rPr>
            </w:pPr>
          </w:p>
        </w:tc>
        <w:tc>
          <w:tcPr>
            <w:tcW w:w="1916" w:type="dxa"/>
            <w:gridSpan w:val="2"/>
            <w:tcBorders>
              <w:top w:val="single" w:sz="4" w:space="0" w:color="auto"/>
              <w:left w:val="single" w:sz="4" w:space="0" w:color="auto"/>
              <w:bottom w:val="single" w:sz="4" w:space="0" w:color="auto"/>
              <w:right w:val="single" w:sz="4" w:space="0" w:color="auto"/>
            </w:tcBorders>
            <w:vAlign w:val="center"/>
          </w:tcPr>
          <w:p w14:paraId="3329752F" w14:textId="77777777" w:rsidR="001A0403" w:rsidRDefault="001A0403">
            <w:pPr>
              <w:spacing w:line="240" w:lineRule="atLeast"/>
              <w:rPr>
                <w:rFonts w:cs="Times New Roman"/>
                <w:spacing w:val="4"/>
                <w:sz w:val="21"/>
                <w:szCs w:val="21"/>
              </w:rPr>
            </w:pPr>
          </w:p>
        </w:tc>
        <w:tc>
          <w:tcPr>
            <w:tcW w:w="1753" w:type="dxa"/>
            <w:tcBorders>
              <w:top w:val="single" w:sz="4" w:space="0" w:color="auto"/>
              <w:left w:val="single" w:sz="4" w:space="0" w:color="auto"/>
              <w:bottom w:val="single" w:sz="4" w:space="0" w:color="auto"/>
              <w:right w:val="single" w:sz="4" w:space="0" w:color="auto"/>
            </w:tcBorders>
            <w:vAlign w:val="center"/>
          </w:tcPr>
          <w:p w14:paraId="588164F0" w14:textId="77777777" w:rsidR="001A0403" w:rsidRDefault="001A0403">
            <w:pPr>
              <w:spacing w:line="240" w:lineRule="atLeast"/>
              <w:jc w:val="center"/>
              <w:rPr>
                <w:rFonts w:cs="Times New Roman"/>
                <w:spacing w:val="4"/>
                <w:sz w:val="21"/>
                <w:szCs w:val="21"/>
              </w:rPr>
            </w:pPr>
          </w:p>
        </w:tc>
        <w:tc>
          <w:tcPr>
            <w:tcW w:w="1798" w:type="dxa"/>
            <w:gridSpan w:val="2"/>
            <w:tcBorders>
              <w:top w:val="single" w:sz="4" w:space="0" w:color="auto"/>
              <w:left w:val="single" w:sz="4" w:space="0" w:color="auto"/>
              <w:bottom w:val="single" w:sz="4" w:space="0" w:color="auto"/>
              <w:right w:val="single" w:sz="4" w:space="0" w:color="auto"/>
            </w:tcBorders>
            <w:vAlign w:val="center"/>
          </w:tcPr>
          <w:p w14:paraId="770A355C" w14:textId="77777777" w:rsidR="001A0403" w:rsidRDefault="001A0403">
            <w:pPr>
              <w:spacing w:line="240" w:lineRule="atLeast"/>
              <w:jc w:val="center"/>
              <w:rPr>
                <w:rFonts w:cs="Times New Roman"/>
                <w:spacing w:val="4"/>
                <w:sz w:val="21"/>
                <w:szCs w:val="21"/>
              </w:rPr>
            </w:pPr>
          </w:p>
        </w:tc>
        <w:tc>
          <w:tcPr>
            <w:tcW w:w="2098" w:type="dxa"/>
            <w:gridSpan w:val="2"/>
            <w:tcBorders>
              <w:top w:val="single" w:sz="4" w:space="0" w:color="auto"/>
              <w:left w:val="single" w:sz="4" w:space="0" w:color="auto"/>
              <w:bottom w:val="single" w:sz="4" w:space="0" w:color="auto"/>
              <w:right w:val="single" w:sz="4" w:space="0" w:color="auto"/>
            </w:tcBorders>
            <w:vAlign w:val="center"/>
          </w:tcPr>
          <w:p w14:paraId="5DADF305" w14:textId="77777777" w:rsidR="001A0403" w:rsidRDefault="001A0403">
            <w:pPr>
              <w:spacing w:line="240" w:lineRule="atLeast"/>
              <w:jc w:val="center"/>
              <w:rPr>
                <w:rFonts w:cs="Times New Roman"/>
                <w:spacing w:val="4"/>
                <w:sz w:val="21"/>
                <w:szCs w:val="21"/>
              </w:rPr>
            </w:pPr>
          </w:p>
        </w:tc>
      </w:tr>
      <w:tr w:rsidR="001A0403" w14:paraId="5F76547D" w14:textId="77777777">
        <w:trPr>
          <w:cantSplit/>
          <w:trHeight w:val="443"/>
        </w:trPr>
        <w:tc>
          <w:tcPr>
            <w:tcW w:w="728" w:type="dxa"/>
            <w:tcBorders>
              <w:top w:val="single" w:sz="4" w:space="0" w:color="auto"/>
              <w:left w:val="single" w:sz="4" w:space="0" w:color="auto"/>
              <w:bottom w:val="single" w:sz="4" w:space="0" w:color="auto"/>
              <w:right w:val="single" w:sz="4" w:space="0" w:color="auto"/>
            </w:tcBorders>
            <w:vAlign w:val="center"/>
          </w:tcPr>
          <w:p w14:paraId="3E0EB8F1" w14:textId="77777777" w:rsidR="001A0403" w:rsidRDefault="001A0403">
            <w:pPr>
              <w:numPr>
                <w:ilvl w:val="0"/>
                <w:numId w:val="2"/>
              </w:numPr>
              <w:spacing w:line="240" w:lineRule="atLeast"/>
              <w:ind w:left="0" w:firstLine="0"/>
              <w:jc w:val="center"/>
              <w:rPr>
                <w:rFonts w:cs="Times New Roman"/>
                <w:spacing w:val="4"/>
                <w:sz w:val="21"/>
                <w:szCs w:val="21"/>
              </w:rPr>
            </w:pPr>
          </w:p>
        </w:tc>
        <w:tc>
          <w:tcPr>
            <w:tcW w:w="1916" w:type="dxa"/>
            <w:gridSpan w:val="2"/>
            <w:tcBorders>
              <w:top w:val="single" w:sz="4" w:space="0" w:color="auto"/>
              <w:left w:val="single" w:sz="4" w:space="0" w:color="auto"/>
              <w:bottom w:val="single" w:sz="4" w:space="0" w:color="auto"/>
              <w:right w:val="single" w:sz="4" w:space="0" w:color="auto"/>
            </w:tcBorders>
            <w:vAlign w:val="center"/>
          </w:tcPr>
          <w:p w14:paraId="55D9C101" w14:textId="77777777" w:rsidR="001A0403" w:rsidRDefault="001A0403">
            <w:pPr>
              <w:spacing w:line="240" w:lineRule="atLeast"/>
              <w:rPr>
                <w:rFonts w:cs="Times New Roman"/>
                <w:spacing w:val="4"/>
                <w:sz w:val="21"/>
                <w:szCs w:val="21"/>
              </w:rPr>
            </w:pPr>
          </w:p>
        </w:tc>
        <w:tc>
          <w:tcPr>
            <w:tcW w:w="1753" w:type="dxa"/>
            <w:tcBorders>
              <w:top w:val="single" w:sz="4" w:space="0" w:color="auto"/>
              <w:left w:val="single" w:sz="4" w:space="0" w:color="auto"/>
              <w:bottom w:val="single" w:sz="4" w:space="0" w:color="auto"/>
              <w:right w:val="single" w:sz="4" w:space="0" w:color="auto"/>
            </w:tcBorders>
            <w:vAlign w:val="center"/>
          </w:tcPr>
          <w:p w14:paraId="1DCE19D5" w14:textId="77777777" w:rsidR="001A0403" w:rsidRDefault="001A0403">
            <w:pPr>
              <w:spacing w:line="240" w:lineRule="atLeast"/>
              <w:jc w:val="center"/>
              <w:rPr>
                <w:rFonts w:cs="Times New Roman"/>
                <w:spacing w:val="4"/>
                <w:sz w:val="21"/>
                <w:szCs w:val="21"/>
              </w:rPr>
            </w:pPr>
          </w:p>
        </w:tc>
        <w:tc>
          <w:tcPr>
            <w:tcW w:w="1798" w:type="dxa"/>
            <w:gridSpan w:val="2"/>
            <w:tcBorders>
              <w:top w:val="single" w:sz="4" w:space="0" w:color="auto"/>
              <w:left w:val="single" w:sz="4" w:space="0" w:color="auto"/>
              <w:bottom w:val="single" w:sz="4" w:space="0" w:color="auto"/>
              <w:right w:val="single" w:sz="4" w:space="0" w:color="auto"/>
            </w:tcBorders>
            <w:vAlign w:val="center"/>
          </w:tcPr>
          <w:p w14:paraId="06C1CB63" w14:textId="77777777" w:rsidR="001A0403" w:rsidRDefault="001A0403">
            <w:pPr>
              <w:spacing w:line="240" w:lineRule="atLeast"/>
              <w:jc w:val="center"/>
              <w:rPr>
                <w:rFonts w:cs="Times New Roman"/>
                <w:spacing w:val="4"/>
                <w:sz w:val="21"/>
                <w:szCs w:val="21"/>
              </w:rPr>
            </w:pPr>
          </w:p>
        </w:tc>
        <w:tc>
          <w:tcPr>
            <w:tcW w:w="2098" w:type="dxa"/>
            <w:gridSpan w:val="2"/>
            <w:tcBorders>
              <w:top w:val="single" w:sz="4" w:space="0" w:color="auto"/>
              <w:left w:val="single" w:sz="4" w:space="0" w:color="auto"/>
              <w:bottom w:val="single" w:sz="4" w:space="0" w:color="auto"/>
              <w:right w:val="single" w:sz="4" w:space="0" w:color="auto"/>
            </w:tcBorders>
            <w:vAlign w:val="center"/>
          </w:tcPr>
          <w:p w14:paraId="53A4419F" w14:textId="77777777" w:rsidR="001A0403" w:rsidRDefault="001A0403">
            <w:pPr>
              <w:spacing w:line="240" w:lineRule="atLeast"/>
              <w:jc w:val="center"/>
              <w:rPr>
                <w:rFonts w:cs="Times New Roman"/>
                <w:spacing w:val="4"/>
                <w:sz w:val="21"/>
                <w:szCs w:val="21"/>
              </w:rPr>
            </w:pPr>
          </w:p>
        </w:tc>
      </w:tr>
      <w:tr w:rsidR="001A0403" w14:paraId="0BB285AD" w14:textId="77777777">
        <w:trPr>
          <w:cantSplit/>
          <w:trHeight w:val="443"/>
        </w:trPr>
        <w:tc>
          <w:tcPr>
            <w:tcW w:w="728" w:type="dxa"/>
            <w:tcBorders>
              <w:top w:val="single" w:sz="4" w:space="0" w:color="auto"/>
              <w:left w:val="single" w:sz="4" w:space="0" w:color="auto"/>
              <w:bottom w:val="single" w:sz="4" w:space="0" w:color="auto"/>
              <w:right w:val="single" w:sz="4" w:space="0" w:color="auto"/>
            </w:tcBorders>
            <w:vAlign w:val="center"/>
          </w:tcPr>
          <w:p w14:paraId="5994368B" w14:textId="77777777" w:rsidR="001A0403" w:rsidRDefault="001A0403">
            <w:pPr>
              <w:numPr>
                <w:ilvl w:val="0"/>
                <w:numId w:val="2"/>
              </w:numPr>
              <w:spacing w:line="240" w:lineRule="atLeast"/>
              <w:ind w:left="0" w:firstLine="0"/>
              <w:jc w:val="center"/>
              <w:rPr>
                <w:rFonts w:cs="Times New Roman"/>
                <w:spacing w:val="4"/>
                <w:sz w:val="21"/>
                <w:szCs w:val="21"/>
              </w:rPr>
            </w:pPr>
          </w:p>
        </w:tc>
        <w:tc>
          <w:tcPr>
            <w:tcW w:w="1916" w:type="dxa"/>
            <w:gridSpan w:val="2"/>
            <w:tcBorders>
              <w:top w:val="single" w:sz="4" w:space="0" w:color="auto"/>
              <w:left w:val="single" w:sz="4" w:space="0" w:color="auto"/>
              <w:bottom w:val="single" w:sz="4" w:space="0" w:color="auto"/>
              <w:right w:val="single" w:sz="4" w:space="0" w:color="auto"/>
            </w:tcBorders>
            <w:vAlign w:val="center"/>
          </w:tcPr>
          <w:p w14:paraId="25FD6B5B" w14:textId="77777777" w:rsidR="001A0403" w:rsidRDefault="001A0403">
            <w:pPr>
              <w:spacing w:line="240" w:lineRule="atLeast"/>
              <w:jc w:val="center"/>
              <w:rPr>
                <w:rFonts w:cs="Times New Roman"/>
                <w:spacing w:val="4"/>
                <w:sz w:val="21"/>
                <w:szCs w:val="21"/>
              </w:rPr>
            </w:pPr>
          </w:p>
        </w:tc>
        <w:tc>
          <w:tcPr>
            <w:tcW w:w="1753" w:type="dxa"/>
            <w:tcBorders>
              <w:top w:val="single" w:sz="4" w:space="0" w:color="auto"/>
              <w:left w:val="single" w:sz="4" w:space="0" w:color="auto"/>
              <w:bottom w:val="single" w:sz="4" w:space="0" w:color="auto"/>
              <w:right w:val="single" w:sz="4" w:space="0" w:color="auto"/>
            </w:tcBorders>
            <w:vAlign w:val="center"/>
          </w:tcPr>
          <w:p w14:paraId="060C5B61" w14:textId="77777777" w:rsidR="001A0403" w:rsidRDefault="001A0403">
            <w:pPr>
              <w:spacing w:line="240" w:lineRule="atLeast"/>
              <w:jc w:val="center"/>
              <w:rPr>
                <w:rFonts w:cs="Times New Roman"/>
                <w:spacing w:val="4"/>
                <w:sz w:val="21"/>
                <w:szCs w:val="21"/>
              </w:rPr>
            </w:pPr>
          </w:p>
        </w:tc>
        <w:tc>
          <w:tcPr>
            <w:tcW w:w="1798" w:type="dxa"/>
            <w:gridSpan w:val="2"/>
            <w:tcBorders>
              <w:top w:val="single" w:sz="4" w:space="0" w:color="auto"/>
              <w:left w:val="single" w:sz="4" w:space="0" w:color="auto"/>
              <w:bottom w:val="single" w:sz="4" w:space="0" w:color="auto"/>
              <w:right w:val="single" w:sz="4" w:space="0" w:color="auto"/>
            </w:tcBorders>
            <w:vAlign w:val="center"/>
          </w:tcPr>
          <w:p w14:paraId="231A3922" w14:textId="77777777" w:rsidR="001A0403" w:rsidRDefault="001A0403">
            <w:pPr>
              <w:spacing w:line="240" w:lineRule="atLeast"/>
              <w:jc w:val="center"/>
              <w:rPr>
                <w:rFonts w:cs="Times New Roman"/>
                <w:spacing w:val="4"/>
                <w:sz w:val="21"/>
                <w:szCs w:val="21"/>
              </w:rPr>
            </w:pPr>
          </w:p>
        </w:tc>
        <w:tc>
          <w:tcPr>
            <w:tcW w:w="2098" w:type="dxa"/>
            <w:gridSpan w:val="2"/>
            <w:tcBorders>
              <w:top w:val="single" w:sz="4" w:space="0" w:color="auto"/>
              <w:left w:val="single" w:sz="4" w:space="0" w:color="auto"/>
              <w:bottom w:val="single" w:sz="4" w:space="0" w:color="auto"/>
              <w:right w:val="single" w:sz="4" w:space="0" w:color="auto"/>
            </w:tcBorders>
            <w:vAlign w:val="center"/>
          </w:tcPr>
          <w:p w14:paraId="400E9D3A" w14:textId="77777777" w:rsidR="001A0403" w:rsidRDefault="001A0403">
            <w:pPr>
              <w:spacing w:line="240" w:lineRule="atLeast"/>
              <w:jc w:val="center"/>
              <w:rPr>
                <w:rFonts w:cs="Times New Roman"/>
                <w:spacing w:val="4"/>
                <w:sz w:val="21"/>
                <w:szCs w:val="21"/>
              </w:rPr>
            </w:pPr>
          </w:p>
        </w:tc>
      </w:tr>
      <w:tr w:rsidR="001A0403" w14:paraId="6FA6E04D" w14:textId="77777777">
        <w:trPr>
          <w:cantSplit/>
          <w:trHeight w:val="443"/>
        </w:trPr>
        <w:tc>
          <w:tcPr>
            <w:tcW w:w="728" w:type="dxa"/>
            <w:tcBorders>
              <w:top w:val="single" w:sz="4" w:space="0" w:color="auto"/>
              <w:left w:val="single" w:sz="4" w:space="0" w:color="auto"/>
              <w:bottom w:val="single" w:sz="4" w:space="0" w:color="auto"/>
              <w:right w:val="single" w:sz="4" w:space="0" w:color="auto"/>
            </w:tcBorders>
            <w:vAlign w:val="center"/>
          </w:tcPr>
          <w:p w14:paraId="5ABEFBE3" w14:textId="77777777" w:rsidR="001A0403" w:rsidRDefault="001A0403">
            <w:pPr>
              <w:numPr>
                <w:ilvl w:val="0"/>
                <w:numId w:val="2"/>
              </w:numPr>
              <w:ind w:left="0" w:firstLine="0"/>
              <w:jc w:val="center"/>
              <w:rPr>
                <w:rFonts w:cs="Times New Roman"/>
                <w:sz w:val="21"/>
                <w:szCs w:val="21"/>
              </w:rPr>
            </w:pPr>
          </w:p>
        </w:tc>
        <w:tc>
          <w:tcPr>
            <w:tcW w:w="1916" w:type="dxa"/>
            <w:gridSpan w:val="2"/>
            <w:tcBorders>
              <w:top w:val="single" w:sz="4" w:space="0" w:color="auto"/>
              <w:left w:val="single" w:sz="4" w:space="0" w:color="auto"/>
              <w:bottom w:val="single" w:sz="4" w:space="0" w:color="auto"/>
              <w:right w:val="single" w:sz="4" w:space="0" w:color="auto"/>
            </w:tcBorders>
            <w:vAlign w:val="center"/>
          </w:tcPr>
          <w:p w14:paraId="6BD21C96" w14:textId="77777777" w:rsidR="001A0403" w:rsidRDefault="001A0403">
            <w:pPr>
              <w:rPr>
                <w:rFonts w:cs="Times New Roman"/>
                <w:sz w:val="21"/>
                <w:szCs w:val="21"/>
              </w:rPr>
            </w:pPr>
          </w:p>
        </w:tc>
        <w:tc>
          <w:tcPr>
            <w:tcW w:w="1753" w:type="dxa"/>
            <w:tcBorders>
              <w:top w:val="single" w:sz="4" w:space="0" w:color="auto"/>
              <w:left w:val="single" w:sz="4" w:space="0" w:color="auto"/>
              <w:bottom w:val="single" w:sz="4" w:space="0" w:color="auto"/>
              <w:right w:val="single" w:sz="4" w:space="0" w:color="auto"/>
            </w:tcBorders>
            <w:vAlign w:val="center"/>
          </w:tcPr>
          <w:p w14:paraId="769FA09F" w14:textId="77777777" w:rsidR="001A0403" w:rsidRDefault="001A0403">
            <w:pPr>
              <w:rPr>
                <w:rFonts w:cs="Times New Roman"/>
                <w:sz w:val="21"/>
                <w:szCs w:val="21"/>
              </w:rPr>
            </w:pPr>
          </w:p>
        </w:tc>
        <w:tc>
          <w:tcPr>
            <w:tcW w:w="1798" w:type="dxa"/>
            <w:gridSpan w:val="2"/>
            <w:tcBorders>
              <w:top w:val="single" w:sz="4" w:space="0" w:color="auto"/>
              <w:left w:val="single" w:sz="4" w:space="0" w:color="auto"/>
              <w:bottom w:val="single" w:sz="4" w:space="0" w:color="auto"/>
              <w:right w:val="single" w:sz="4" w:space="0" w:color="auto"/>
            </w:tcBorders>
            <w:vAlign w:val="center"/>
          </w:tcPr>
          <w:p w14:paraId="64E1F6F6" w14:textId="77777777" w:rsidR="001A0403" w:rsidRDefault="001A0403">
            <w:pPr>
              <w:rPr>
                <w:rFonts w:cs="Times New Roman"/>
                <w:sz w:val="21"/>
                <w:szCs w:val="21"/>
              </w:rPr>
            </w:pPr>
          </w:p>
        </w:tc>
        <w:tc>
          <w:tcPr>
            <w:tcW w:w="2098" w:type="dxa"/>
            <w:gridSpan w:val="2"/>
            <w:tcBorders>
              <w:top w:val="single" w:sz="4" w:space="0" w:color="auto"/>
              <w:left w:val="single" w:sz="4" w:space="0" w:color="auto"/>
              <w:bottom w:val="single" w:sz="4" w:space="0" w:color="auto"/>
              <w:right w:val="single" w:sz="4" w:space="0" w:color="auto"/>
            </w:tcBorders>
            <w:vAlign w:val="center"/>
          </w:tcPr>
          <w:p w14:paraId="4BCC174E" w14:textId="77777777" w:rsidR="001A0403" w:rsidRDefault="001A0403">
            <w:pPr>
              <w:rPr>
                <w:rFonts w:cs="Times New Roman"/>
                <w:sz w:val="21"/>
                <w:szCs w:val="21"/>
              </w:rPr>
            </w:pPr>
          </w:p>
        </w:tc>
      </w:tr>
      <w:tr w:rsidR="001A0403" w14:paraId="635D572C" w14:textId="77777777">
        <w:trPr>
          <w:cantSplit/>
          <w:trHeight w:val="443"/>
        </w:trPr>
        <w:tc>
          <w:tcPr>
            <w:tcW w:w="728" w:type="dxa"/>
            <w:tcBorders>
              <w:top w:val="single" w:sz="4" w:space="0" w:color="auto"/>
              <w:left w:val="single" w:sz="4" w:space="0" w:color="auto"/>
              <w:bottom w:val="single" w:sz="4" w:space="0" w:color="auto"/>
              <w:right w:val="single" w:sz="4" w:space="0" w:color="auto"/>
            </w:tcBorders>
            <w:vAlign w:val="center"/>
          </w:tcPr>
          <w:p w14:paraId="6FF7E96C" w14:textId="77777777" w:rsidR="001A0403" w:rsidRDefault="001A0403">
            <w:pPr>
              <w:numPr>
                <w:ilvl w:val="0"/>
                <w:numId w:val="2"/>
              </w:numPr>
              <w:ind w:left="0" w:firstLine="0"/>
              <w:jc w:val="center"/>
              <w:rPr>
                <w:rFonts w:cs="Times New Roman"/>
                <w:sz w:val="21"/>
                <w:szCs w:val="21"/>
              </w:rPr>
            </w:pPr>
          </w:p>
        </w:tc>
        <w:tc>
          <w:tcPr>
            <w:tcW w:w="1916" w:type="dxa"/>
            <w:gridSpan w:val="2"/>
            <w:tcBorders>
              <w:top w:val="single" w:sz="4" w:space="0" w:color="auto"/>
              <w:left w:val="single" w:sz="4" w:space="0" w:color="auto"/>
              <w:bottom w:val="single" w:sz="4" w:space="0" w:color="auto"/>
              <w:right w:val="single" w:sz="4" w:space="0" w:color="auto"/>
            </w:tcBorders>
            <w:vAlign w:val="center"/>
          </w:tcPr>
          <w:p w14:paraId="14C2D364" w14:textId="77777777" w:rsidR="001A0403" w:rsidRDefault="001A0403">
            <w:pPr>
              <w:rPr>
                <w:rFonts w:cs="Times New Roman"/>
                <w:sz w:val="21"/>
                <w:szCs w:val="21"/>
              </w:rPr>
            </w:pPr>
          </w:p>
        </w:tc>
        <w:tc>
          <w:tcPr>
            <w:tcW w:w="1753" w:type="dxa"/>
            <w:tcBorders>
              <w:top w:val="single" w:sz="4" w:space="0" w:color="auto"/>
              <w:left w:val="single" w:sz="4" w:space="0" w:color="auto"/>
              <w:bottom w:val="single" w:sz="4" w:space="0" w:color="auto"/>
              <w:right w:val="single" w:sz="4" w:space="0" w:color="auto"/>
            </w:tcBorders>
            <w:vAlign w:val="center"/>
          </w:tcPr>
          <w:p w14:paraId="1134603F" w14:textId="77777777" w:rsidR="001A0403" w:rsidRDefault="001A0403">
            <w:pPr>
              <w:rPr>
                <w:rFonts w:cs="Times New Roman"/>
                <w:sz w:val="21"/>
                <w:szCs w:val="21"/>
              </w:rPr>
            </w:pPr>
          </w:p>
        </w:tc>
        <w:tc>
          <w:tcPr>
            <w:tcW w:w="1798" w:type="dxa"/>
            <w:gridSpan w:val="2"/>
            <w:tcBorders>
              <w:top w:val="single" w:sz="4" w:space="0" w:color="auto"/>
              <w:left w:val="single" w:sz="4" w:space="0" w:color="auto"/>
              <w:bottom w:val="single" w:sz="4" w:space="0" w:color="auto"/>
              <w:right w:val="single" w:sz="4" w:space="0" w:color="auto"/>
            </w:tcBorders>
            <w:vAlign w:val="center"/>
          </w:tcPr>
          <w:p w14:paraId="215D1E37" w14:textId="77777777" w:rsidR="001A0403" w:rsidRDefault="001A0403">
            <w:pPr>
              <w:rPr>
                <w:rFonts w:cs="Times New Roman"/>
                <w:sz w:val="21"/>
                <w:szCs w:val="21"/>
              </w:rPr>
            </w:pPr>
          </w:p>
        </w:tc>
        <w:tc>
          <w:tcPr>
            <w:tcW w:w="2098" w:type="dxa"/>
            <w:gridSpan w:val="2"/>
            <w:tcBorders>
              <w:top w:val="single" w:sz="4" w:space="0" w:color="auto"/>
              <w:left w:val="single" w:sz="4" w:space="0" w:color="auto"/>
              <w:bottom w:val="single" w:sz="4" w:space="0" w:color="auto"/>
              <w:right w:val="single" w:sz="4" w:space="0" w:color="auto"/>
            </w:tcBorders>
            <w:vAlign w:val="center"/>
          </w:tcPr>
          <w:p w14:paraId="0C5CE8D8" w14:textId="77777777" w:rsidR="001A0403" w:rsidRDefault="001A0403">
            <w:pPr>
              <w:rPr>
                <w:rFonts w:cs="Times New Roman"/>
                <w:sz w:val="21"/>
                <w:szCs w:val="21"/>
              </w:rPr>
            </w:pPr>
          </w:p>
        </w:tc>
      </w:tr>
      <w:tr w:rsidR="001A0403" w14:paraId="01BFAB2B" w14:textId="77777777">
        <w:trPr>
          <w:cantSplit/>
          <w:trHeight w:val="443"/>
        </w:trPr>
        <w:tc>
          <w:tcPr>
            <w:tcW w:w="728" w:type="dxa"/>
            <w:tcBorders>
              <w:top w:val="single" w:sz="4" w:space="0" w:color="auto"/>
              <w:left w:val="single" w:sz="4" w:space="0" w:color="auto"/>
              <w:bottom w:val="single" w:sz="4" w:space="0" w:color="auto"/>
              <w:right w:val="single" w:sz="4" w:space="0" w:color="auto"/>
            </w:tcBorders>
            <w:vAlign w:val="center"/>
          </w:tcPr>
          <w:p w14:paraId="0EE60F60" w14:textId="77777777" w:rsidR="001A0403" w:rsidRDefault="001A0403">
            <w:pPr>
              <w:numPr>
                <w:ilvl w:val="0"/>
                <w:numId w:val="2"/>
              </w:numPr>
              <w:ind w:left="0" w:firstLine="0"/>
              <w:jc w:val="center"/>
              <w:rPr>
                <w:rFonts w:cs="Times New Roman"/>
                <w:sz w:val="21"/>
                <w:szCs w:val="21"/>
              </w:rPr>
            </w:pPr>
          </w:p>
        </w:tc>
        <w:tc>
          <w:tcPr>
            <w:tcW w:w="1916" w:type="dxa"/>
            <w:gridSpan w:val="2"/>
            <w:tcBorders>
              <w:top w:val="single" w:sz="4" w:space="0" w:color="auto"/>
              <w:left w:val="single" w:sz="4" w:space="0" w:color="auto"/>
              <w:bottom w:val="single" w:sz="4" w:space="0" w:color="auto"/>
              <w:right w:val="single" w:sz="4" w:space="0" w:color="auto"/>
            </w:tcBorders>
            <w:vAlign w:val="center"/>
          </w:tcPr>
          <w:p w14:paraId="2AE887EE" w14:textId="77777777" w:rsidR="001A0403" w:rsidRDefault="001A0403">
            <w:pPr>
              <w:rPr>
                <w:rFonts w:cs="Times New Roman"/>
                <w:sz w:val="21"/>
                <w:szCs w:val="21"/>
              </w:rPr>
            </w:pPr>
          </w:p>
        </w:tc>
        <w:tc>
          <w:tcPr>
            <w:tcW w:w="1753" w:type="dxa"/>
            <w:tcBorders>
              <w:top w:val="single" w:sz="4" w:space="0" w:color="auto"/>
              <w:left w:val="single" w:sz="4" w:space="0" w:color="auto"/>
              <w:bottom w:val="single" w:sz="4" w:space="0" w:color="auto"/>
              <w:right w:val="single" w:sz="4" w:space="0" w:color="auto"/>
            </w:tcBorders>
            <w:vAlign w:val="center"/>
          </w:tcPr>
          <w:p w14:paraId="35B375D3" w14:textId="77777777" w:rsidR="001A0403" w:rsidRDefault="001A0403">
            <w:pPr>
              <w:rPr>
                <w:rFonts w:cs="Times New Roman"/>
                <w:sz w:val="21"/>
                <w:szCs w:val="21"/>
              </w:rPr>
            </w:pPr>
          </w:p>
        </w:tc>
        <w:tc>
          <w:tcPr>
            <w:tcW w:w="1798" w:type="dxa"/>
            <w:gridSpan w:val="2"/>
            <w:tcBorders>
              <w:top w:val="single" w:sz="4" w:space="0" w:color="auto"/>
              <w:left w:val="single" w:sz="4" w:space="0" w:color="auto"/>
              <w:bottom w:val="single" w:sz="4" w:space="0" w:color="auto"/>
              <w:right w:val="single" w:sz="4" w:space="0" w:color="auto"/>
            </w:tcBorders>
            <w:vAlign w:val="center"/>
          </w:tcPr>
          <w:p w14:paraId="40BBFA9E" w14:textId="77777777" w:rsidR="001A0403" w:rsidRDefault="001A0403">
            <w:pPr>
              <w:rPr>
                <w:rFonts w:cs="Times New Roman"/>
                <w:sz w:val="21"/>
                <w:szCs w:val="21"/>
              </w:rPr>
            </w:pPr>
          </w:p>
        </w:tc>
        <w:tc>
          <w:tcPr>
            <w:tcW w:w="2098" w:type="dxa"/>
            <w:gridSpan w:val="2"/>
            <w:tcBorders>
              <w:top w:val="single" w:sz="4" w:space="0" w:color="auto"/>
              <w:left w:val="single" w:sz="4" w:space="0" w:color="auto"/>
              <w:bottom w:val="single" w:sz="4" w:space="0" w:color="auto"/>
              <w:right w:val="single" w:sz="4" w:space="0" w:color="auto"/>
            </w:tcBorders>
            <w:vAlign w:val="center"/>
          </w:tcPr>
          <w:p w14:paraId="068A4682" w14:textId="77777777" w:rsidR="001A0403" w:rsidRDefault="001A0403">
            <w:pPr>
              <w:rPr>
                <w:rFonts w:cs="Times New Roman"/>
                <w:sz w:val="21"/>
                <w:szCs w:val="21"/>
              </w:rPr>
            </w:pPr>
          </w:p>
        </w:tc>
      </w:tr>
      <w:tr w:rsidR="001A0403" w14:paraId="4DA4F025" w14:textId="77777777">
        <w:trPr>
          <w:cantSplit/>
          <w:trHeight w:val="2121"/>
        </w:trPr>
        <w:tc>
          <w:tcPr>
            <w:tcW w:w="8293" w:type="dxa"/>
            <w:gridSpan w:val="8"/>
            <w:tcBorders>
              <w:top w:val="single" w:sz="4" w:space="0" w:color="auto"/>
              <w:left w:val="single" w:sz="4" w:space="0" w:color="auto"/>
              <w:bottom w:val="single" w:sz="4" w:space="0" w:color="auto"/>
              <w:right w:val="single" w:sz="4" w:space="0" w:color="auto"/>
            </w:tcBorders>
            <w:vAlign w:val="center"/>
          </w:tcPr>
          <w:p w14:paraId="31163E1B" w14:textId="77777777" w:rsidR="001A0403" w:rsidRDefault="00075972">
            <w:pPr>
              <w:spacing w:line="240" w:lineRule="atLeast"/>
              <w:rPr>
                <w:rFonts w:cs="Times New Roman"/>
                <w:spacing w:val="4"/>
                <w:sz w:val="21"/>
                <w:szCs w:val="21"/>
              </w:rPr>
            </w:pPr>
            <w:r>
              <w:rPr>
                <w:rFonts w:cs="Times New Roman" w:hint="eastAsia"/>
                <w:spacing w:val="4"/>
                <w:sz w:val="21"/>
                <w:szCs w:val="21"/>
              </w:rPr>
              <w:t>安全检查情况说明：</w:t>
            </w:r>
          </w:p>
          <w:p w14:paraId="3D594F1A" w14:textId="77777777" w:rsidR="001A0403" w:rsidRDefault="001A0403">
            <w:pPr>
              <w:spacing w:line="240" w:lineRule="atLeast"/>
              <w:jc w:val="right"/>
              <w:rPr>
                <w:rFonts w:cs="Times New Roman"/>
                <w:spacing w:val="4"/>
                <w:sz w:val="21"/>
                <w:szCs w:val="21"/>
              </w:rPr>
            </w:pPr>
          </w:p>
          <w:p w14:paraId="263C7941" w14:textId="77777777" w:rsidR="001A0403" w:rsidRDefault="001A0403">
            <w:pPr>
              <w:spacing w:line="240" w:lineRule="atLeast"/>
              <w:jc w:val="right"/>
              <w:rPr>
                <w:rFonts w:cs="Times New Roman"/>
                <w:spacing w:val="4"/>
                <w:sz w:val="21"/>
                <w:szCs w:val="21"/>
              </w:rPr>
            </w:pPr>
          </w:p>
          <w:p w14:paraId="79048029" w14:textId="77777777" w:rsidR="001A0403" w:rsidRDefault="001A0403">
            <w:pPr>
              <w:spacing w:line="240" w:lineRule="atLeast"/>
              <w:jc w:val="right"/>
              <w:rPr>
                <w:rFonts w:cs="Times New Roman"/>
                <w:spacing w:val="4"/>
                <w:sz w:val="21"/>
                <w:szCs w:val="21"/>
              </w:rPr>
            </w:pPr>
          </w:p>
          <w:p w14:paraId="3CB5A506" w14:textId="77777777" w:rsidR="001A0403" w:rsidRDefault="00075972">
            <w:pPr>
              <w:spacing w:line="240" w:lineRule="atLeast"/>
              <w:jc w:val="right"/>
              <w:rPr>
                <w:rFonts w:cs="Times New Roman"/>
                <w:spacing w:val="4"/>
                <w:sz w:val="21"/>
                <w:szCs w:val="21"/>
              </w:rPr>
            </w:pPr>
            <w:r>
              <w:rPr>
                <w:rFonts w:cs="Times New Roman" w:hint="eastAsia"/>
                <w:spacing w:val="4"/>
                <w:sz w:val="21"/>
                <w:szCs w:val="21"/>
              </w:rPr>
              <w:t>记录人：                  年  月  日</w:t>
            </w:r>
          </w:p>
          <w:p w14:paraId="1F88A209" w14:textId="77777777" w:rsidR="001A0403" w:rsidRDefault="001A0403">
            <w:pPr>
              <w:spacing w:line="240" w:lineRule="atLeast"/>
              <w:jc w:val="right"/>
              <w:rPr>
                <w:rFonts w:cs="Times New Roman"/>
                <w:spacing w:val="4"/>
                <w:sz w:val="21"/>
                <w:szCs w:val="21"/>
              </w:rPr>
            </w:pPr>
          </w:p>
          <w:p w14:paraId="57BCF85A" w14:textId="77777777" w:rsidR="001A0403" w:rsidRDefault="001A0403">
            <w:pPr>
              <w:spacing w:line="240" w:lineRule="atLeast"/>
              <w:jc w:val="right"/>
              <w:rPr>
                <w:rFonts w:cs="Times New Roman"/>
                <w:spacing w:val="4"/>
                <w:sz w:val="21"/>
                <w:szCs w:val="21"/>
              </w:rPr>
            </w:pPr>
          </w:p>
          <w:p w14:paraId="079080AC" w14:textId="77777777" w:rsidR="001A0403" w:rsidRDefault="00075972">
            <w:pPr>
              <w:spacing w:line="240" w:lineRule="atLeast"/>
              <w:jc w:val="right"/>
              <w:rPr>
                <w:rFonts w:cs="Times New Roman"/>
                <w:spacing w:val="4"/>
                <w:sz w:val="21"/>
                <w:szCs w:val="21"/>
              </w:rPr>
            </w:pPr>
            <w:r>
              <w:rPr>
                <w:rFonts w:cs="Times New Roman" w:hint="eastAsia"/>
                <w:spacing w:val="4"/>
                <w:sz w:val="21"/>
                <w:szCs w:val="21"/>
              </w:rPr>
              <w:t>检查单位：                年  月  日</w:t>
            </w:r>
          </w:p>
        </w:tc>
      </w:tr>
    </w:tbl>
    <w:p w14:paraId="4B9D94FB" w14:textId="77777777" w:rsidR="001A0403" w:rsidRDefault="00075972">
      <w:pPr>
        <w:autoSpaceDN/>
        <w:jc w:val="both"/>
        <w:rPr>
          <w:rFonts w:eastAsia="楷体"/>
          <w:bCs/>
          <w:color w:val="5B9BD5"/>
          <w:szCs w:val="24"/>
        </w:rPr>
      </w:pPr>
      <w:r>
        <w:rPr>
          <w:rFonts w:ascii="楷体" w:eastAsia="楷体" w:hAnsi="楷体" w:hint="eastAsia"/>
          <w:bCs/>
          <w:color w:val="5B9BD5"/>
          <w:szCs w:val="24"/>
        </w:rPr>
        <w:t>【条文说明】减震装置编号</w:t>
      </w:r>
      <w:r>
        <w:rPr>
          <w:rFonts w:eastAsia="楷体" w:hint="eastAsia"/>
          <w:bCs/>
          <w:color w:val="5B9BD5"/>
          <w:szCs w:val="24"/>
        </w:rPr>
        <w:t>JZZZ-202*-00*</w:t>
      </w:r>
      <w:r>
        <w:rPr>
          <w:rFonts w:ascii="楷体" w:eastAsia="楷体" w:hAnsi="楷体" w:hint="eastAsia"/>
          <w:bCs/>
          <w:color w:val="5B9BD5"/>
          <w:szCs w:val="24"/>
        </w:rPr>
        <w:t>，其中“</w:t>
      </w:r>
      <w:r>
        <w:rPr>
          <w:rFonts w:eastAsia="楷体" w:hint="eastAsia"/>
          <w:bCs/>
          <w:color w:val="5B9BD5"/>
          <w:szCs w:val="24"/>
        </w:rPr>
        <w:t>JZZZ</w:t>
      </w:r>
      <w:r>
        <w:rPr>
          <w:rFonts w:ascii="楷体" w:eastAsia="楷体" w:hAnsi="楷体" w:hint="eastAsia"/>
          <w:bCs/>
          <w:color w:val="5B9BD5"/>
          <w:szCs w:val="24"/>
        </w:rPr>
        <w:t>”表示减震装置，“</w:t>
      </w:r>
      <w:r>
        <w:rPr>
          <w:rFonts w:eastAsia="楷体" w:hint="eastAsia"/>
          <w:bCs/>
          <w:color w:val="5B9BD5"/>
          <w:szCs w:val="24"/>
        </w:rPr>
        <w:t>202*</w:t>
      </w:r>
      <w:r>
        <w:rPr>
          <w:rFonts w:ascii="楷体" w:eastAsia="楷体" w:hAnsi="楷体" w:hint="eastAsia"/>
          <w:bCs/>
          <w:color w:val="5B9BD5"/>
          <w:szCs w:val="24"/>
        </w:rPr>
        <w:t>”表示首次检查的年，“</w:t>
      </w:r>
      <w:r>
        <w:rPr>
          <w:rFonts w:eastAsia="楷体" w:hint="eastAsia"/>
          <w:bCs/>
          <w:color w:val="5B9BD5"/>
          <w:szCs w:val="24"/>
        </w:rPr>
        <w:t>00*</w:t>
      </w:r>
      <w:r>
        <w:rPr>
          <w:rFonts w:eastAsia="楷体" w:hint="eastAsia"/>
          <w:bCs/>
          <w:color w:val="5B9BD5"/>
          <w:szCs w:val="24"/>
        </w:rPr>
        <w:t>”</w:t>
      </w:r>
      <w:r>
        <w:rPr>
          <w:rFonts w:ascii="楷体" w:eastAsia="楷体" w:hAnsi="楷体" w:hint="eastAsia"/>
          <w:bCs/>
          <w:color w:val="5B9BD5"/>
          <w:szCs w:val="24"/>
        </w:rPr>
        <w:t>表示具体编号。隔震装置编号</w:t>
      </w:r>
      <w:r>
        <w:rPr>
          <w:rFonts w:eastAsia="楷体" w:hint="eastAsia"/>
          <w:bCs/>
          <w:color w:val="5B9BD5"/>
          <w:szCs w:val="24"/>
        </w:rPr>
        <w:t>GZZZ-202*-00*</w:t>
      </w:r>
      <w:r>
        <w:rPr>
          <w:rFonts w:ascii="楷体" w:eastAsia="楷体" w:hAnsi="楷体" w:hint="eastAsia"/>
          <w:bCs/>
          <w:color w:val="5B9BD5"/>
          <w:szCs w:val="24"/>
        </w:rPr>
        <w:t>，其中</w:t>
      </w:r>
      <w:r>
        <w:rPr>
          <w:rFonts w:hint="eastAsia"/>
          <w:bCs/>
          <w:color w:val="5B9BD5"/>
          <w:szCs w:val="24"/>
        </w:rPr>
        <w:t>“GZZZ”</w:t>
      </w:r>
      <w:r>
        <w:rPr>
          <w:rFonts w:ascii="楷体" w:eastAsia="楷体" w:hAnsi="楷体" w:hint="eastAsia"/>
          <w:bCs/>
          <w:color w:val="5B9BD5"/>
          <w:szCs w:val="24"/>
        </w:rPr>
        <w:t>表示减震装置，</w:t>
      </w:r>
      <w:r>
        <w:rPr>
          <w:rFonts w:hint="eastAsia"/>
          <w:bCs/>
          <w:color w:val="5B9BD5"/>
          <w:szCs w:val="24"/>
        </w:rPr>
        <w:t>“202*”</w:t>
      </w:r>
      <w:r>
        <w:rPr>
          <w:rFonts w:ascii="楷体" w:eastAsia="楷体" w:hAnsi="楷体" w:hint="eastAsia"/>
          <w:bCs/>
          <w:color w:val="5B9BD5"/>
          <w:szCs w:val="24"/>
        </w:rPr>
        <w:t>表示首次检查的年，</w:t>
      </w:r>
      <w:r>
        <w:rPr>
          <w:rFonts w:hint="eastAsia"/>
          <w:bCs/>
          <w:color w:val="5B9BD5"/>
          <w:szCs w:val="24"/>
        </w:rPr>
        <w:t>“00*”</w:t>
      </w:r>
      <w:r>
        <w:rPr>
          <w:rFonts w:ascii="楷体" w:eastAsia="楷体" w:hAnsi="楷体" w:hint="eastAsia"/>
          <w:bCs/>
          <w:color w:val="5B9BD5"/>
          <w:szCs w:val="24"/>
        </w:rPr>
        <w:t>表示具体编号。</w:t>
      </w:r>
    </w:p>
    <w:p w14:paraId="77693D58" w14:textId="77777777" w:rsidR="001A0403" w:rsidRDefault="00075972">
      <w:pPr>
        <w:autoSpaceDN/>
        <w:rPr>
          <w:rFonts w:eastAsia="楷体"/>
          <w:bCs/>
          <w:color w:val="5B9BD5"/>
          <w:szCs w:val="24"/>
        </w:rPr>
      </w:pPr>
      <w:r>
        <w:rPr>
          <w:rFonts w:eastAsia="楷体" w:hint="eastAsia"/>
          <w:bCs/>
          <w:color w:val="5B9BD5"/>
          <w:szCs w:val="24"/>
        </w:rPr>
        <w:br w:type="page"/>
      </w:r>
    </w:p>
    <w:p w14:paraId="1B6342D8" w14:textId="7AE5D503" w:rsidR="001A0403" w:rsidRDefault="00075972">
      <w:pPr>
        <w:autoSpaceDN/>
        <w:spacing w:after="156"/>
        <w:jc w:val="center"/>
        <w:outlineLvl w:val="1"/>
        <w:rPr>
          <w:rFonts w:ascii="Times New Roman" w:hAnsi="Times New Roman" w:cs="Times New Roman"/>
          <w:b/>
          <w:bCs/>
        </w:rPr>
      </w:pPr>
      <w:bookmarkStart w:id="84" w:name="_Toc140390045"/>
      <w:bookmarkStart w:id="85" w:name="_Toc141300503"/>
      <w:r>
        <w:rPr>
          <w:rFonts w:ascii="Times New Roman" w:hAnsi="Times New Roman" w:cs="Times New Roman"/>
          <w:b/>
          <w:bCs/>
        </w:rPr>
        <w:lastRenderedPageBreak/>
        <w:t>附录</w:t>
      </w:r>
      <w:r>
        <w:rPr>
          <w:rFonts w:ascii="Times New Roman" w:hAnsi="Times New Roman" w:cs="Times New Roman"/>
          <w:b/>
          <w:bCs/>
        </w:rPr>
        <w:t xml:space="preserve">A.2 </w:t>
      </w:r>
      <w:r>
        <w:rPr>
          <w:rFonts w:ascii="Times New Roman" w:hAnsi="Times New Roman" w:cs="Times New Roman"/>
          <w:b/>
          <w:bCs/>
        </w:rPr>
        <w:t>减震装置</w:t>
      </w:r>
      <w:r>
        <w:rPr>
          <w:rFonts w:ascii="Times New Roman" w:hAnsi="Times New Roman" w:cs="Times New Roman"/>
          <w:b/>
          <w:bCs/>
        </w:rPr>
        <w:t>/</w:t>
      </w:r>
      <w:r>
        <w:rPr>
          <w:rFonts w:ascii="Times New Roman" w:hAnsi="Times New Roman" w:cs="Times New Roman"/>
          <w:b/>
          <w:bCs/>
        </w:rPr>
        <w:t>隔震装置登记表</w:t>
      </w:r>
      <w:bookmarkEnd w:id="84"/>
      <w:bookmarkEnd w:id="85"/>
    </w:p>
    <w:p w14:paraId="4A082545" w14:textId="77777777" w:rsidR="001A0403" w:rsidRDefault="00075972">
      <w:pPr>
        <w:autoSpaceDN/>
      </w:pPr>
      <w:r>
        <w:rPr>
          <w:rFonts w:hint="eastAsia"/>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6"/>
        <w:gridCol w:w="1161"/>
        <w:gridCol w:w="955"/>
        <w:gridCol w:w="1803"/>
        <w:gridCol w:w="531"/>
        <w:gridCol w:w="1581"/>
        <w:gridCol w:w="12"/>
        <w:gridCol w:w="1554"/>
      </w:tblGrid>
      <w:tr w:rsidR="001A0403" w14:paraId="1CE26BDD" w14:textId="77777777">
        <w:trPr>
          <w:cantSplit/>
          <w:trHeight w:val="505"/>
        </w:trPr>
        <w:tc>
          <w:tcPr>
            <w:tcW w:w="1857" w:type="dxa"/>
            <w:gridSpan w:val="2"/>
            <w:tcBorders>
              <w:top w:val="single" w:sz="4" w:space="0" w:color="auto"/>
              <w:left w:val="single" w:sz="4" w:space="0" w:color="auto"/>
              <w:bottom w:val="single" w:sz="4" w:space="0" w:color="auto"/>
              <w:right w:val="single" w:sz="4" w:space="0" w:color="auto"/>
            </w:tcBorders>
            <w:vAlign w:val="center"/>
          </w:tcPr>
          <w:p w14:paraId="358AA8E0"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36" w:type="dxa"/>
            <w:gridSpan w:val="6"/>
            <w:tcBorders>
              <w:top w:val="single" w:sz="4" w:space="0" w:color="auto"/>
              <w:left w:val="single" w:sz="4" w:space="0" w:color="auto"/>
              <w:bottom w:val="single" w:sz="4" w:space="0" w:color="auto"/>
              <w:right w:val="single" w:sz="4" w:space="0" w:color="auto"/>
            </w:tcBorders>
            <w:vAlign w:val="center"/>
          </w:tcPr>
          <w:p w14:paraId="237D66EE" w14:textId="77777777" w:rsidR="001A0403" w:rsidRDefault="001A0403">
            <w:pPr>
              <w:spacing w:line="240" w:lineRule="atLeast"/>
              <w:jc w:val="center"/>
              <w:rPr>
                <w:rFonts w:cs="Times New Roman"/>
                <w:spacing w:val="4"/>
                <w:sz w:val="21"/>
                <w:szCs w:val="21"/>
              </w:rPr>
            </w:pPr>
          </w:p>
        </w:tc>
      </w:tr>
      <w:tr w:rsidR="001A0403" w14:paraId="7E708715" w14:textId="77777777">
        <w:trPr>
          <w:cantSplit/>
          <w:trHeight w:val="535"/>
        </w:trPr>
        <w:tc>
          <w:tcPr>
            <w:tcW w:w="1857" w:type="dxa"/>
            <w:gridSpan w:val="2"/>
            <w:tcBorders>
              <w:top w:val="single" w:sz="4" w:space="0" w:color="auto"/>
              <w:left w:val="single" w:sz="4" w:space="0" w:color="auto"/>
              <w:bottom w:val="single" w:sz="4" w:space="0" w:color="auto"/>
              <w:right w:val="single" w:sz="4" w:space="0" w:color="auto"/>
            </w:tcBorders>
            <w:vAlign w:val="center"/>
          </w:tcPr>
          <w:p w14:paraId="3550C7FD" w14:textId="77777777" w:rsidR="001A0403" w:rsidRDefault="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类别</w:t>
            </w:r>
          </w:p>
        </w:tc>
        <w:tc>
          <w:tcPr>
            <w:tcW w:w="6436" w:type="dxa"/>
            <w:gridSpan w:val="6"/>
            <w:tcBorders>
              <w:top w:val="single" w:sz="4" w:space="0" w:color="auto"/>
              <w:left w:val="single" w:sz="4" w:space="0" w:color="auto"/>
              <w:bottom w:val="single" w:sz="4" w:space="0" w:color="auto"/>
              <w:right w:val="single" w:sz="4" w:space="0" w:color="auto"/>
            </w:tcBorders>
            <w:vAlign w:val="center"/>
          </w:tcPr>
          <w:p w14:paraId="7715126B" w14:textId="77777777" w:rsidR="001A0403" w:rsidRDefault="00075972">
            <w:pPr>
              <w:spacing w:line="240" w:lineRule="atLeast"/>
              <w:jc w:val="center"/>
              <w:rPr>
                <w:rFonts w:cs="Times New Roman"/>
                <w:spacing w:val="4"/>
                <w:sz w:val="21"/>
                <w:szCs w:val="21"/>
              </w:rPr>
            </w:pPr>
            <w:r>
              <w:rPr>
                <w:rStyle w:val="17"/>
                <w:rFonts w:cs="Times New Roman"/>
                <w:sz w:val="21"/>
                <w:szCs w:val="21"/>
              </w:rPr>
              <w:t></w:t>
            </w:r>
            <w:r>
              <w:rPr>
                <w:rFonts w:cs="Times New Roman" w:hint="eastAsia"/>
                <w:spacing w:val="4"/>
                <w:sz w:val="21"/>
                <w:szCs w:val="21"/>
              </w:rPr>
              <w:t xml:space="preserve">减震装置  </w:t>
            </w:r>
            <w:r>
              <w:rPr>
                <w:rStyle w:val="17"/>
                <w:rFonts w:cs="Times New Roman"/>
                <w:sz w:val="21"/>
                <w:szCs w:val="21"/>
              </w:rPr>
              <w:t></w:t>
            </w:r>
            <w:r>
              <w:rPr>
                <w:rFonts w:cs="Times New Roman" w:hint="eastAsia"/>
                <w:spacing w:val="4"/>
                <w:sz w:val="21"/>
                <w:szCs w:val="21"/>
              </w:rPr>
              <w:t>隔震装置</w:t>
            </w:r>
          </w:p>
        </w:tc>
      </w:tr>
      <w:tr w:rsidR="001A0403" w14:paraId="2B836823" w14:textId="77777777">
        <w:trPr>
          <w:cantSplit/>
          <w:trHeight w:val="412"/>
        </w:trPr>
        <w:tc>
          <w:tcPr>
            <w:tcW w:w="1857" w:type="dxa"/>
            <w:gridSpan w:val="2"/>
            <w:tcBorders>
              <w:top w:val="single" w:sz="4" w:space="0" w:color="auto"/>
              <w:left w:val="single" w:sz="4" w:space="0" w:color="auto"/>
              <w:bottom w:val="single" w:sz="4" w:space="0" w:color="auto"/>
              <w:right w:val="single" w:sz="4" w:space="0" w:color="auto"/>
            </w:tcBorders>
            <w:vAlign w:val="center"/>
          </w:tcPr>
          <w:p w14:paraId="3DFB2657"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289" w:type="dxa"/>
            <w:gridSpan w:val="3"/>
            <w:tcBorders>
              <w:top w:val="single" w:sz="4" w:space="0" w:color="auto"/>
              <w:left w:val="single" w:sz="4" w:space="0" w:color="auto"/>
              <w:bottom w:val="single" w:sz="4" w:space="0" w:color="auto"/>
              <w:right w:val="single" w:sz="4" w:space="0" w:color="auto"/>
            </w:tcBorders>
            <w:vAlign w:val="center"/>
          </w:tcPr>
          <w:p w14:paraId="66FABF3B" w14:textId="77777777" w:rsidR="001A0403" w:rsidRDefault="001A0403">
            <w:pPr>
              <w:spacing w:line="240" w:lineRule="atLeast"/>
              <w:jc w:val="center"/>
              <w:rPr>
                <w:rFonts w:cs="Times New Roman"/>
                <w:spacing w:val="4"/>
                <w:sz w:val="21"/>
                <w:szCs w:val="21"/>
              </w:rPr>
            </w:pPr>
          </w:p>
        </w:tc>
        <w:tc>
          <w:tcPr>
            <w:tcW w:w="1593" w:type="dxa"/>
            <w:gridSpan w:val="2"/>
            <w:tcBorders>
              <w:top w:val="single" w:sz="4" w:space="0" w:color="auto"/>
              <w:left w:val="single" w:sz="4" w:space="0" w:color="auto"/>
              <w:bottom w:val="single" w:sz="4" w:space="0" w:color="auto"/>
              <w:right w:val="single" w:sz="4" w:space="0" w:color="auto"/>
            </w:tcBorders>
            <w:vAlign w:val="center"/>
          </w:tcPr>
          <w:p w14:paraId="3C871C4A"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554" w:type="dxa"/>
            <w:tcBorders>
              <w:top w:val="single" w:sz="4" w:space="0" w:color="auto"/>
              <w:left w:val="single" w:sz="4" w:space="0" w:color="auto"/>
              <w:bottom w:val="single" w:sz="4" w:space="0" w:color="auto"/>
              <w:right w:val="single" w:sz="4" w:space="0" w:color="auto"/>
            </w:tcBorders>
            <w:vAlign w:val="center"/>
          </w:tcPr>
          <w:p w14:paraId="26552544" w14:textId="77777777" w:rsidR="001A0403" w:rsidRDefault="001A0403">
            <w:pPr>
              <w:spacing w:line="240" w:lineRule="atLeast"/>
              <w:jc w:val="center"/>
              <w:rPr>
                <w:rFonts w:cs="Times New Roman"/>
                <w:spacing w:val="4"/>
                <w:sz w:val="21"/>
                <w:szCs w:val="21"/>
              </w:rPr>
            </w:pPr>
          </w:p>
        </w:tc>
      </w:tr>
      <w:tr w:rsidR="001A0403" w14:paraId="699F18F2" w14:textId="77777777">
        <w:trPr>
          <w:cantSplit/>
          <w:trHeight w:val="424"/>
        </w:trPr>
        <w:tc>
          <w:tcPr>
            <w:tcW w:w="1857" w:type="dxa"/>
            <w:gridSpan w:val="2"/>
            <w:tcBorders>
              <w:top w:val="single" w:sz="4" w:space="0" w:color="auto"/>
              <w:left w:val="single" w:sz="4" w:space="0" w:color="auto"/>
              <w:bottom w:val="single" w:sz="4" w:space="0" w:color="auto"/>
              <w:right w:val="single" w:sz="4" w:space="0" w:color="auto"/>
            </w:tcBorders>
            <w:vAlign w:val="center"/>
          </w:tcPr>
          <w:p w14:paraId="6B3ED6A9"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36" w:type="dxa"/>
            <w:gridSpan w:val="6"/>
            <w:tcBorders>
              <w:top w:val="single" w:sz="4" w:space="0" w:color="auto"/>
              <w:left w:val="single" w:sz="4" w:space="0" w:color="auto"/>
              <w:bottom w:val="single" w:sz="4" w:space="0" w:color="auto"/>
              <w:right w:val="single" w:sz="4" w:space="0" w:color="auto"/>
            </w:tcBorders>
            <w:vAlign w:val="center"/>
          </w:tcPr>
          <w:p w14:paraId="64BE0A54" w14:textId="77777777" w:rsidR="001A0403" w:rsidRDefault="001A0403">
            <w:pPr>
              <w:spacing w:line="240" w:lineRule="atLeast"/>
              <w:jc w:val="center"/>
              <w:rPr>
                <w:rFonts w:cs="Times New Roman"/>
                <w:spacing w:val="4"/>
                <w:sz w:val="21"/>
                <w:szCs w:val="21"/>
              </w:rPr>
            </w:pPr>
          </w:p>
        </w:tc>
      </w:tr>
      <w:tr w:rsidR="001A0403" w14:paraId="33DC4139" w14:textId="77777777">
        <w:trPr>
          <w:cantSplit/>
          <w:trHeight w:val="412"/>
        </w:trPr>
        <w:tc>
          <w:tcPr>
            <w:tcW w:w="1857" w:type="dxa"/>
            <w:gridSpan w:val="2"/>
            <w:tcBorders>
              <w:top w:val="single" w:sz="4" w:space="0" w:color="auto"/>
              <w:left w:val="single" w:sz="4" w:space="0" w:color="auto"/>
              <w:bottom w:val="single" w:sz="4" w:space="0" w:color="auto"/>
              <w:right w:val="single" w:sz="4" w:space="0" w:color="auto"/>
            </w:tcBorders>
            <w:vAlign w:val="center"/>
          </w:tcPr>
          <w:p w14:paraId="178CF35A"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36" w:type="dxa"/>
            <w:gridSpan w:val="6"/>
            <w:tcBorders>
              <w:top w:val="single" w:sz="4" w:space="0" w:color="auto"/>
              <w:left w:val="single" w:sz="4" w:space="0" w:color="auto"/>
              <w:bottom w:val="single" w:sz="4" w:space="0" w:color="auto"/>
              <w:right w:val="single" w:sz="4" w:space="0" w:color="auto"/>
            </w:tcBorders>
            <w:vAlign w:val="center"/>
          </w:tcPr>
          <w:p w14:paraId="15608BB4" w14:textId="77777777" w:rsidR="001A0403" w:rsidRDefault="001A0403">
            <w:pPr>
              <w:spacing w:line="240" w:lineRule="atLeast"/>
              <w:jc w:val="center"/>
              <w:rPr>
                <w:rFonts w:cs="Times New Roman"/>
                <w:spacing w:val="4"/>
                <w:sz w:val="21"/>
                <w:szCs w:val="21"/>
              </w:rPr>
            </w:pPr>
          </w:p>
        </w:tc>
      </w:tr>
      <w:tr w:rsidR="001A0403" w14:paraId="17AED0BA" w14:textId="77777777">
        <w:trPr>
          <w:cantSplit/>
          <w:trHeight w:val="412"/>
        </w:trPr>
        <w:tc>
          <w:tcPr>
            <w:tcW w:w="1857" w:type="dxa"/>
            <w:gridSpan w:val="2"/>
            <w:tcBorders>
              <w:top w:val="single" w:sz="4" w:space="0" w:color="auto"/>
              <w:left w:val="single" w:sz="4" w:space="0" w:color="auto"/>
              <w:bottom w:val="single" w:sz="4" w:space="0" w:color="auto"/>
              <w:right w:val="single" w:sz="4" w:space="0" w:color="auto"/>
            </w:tcBorders>
            <w:vAlign w:val="center"/>
          </w:tcPr>
          <w:p w14:paraId="23BEF077"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36" w:type="dxa"/>
            <w:gridSpan w:val="6"/>
            <w:tcBorders>
              <w:top w:val="single" w:sz="4" w:space="0" w:color="auto"/>
              <w:left w:val="single" w:sz="4" w:space="0" w:color="auto"/>
              <w:bottom w:val="single" w:sz="4" w:space="0" w:color="auto"/>
              <w:right w:val="single" w:sz="4" w:space="0" w:color="auto"/>
            </w:tcBorders>
            <w:vAlign w:val="center"/>
          </w:tcPr>
          <w:p w14:paraId="6F1BC704" w14:textId="77777777" w:rsidR="001A0403" w:rsidRDefault="001A0403">
            <w:pPr>
              <w:spacing w:line="240" w:lineRule="atLeast"/>
              <w:jc w:val="center"/>
              <w:rPr>
                <w:rFonts w:cs="Times New Roman"/>
                <w:spacing w:val="4"/>
                <w:sz w:val="21"/>
                <w:szCs w:val="21"/>
              </w:rPr>
            </w:pPr>
          </w:p>
        </w:tc>
      </w:tr>
      <w:tr w:rsidR="001A0403" w14:paraId="25CE7679" w14:textId="77777777">
        <w:trPr>
          <w:trHeight w:val="454"/>
        </w:trPr>
        <w:tc>
          <w:tcPr>
            <w:tcW w:w="696" w:type="dxa"/>
            <w:tcBorders>
              <w:top w:val="single" w:sz="4" w:space="0" w:color="auto"/>
              <w:left w:val="single" w:sz="4" w:space="0" w:color="auto"/>
              <w:bottom w:val="single" w:sz="4" w:space="0" w:color="auto"/>
              <w:right w:val="single" w:sz="4" w:space="0" w:color="auto"/>
            </w:tcBorders>
            <w:vAlign w:val="center"/>
          </w:tcPr>
          <w:p w14:paraId="288A352E" w14:textId="77777777" w:rsidR="001A0403" w:rsidRDefault="00075972">
            <w:pPr>
              <w:autoSpaceDN/>
              <w:rPr>
                <w:rFonts w:cs="Times New Roman"/>
                <w:bCs/>
                <w:kern w:val="44"/>
                <w:sz w:val="21"/>
                <w:szCs w:val="21"/>
              </w:rPr>
            </w:pPr>
            <w:r>
              <w:rPr>
                <w:rFonts w:eastAsia="楷体" w:hint="eastAsia"/>
                <w:bCs/>
                <w:color w:val="5B9BD5"/>
                <w:sz w:val="21"/>
                <w:szCs w:val="21"/>
              </w:rPr>
              <w:br w:type="page"/>
            </w:r>
            <w:r>
              <w:rPr>
                <w:rFonts w:cs="Times New Roman" w:hint="eastAsia"/>
                <w:bCs/>
                <w:sz w:val="21"/>
                <w:szCs w:val="21"/>
              </w:rPr>
              <w:t>序号</w:t>
            </w:r>
          </w:p>
        </w:tc>
        <w:tc>
          <w:tcPr>
            <w:tcW w:w="2116" w:type="dxa"/>
            <w:gridSpan w:val="2"/>
            <w:tcBorders>
              <w:top w:val="single" w:sz="4" w:space="0" w:color="auto"/>
              <w:left w:val="single" w:sz="4" w:space="0" w:color="auto"/>
              <w:bottom w:val="single" w:sz="4" w:space="0" w:color="auto"/>
              <w:right w:val="single" w:sz="4" w:space="0" w:color="auto"/>
            </w:tcBorders>
            <w:vAlign w:val="center"/>
          </w:tcPr>
          <w:p w14:paraId="5926F5BC" w14:textId="77777777" w:rsidR="001A0403" w:rsidRDefault="00075972">
            <w:pPr>
              <w:jc w:val="center"/>
              <w:rPr>
                <w:rFonts w:cs="Times New Roman"/>
                <w:bCs/>
                <w:kern w:val="44"/>
                <w:sz w:val="21"/>
                <w:szCs w:val="21"/>
              </w:rPr>
            </w:pPr>
            <w:proofErr w:type="gramStart"/>
            <w:r>
              <w:rPr>
                <w:rFonts w:cs="Times New Roman" w:hint="eastAsia"/>
                <w:bCs/>
                <w:sz w:val="21"/>
                <w:szCs w:val="21"/>
              </w:rPr>
              <w:t>减隔震</w:t>
            </w:r>
            <w:proofErr w:type="gramEnd"/>
            <w:r>
              <w:rPr>
                <w:rFonts w:cs="Times New Roman" w:hint="eastAsia"/>
                <w:bCs/>
                <w:sz w:val="21"/>
                <w:szCs w:val="21"/>
              </w:rPr>
              <w:t>装置编号</w:t>
            </w:r>
          </w:p>
        </w:tc>
        <w:tc>
          <w:tcPr>
            <w:tcW w:w="1803" w:type="dxa"/>
            <w:tcBorders>
              <w:top w:val="single" w:sz="4" w:space="0" w:color="auto"/>
              <w:left w:val="single" w:sz="4" w:space="0" w:color="auto"/>
              <w:bottom w:val="single" w:sz="4" w:space="0" w:color="auto"/>
              <w:right w:val="single" w:sz="4" w:space="0" w:color="auto"/>
            </w:tcBorders>
            <w:vAlign w:val="center"/>
          </w:tcPr>
          <w:p w14:paraId="46AE06D6" w14:textId="77777777" w:rsidR="001A0403" w:rsidRDefault="00075972">
            <w:pPr>
              <w:jc w:val="center"/>
              <w:rPr>
                <w:rFonts w:cs="Times New Roman"/>
                <w:bCs/>
                <w:kern w:val="44"/>
                <w:sz w:val="21"/>
                <w:szCs w:val="21"/>
              </w:rPr>
            </w:pPr>
            <w:r>
              <w:rPr>
                <w:rFonts w:cs="Times New Roman" w:hint="eastAsia"/>
                <w:bCs/>
                <w:sz w:val="21"/>
                <w:szCs w:val="21"/>
              </w:rPr>
              <w:t>供应厂商</w:t>
            </w:r>
          </w:p>
        </w:tc>
        <w:tc>
          <w:tcPr>
            <w:tcW w:w="2112" w:type="dxa"/>
            <w:gridSpan w:val="2"/>
            <w:tcBorders>
              <w:top w:val="single" w:sz="4" w:space="0" w:color="auto"/>
              <w:left w:val="single" w:sz="4" w:space="0" w:color="auto"/>
              <w:bottom w:val="single" w:sz="4" w:space="0" w:color="auto"/>
              <w:right w:val="single" w:sz="4" w:space="0" w:color="auto"/>
            </w:tcBorders>
            <w:vAlign w:val="center"/>
          </w:tcPr>
          <w:p w14:paraId="1D491BE8" w14:textId="77777777" w:rsidR="001A0403" w:rsidRDefault="00075972">
            <w:pPr>
              <w:jc w:val="center"/>
              <w:rPr>
                <w:rFonts w:cs="Times New Roman"/>
                <w:bCs/>
                <w:sz w:val="21"/>
                <w:szCs w:val="21"/>
              </w:rPr>
            </w:pPr>
            <w:r>
              <w:rPr>
                <w:rFonts w:cs="Times New Roman" w:hint="eastAsia"/>
                <w:bCs/>
                <w:sz w:val="21"/>
                <w:szCs w:val="21"/>
              </w:rPr>
              <w:t>产品执行标准</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18C056CB" w14:textId="77777777" w:rsidR="001A0403" w:rsidRDefault="00075972">
            <w:pPr>
              <w:jc w:val="center"/>
              <w:rPr>
                <w:rFonts w:cs="Times New Roman"/>
                <w:bCs/>
                <w:kern w:val="44"/>
                <w:sz w:val="21"/>
                <w:szCs w:val="21"/>
              </w:rPr>
            </w:pPr>
            <w:r>
              <w:rPr>
                <w:rFonts w:cs="Times New Roman" w:hint="eastAsia"/>
                <w:bCs/>
                <w:sz w:val="21"/>
                <w:szCs w:val="21"/>
              </w:rPr>
              <w:t>备注</w:t>
            </w:r>
          </w:p>
        </w:tc>
      </w:tr>
      <w:tr w:rsidR="001A0403" w14:paraId="703F0744" w14:textId="77777777">
        <w:trPr>
          <w:trHeight w:val="454"/>
        </w:trPr>
        <w:tc>
          <w:tcPr>
            <w:tcW w:w="696" w:type="dxa"/>
            <w:tcBorders>
              <w:top w:val="single" w:sz="4" w:space="0" w:color="auto"/>
              <w:left w:val="single" w:sz="4" w:space="0" w:color="auto"/>
              <w:bottom w:val="single" w:sz="4" w:space="0" w:color="auto"/>
              <w:right w:val="single" w:sz="4" w:space="0" w:color="auto"/>
            </w:tcBorders>
            <w:vAlign w:val="center"/>
          </w:tcPr>
          <w:p w14:paraId="7CA3D9CB" w14:textId="77777777" w:rsidR="001A0403" w:rsidRDefault="001A0403">
            <w:pPr>
              <w:numPr>
                <w:ilvl w:val="0"/>
                <w:numId w:val="3"/>
              </w:numPr>
              <w:spacing w:line="240" w:lineRule="atLeast"/>
              <w:ind w:left="0" w:firstLine="0"/>
              <w:jc w:val="center"/>
              <w:rPr>
                <w:rFonts w:cs="Times New Roman"/>
                <w:kern w:val="44"/>
                <w:sz w:val="21"/>
                <w:szCs w:val="21"/>
              </w:rPr>
            </w:pPr>
          </w:p>
        </w:tc>
        <w:tc>
          <w:tcPr>
            <w:tcW w:w="2116" w:type="dxa"/>
            <w:gridSpan w:val="2"/>
            <w:tcBorders>
              <w:top w:val="single" w:sz="4" w:space="0" w:color="auto"/>
              <w:left w:val="single" w:sz="4" w:space="0" w:color="auto"/>
              <w:bottom w:val="single" w:sz="4" w:space="0" w:color="auto"/>
              <w:right w:val="single" w:sz="4" w:space="0" w:color="auto"/>
            </w:tcBorders>
            <w:vAlign w:val="center"/>
          </w:tcPr>
          <w:p w14:paraId="34E738C8" w14:textId="77777777" w:rsidR="001A0403" w:rsidRDefault="001A0403">
            <w:pPr>
              <w:rPr>
                <w:rFonts w:cs="Times New Roman"/>
                <w:kern w:val="44"/>
                <w:sz w:val="21"/>
                <w:szCs w:val="21"/>
              </w:rPr>
            </w:pPr>
          </w:p>
        </w:tc>
        <w:tc>
          <w:tcPr>
            <w:tcW w:w="1803" w:type="dxa"/>
            <w:tcBorders>
              <w:top w:val="single" w:sz="4" w:space="0" w:color="auto"/>
              <w:left w:val="single" w:sz="4" w:space="0" w:color="auto"/>
              <w:bottom w:val="single" w:sz="4" w:space="0" w:color="auto"/>
              <w:right w:val="single" w:sz="4" w:space="0" w:color="auto"/>
            </w:tcBorders>
            <w:vAlign w:val="center"/>
          </w:tcPr>
          <w:p w14:paraId="257A2A33" w14:textId="77777777" w:rsidR="001A0403" w:rsidRDefault="001A0403">
            <w:pPr>
              <w:rPr>
                <w:rFonts w:cs="Times New Roman"/>
                <w:kern w:val="44"/>
                <w:sz w:val="21"/>
                <w:szCs w:val="21"/>
              </w:rPr>
            </w:pPr>
          </w:p>
        </w:tc>
        <w:tc>
          <w:tcPr>
            <w:tcW w:w="2112" w:type="dxa"/>
            <w:gridSpan w:val="2"/>
            <w:tcBorders>
              <w:top w:val="single" w:sz="4" w:space="0" w:color="auto"/>
              <w:left w:val="single" w:sz="4" w:space="0" w:color="auto"/>
              <w:bottom w:val="single" w:sz="4" w:space="0" w:color="auto"/>
              <w:right w:val="single" w:sz="4" w:space="0" w:color="auto"/>
            </w:tcBorders>
            <w:vAlign w:val="center"/>
          </w:tcPr>
          <w:p w14:paraId="5AB19C53" w14:textId="77777777" w:rsidR="001A0403" w:rsidRDefault="001A0403">
            <w:pPr>
              <w:rPr>
                <w:rFonts w:cs="Times New Roman"/>
                <w:kern w:val="44"/>
                <w:sz w:val="21"/>
                <w:szCs w:val="21"/>
              </w:rPr>
            </w:pP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6AC70606" w14:textId="77777777" w:rsidR="001A0403" w:rsidRDefault="001A0403">
            <w:pPr>
              <w:rPr>
                <w:rFonts w:cs="Times New Roman"/>
                <w:kern w:val="44"/>
                <w:sz w:val="21"/>
                <w:szCs w:val="21"/>
              </w:rPr>
            </w:pPr>
          </w:p>
        </w:tc>
      </w:tr>
      <w:tr w:rsidR="001A0403" w14:paraId="74EA0219" w14:textId="77777777">
        <w:trPr>
          <w:trHeight w:val="454"/>
        </w:trPr>
        <w:tc>
          <w:tcPr>
            <w:tcW w:w="696" w:type="dxa"/>
            <w:tcBorders>
              <w:top w:val="single" w:sz="4" w:space="0" w:color="auto"/>
              <w:left w:val="single" w:sz="4" w:space="0" w:color="auto"/>
              <w:bottom w:val="single" w:sz="4" w:space="0" w:color="auto"/>
              <w:right w:val="single" w:sz="4" w:space="0" w:color="auto"/>
            </w:tcBorders>
            <w:vAlign w:val="center"/>
          </w:tcPr>
          <w:p w14:paraId="3D06BBE8" w14:textId="77777777" w:rsidR="001A0403" w:rsidRDefault="001A0403">
            <w:pPr>
              <w:numPr>
                <w:ilvl w:val="0"/>
                <w:numId w:val="3"/>
              </w:numPr>
              <w:spacing w:line="240" w:lineRule="atLeast"/>
              <w:ind w:left="0" w:firstLine="0"/>
              <w:jc w:val="center"/>
              <w:rPr>
                <w:rFonts w:cs="Times New Roman"/>
                <w:kern w:val="44"/>
                <w:sz w:val="21"/>
                <w:szCs w:val="21"/>
              </w:rPr>
            </w:pPr>
          </w:p>
        </w:tc>
        <w:tc>
          <w:tcPr>
            <w:tcW w:w="2116" w:type="dxa"/>
            <w:gridSpan w:val="2"/>
            <w:tcBorders>
              <w:top w:val="single" w:sz="4" w:space="0" w:color="auto"/>
              <w:left w:val="single" w:sz="4" w:space="0" w:color="auto"/>
              <w:bottom w:val="single" w:sz="4" w:space="0" w:color="auto"/>
              <w:right w:val="single" w:sz="4" w:space="0" w:color="auto"/>
            </w:tcBorders>
            <w:vAlign w:val="center"/>
          </w:tcPr>
          <w:p w14:paraId="46638507" w14:textId="77777777" w:rsidR="001A0403" w:rsidRDefault="001A0403">
            <w:pPr>
              <w:rPr>
                <w:rFonts w:cs="Times New Roman"/>
                <w:kern w:val="44"/>
                <w:sz w:val="21"/>
                <w:szCs w:val="21"/>
              </w:rPr>
            </w:pPr>
          </w:p>
        </w:tc>
        <w:tc>
          <w:tcPr>
            <w:tcW w:w="1803" w:type="dxa"/>
            <w:tcBorders>
              <w:top w:val="single" w:sz="4" w:space="0" w:color="auto"/>
              <w:left w:val="single" w:sz="4" w:space="0" w:color="auto"/>
              <w:bottom w:val="single" w:sz="4" w:space="0" w:color="auto"/>
              <w:right w:val="single" w:sz="4" w:space="0" w:color="auto"/>
            </w:tcBorders>
            <w:vAlign w:val="center"/>
          </w:tcPr>
          <w:p w14:paraId="72F33DE6" w14:textId="77777777" w:rsidR="001A0403" w:rsidRDefault="001A0403">
            <w:pPr>
              <w:rPr>
                <w:rFonts w:cs="Times New Roman"/>
                <w:kern w:val="44"/>
                <w:sz w:val="21"/>
                <w:szCs w:val="21"/>
              </w:rPr>
            </w:pPr>
          </w:p>
        </w:tc>
        <w:tc>
          <w:tcPr>
            <w:tcW w:w="2112" w:type="dxa"/>
            <w:gridSpan w:val="2"/>
            <w:tcBorders>
              <w:top w:val="single" w:sz="4" w:space="0" w:color="auto"/>
              <w:left w:val="single" w:sz="4" w:space="0" w:color="auto"/>
              <w:bottom w:val="single" w:sz="4" w:space="0" w:color="auto"/>
              <w:right w:val="single" w:sz="4" w:space="0" w:color="auto"/>
            </w:tcBorders>
            <w:vAlign w:val="center"/>
          </w:tcPr>
          <w:p w14:paraId="789A9105" w14:textId="77777777" w:rsidR="001A0403" w:rsidRDefault="001A0403">
            <w:pPr>
              <w:rPr>
                <w:rFonts w:cs="Times New Roman"/>
                <w:kern w:val="44"/>
                <w:sz w:val="21"/>
                <w:szCs w:val="21"/>
              </w:rPr>
            </w:pP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5CBA5F61" w14:textId="77777777" w:rsidR="001A0403" w:rsidRDefault="001A0403">
            <w:pPr>
              <w:rPr>
                <w:rFonts w:cs="Times New Roman"/>
                <w:kern w:val="44"/>
                <w:sz w:val="21"/>
                <w:szCs w:val="21"/>
              </w:rPr>
            </w:pPr>
          </w:p>
        </w:tc>
      </w:tr>
      <w:tr w:rsidR="001A0403" w14:paraId="46DC4DBF" w14:textId="77777777">
        <w:trPr>
          <w:trHeight w:val="454"/>
        </w:trPr>
        <w:tc>
          <w:tcPr>
            <w:tcW w:w="696" w:type="dxa"/>
            <w:tcBorders>
              <w:top w:val="single" w:sz="4" w:space="0" w:color="auto"/>
              <w:left w:val="single" w:sz="4" w:space="0" w:color="auto"/>
              <w:bottom w:val="single" w:sz="4" w:space="0" w:color="auto"/>
              <w:right w:val="single" w:sz="4" w:space="0" w:color="auto"/>
            </w:tcBorders>
            <w:vAlign w:val="center"/>
          </w:tcPr>
          <w:p w14:paraId="505F6E92" w14:textId="77777777" w:rsidR="001A0403" w:rsidRDefault="001A0403">
            <w:pPr>
              <w:numPr>
                <w:ilvl w:val="0"/>
                <w:numId w:val="3"/>
              </w:numPr>
              <w:spacing w:line="240" w:lineRule="atLeast"/>
              <w:ind w:left="0" w:firstLine="0"/>
              <w:jc w:val="center"/>
              <w:rPr>
                <w:rFonts w:cs="Times New Roman"/>
                <w:sz w:val="21"/>
                <w:szCs w:val="21"/>
              </w:rPr>
            </w:pPr>
          </w:p>
        </w:tc>
        <w:tc>
          <w:tcPr>
            <w:tcW w:w="2116" w:type="dxa"/>
            <w:gridSpan w:val="2"/>
            <w:tcBorders>
              <w:top w:val="single" w:sz="4" w:space="0" w:color="auto"/>
              <w:left w:val="single" w:sz="4" w:space="0" w:color="auto"/>
              <w:bottom w:val="single" w:sz="4" w:space="0" w:color="auto"/>
              <w:right w:val="single" w:sz="4" w:space="0" w:color="auto"/>
            </w:tcBorders>
            <w:vAlign w:val="center"/>
          </w:tcPr>
          <w:p w14:paraId="7821A9AF" w14:textId="77777777" w:rsidR="001A0403" w:rsidRDefault="001A0403">
            <w:pPr>
              <w:rPr>
                <w:rFonts w:cs="Times New Roman"/>
                <w:b/>
                <w:bCs/>
                <w:sz w:val="21"/>
                <w:szCs w:val="21"/>
              </w:rPr>
            </w:pPr>
          </w:p>
        </w:tc>
        <w:tc>
          <w:tcPr>
            <w:tcW w:w="1803" w:type="dxa"/>
            <w:tcBorders>
              <w:top w:val="single" w:sz="4" w:space="0" w:color="auto"/>
              <w:left w:val="single" w:sz="4" w:space="0" w:color="auto"/>
              <w:bottom w:val="single" w:sz="4" w:space="0" w:color="auto"/>
              <w:right w:val="single" w:sz="4" w:space="0" w:color="auto"/>
            </w:tcBorders>
            <w:vAlign w:val="center"/>
          </w:tcPr>
          <w:p w14:paraId="3E7785D3" w14:textId="77777777" w:rsidR="001A0403" w:rsidRDefault="001A0403">
            <w:pPr>
              <w:rPr>
                <w:rFonts w:cs="Times New Roman"/>
                <w:b/>
                <w:bCs/>
                <w:sz w:val="21"/>
                <w:szCs w:val="21"/>
              </w:rPr>
            </w:pPr>
          </w:p>
        </w:tc>
        <w:tc>
          <w:tcPr>
            <w:tcW w:w="2112" w:type="dxa"/>
            <w:gridSpan w:val="2"/>
            <w:tcBorders>
              <w:top w:val="single" w:sz="4" w:space="0" w:color="auto"/>
              <w:left w:val="single" w:sz="4" w:space="0" w:color="auto"/>
              <w:bottom w:val="single" w:sz="4" w:space="0" w:color="auto"/>
              <w:right w:val="single" w:sz="4" w:space="0" w:color="auto"/>
            </w:tcBorders>
            <w:vAlign w:val="center"/>
          </w:tcPr>
          <w:p w14:paraId="0A55D52F" w14:textId="77777777" w:rsidR="001A0403" w:rsidRDefault="001A0403">
            <w:pPr>
              <w:rPr>
                <w:rFonts w:cs="Times New Roman"/>
                <w:b/>
                <w:bCs/>
                <w:sz w:val="21"/>
                <w:szCs w:val="21"/>
              </w:rPr>
            </w:pP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19E02446" w14:textId="77777777" w:rsidR="001A0403" w:rsidRDefault="001A0403">
            <w:pPr>
              <w:rPr>
                <w:rFonts w:cs="Times New Roman"/>
                <w:b/>
                <w:bCs/>
                <w:sz w:val="21"/>
                <w:szCs w:val="21"/>
              </w:rPr>
            </w:pPr>
          </w:p>
        </w:tc>
      </w:tr>
      <w:tr w:rsidR="001A0403" w14:paraId="776DB512" w14:textId="77777777">
        <w:trPr>
          <w:trHeight w:val="454"/>
        </w:trPr>
        <w:tc>
          <w:tcPr>
            <w:tcW w:w="696" w:type="dxa"/>
            <w:tcBorders>
              <w:top w:val="single" w:sz="4" w:space="0" w:color="auto"/>
              <w:left w:val="single" w:sz="4" w:space="0" w:color="auto"/>
              <w:bottom w:val="single" w:sz="4" w:space="0" w:color="auto"/>
              <w:right w:val="single" w:sz="4" w:space="0" w:color="auto"/>
            </w:tcBorders>
            <w:vAlign w:val="center"/>
          </w:tcPr>
          <w:p w14:paraId="0C9F7AB2" w14:textId="77777777" w:rsidR="001A0403" w:rsidRDefault="001A0403">
            <w:pPr>
              <w:numPr>
                <w:ilvl w:val="0"/>
                <w:numId w:val="3"/>
              </w:numPr>
              <w:spacing w:line="240" w:lineRule="atLeast"/>
              <w:ind w:left="0" w:firstLine="0"/>
              <w:jc w:val="center"/>
              <w:rPr>
                <w:rFonts w:cs="Times New Roman"/>
                <w:sz w:val="21"/>
                <w:szCs w:val="21"/>
              </w:rPr>
            </w:pPr>
          </w:p>
        </w:tc>
        <w:tc>
          <w:tcPr>
            <w:tcW w:w="2116" w:type="dxa"/>
            <w:gridSpan w:val="2"/>
            <w:tcBorders>
              <w:top w:val="single" w:sz="4" w:space="0" w:color="auto"/>
              <w:left w:val="single" w:sz="4" w:space="0" w:color="auto"/>
              <w:bottom w:val="single" w:sz="4" w:space="0" w:color="auto"/>
              <w:right w:val="single" w:sz="4" w:space="0" w:color="auto"/>
            </w:tcBorders>
            <w:vAlign w:val="center"/>
          </w:tcPr>
          <w:p w14:paraId="5D32BE20" w14:textId="77777777" w:rsidR="001A0403" w:rsidRDefault="001A0403">
            <w:pPr>
              <w:rPr>
                <w:rFonts w:cs="Times New Roman"/>
                <w:b/>
                <w:bCs/>
                <w:sz w:val="21"/>
                <w:szCs w:val="21"/>
              </w:rPr>
            </w:pPr>
          </w:p>
        </w:tc>
        <w:tc>
          <w:tcPr>
            <w:tcW w:w="1803" w:type="dxa"/>
            <w:tcBorders>
              <w:top w:val="single" w:sz="4" w:space="0" w:color="auto"/>
              <w:left w:val="single" w:sz="4" w:space="0" w:color="auto"/>
              <w:bottom w:val="single" w:sz="4" w:space="0" w:color="auto"/>
              <w:right w:val="single" w:sz="4" w:space="0" w:color="auto"/>
            </w:tcBorders>
            <w:vAlign w:val="center"/>
          </w:tcPr>
          <w:p w14:paraId="7EB4CC0E" w14:textId="77777777" w:rsidR="001A0403" w:rsidRDefault="001A0403">
            <w:pPr>
              <w:rPr>
                <w:rFonts w:cs="Times New Roman"/>
                <w:b/>
                <w:bCs/>
                <w:sz w:val="21"/>
                <w:szCs w:val="21"/>
              </w:rPr>
            </w:pPr>
          </w:p>
        </w:tc>
        <w:tc>
          <w:tcPr>
            <w:tcW w:w="2112" w:type="dxa"/>
            <w:gridSpan w:val="2"/>
            <w:tcBorders>
              <w:top w:val="single" w:sz="4" w:space="0" w:color="auto"/>
              <w:left w:val="single" w:sz="4" w:space="0" w:color="auto"/>
              <w:bottom w:val="single" w:sz="4" w:space="0" w:color="auto"/>
              <w:right w:val="single" w:sz="4" w:space="0" w:color="auto"/>
            </w:tcBorders>
            <w:vAlign w:val="center"/>
          </w:tcPr>
          <w:p w14:paraId="79052DA4" w14:textId="77777777" w:rsidR="001A0403" w:rsidRDefault="001A0403">
            <w:pPr>
              <w:rPr>
                <w:rFonts w:cs="Times New Roman"/>
                <w:b/>
                <w:bCs/>
                <w:sz w:val="21"/>
                <w:szCs w:val="21"/>
              </w:rPr>
            </w:pP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56B4F6D2" w14:textId="77777777" w:rsidR="001A0403" w:rsidRDefault="001A0403">
            <w:pPr>
              <w:rPr>
                <w:rFonts w:cs="Times New Roman"/>
                <w:b/>
                <w:bCs/>
                <w:sz w:val="21"/>
                <w:szCs w:val="21"/>
              </w:rPr>
            </w:pPr>
          </w:p>
        </w:tc>
      </w:tr>
      <w:tr w:rsidR="001A0403" w14:paraId="7D257588" w14:textId="77777777">
        <w:trPr>
          <w:trHeight w:val="454"/>
        </w:trPr>
        <w:tc>
          <w:tcPr>
            <w:tcW w:w="696" w:type="dxa"/>
            <w:tcBorders>
              <w:top w:val="single" w:sz="4" w:space="0" w:color="auto"/>
              <w:left w:val="single" w:sz="4" w:space="0" w:color="auto"/>
              <w:bottom w:val="single" w:sz="4" w:space="0" w:color="auto"/>
              <w:right w:val="single" w:sz="4" w:space="0" w:color="auto"/>
            </w:tcBorders>
            <w:vAlign w:val="center"/>
          </w:tcPr>
          <w:p w14:paraId="46C86B20" w14:textId="77777777" w:rsidR="001A0403" w:rsidRDefault="001A0403">
            <w:pPr>
              <w:numPr>
                <w:ilvl w:val="0"/>
                <w:numId w:val="3"/>
              </w:numPr>
              <w:spacing w:line="240" w:lineRule="atLeast"/>
              <w:ind w:left="0" w:firstLine="0"/>
              <w:jc w:val="center"/>
              <w:rPr>
                <w:rFonts w:cs="Times New Roman"/>
                <w:sz w:val="21"/>
                <w:szCs w:val="21"/>
              </w:rPr>
            </w:pPr>
          </w:p>
        </w:tc>
        <w:tc>
          <w:tcPr>
            <w:tcW w:w="2116" w:type="dxa"/>
            <w:gridSpan w:val="2"/>
            <w:tcBorders>
              <w:top w:val="single" w:sz="4" w:space="0" w:color="auto"/>
              <w:left w:val="single" w:sz="4" w:space="0" w:color="auto"/>
              <w:bottom w:val="single" w:sz="4" w:space="0" w:color="auto"/>
              <w:right w:val="single" w:sz="4" w:space="0" w:color="auto"/>
            </w:tcBorders>
            <w:vAlign w:val="center"/>
          </w:tcPr>
          <w:p w14:paraId="11C28092" w14:textId="77777777" w:rsidR="001A0403" w:rsidRDefault="001A0403">
            <w:pPr>
              <w:rPr>
                <w:rFonts w:cs="Times New Roman"/>
                <w:b/>
                <w:bCs/>
                <w:sz w:val="21"/>
                <w:szCs w:val="21"/>
              </w:rPr>
            </w:pPr>
          </w:p>
        </w:tc>
        <w:tc>
          <w:tcPr>
            <w:tcW w:w="1803" w:type="dxa"/>
            <w:tcBorders>
              <w:top w:val="single" w:sz="4" w:space="0" w:color="auto"/>
              <w:left w:val="single" w:sz="4" w:space="0" w:color="auto"/>
              <w:bottom w:val="single" w:sz="4" w:space="0" w:color="auto"/>
              <w:right w:val="single" w:sz="4" w:space="0" w:color="auto"/>
            </w:tcBorders>
            <w:vAlign w:val="center"/>
          </w:tcPr>
          <w:p w14:paraId="6DCB21A0" w14:textId="77777777" w:rsidR="001A0403" w:rsidRDefault="001A0403">
            <w:pPr>
              <w:rPr>
                <w:rFonts w:cs="Times New Roman"/>
                <w:b/>
                <w:bCs/>
                <w:sz w:val="21"/>
                <w:szCs w:val="21"/>
              </w:rPr>
            </w:pPr>
          </w:p>
        </w:tc>
        <w:tc>
          <w:tcPr>
            <w:tcW w:w="2112" w:type="dxa"/>
            <w:gridSpan w:val="2"/>
            <w:tcBorders>
              <w:top w:val="single" w:sz="4" w:space="0" w:color="auto"/>
              <w:left w:val="single" w:sz="4" w:space="0" w:color="auto"/>
              <w:bottom w:val="single" w:sz="4" w:space="0" w:color="auto"/>
              <w:right w:val="single" w:sz="4" w:space="0" w:color="auto"/>
            </w:tcBorders>
            <w:vAlign w:val="center"/>
          </w:tcPr>
          <w:p w14:paraId="24D5E6FF" w14:textId="77777777" w:rsidR="001A0403" w:rsidRDefault="001A0403">
            <w:pPr>
              <w:rPr>
                <w:rFonts w:cs="Times New Roman"/>
                <w:b/>
                <w:bCs/>
                <w:sz w:val="21"/>
                <w:szCs w:val="21"/>
              </w:rPr>
            </w:pP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3D0B7F75" w14:textId="77777777" w:rsidR="001A0403" w:rsidRDefault="001A0403">
            <w:pPr>
              <w:rPr>
                <w:rFonts w:cs="Times New Roman"/>
                <w:b/>
                <w:bCs/>
                <w:sz w:val="21"/>
                <w:szCs w:val="21"/>
              </w:rPr>
            </w:pPr>
          </w:p>
        </w:tc>
      </w:tr>
      <w:tr w:rsidR="001A0403" w14:paraId="5C13049E" w14:textId="77777777">
        <w:trPr>
          <w:trHeight w:val="454"/>
        </w:trPr>
        <w:tc>
          <w:tcPr>
            <w:tcW w:w="696" w:type="dxa"/>
            <w:tcBorders>
              <w:top w:val="single" w:sz="4" w:space="0" w:color="auto"/>
              <w:left w:val="single" w:sz="4" w:space="0" w:color="auto"/>
              <w:bottom w:val="single" w:sz="4" w:space="0" w:color="auto"/>
              <w:right w:val="single" w:sz="4" w:space="0" w:color="auto"/>
            </w:tcBorders>
            <w:vAlign w:val="center"/>
          </w:tcPr>
          <w:p w14:paraId="211ACDEE" w14:textId="77777777" w:rsidR="001A0403" w:rsidRDefault="001A0403">
            <w:pPr>
              <w:numPr>
                <w:ilvl w:val="0"/>
                <w:numId w:val="3"/>
              </w:numPr>
              <w:ind w:left="0" w:firstLine="0"/>
              <w:jc w:val="center"/>
              <w:rPr>
                <w:rFonts w:cs="Times New Roman"/>
                <w:sz w:val="21"/>
                <w:szCs w:val="21"/>
              </w:rPr>
            </w:pPr>
          </w:p>
        </w:tc>
        <w:tc>
          <w:tcPr>
            <w:tcW w:w="2116" w:type="dxa"/>
            <w:gridSpan w:val="2"/>
            <w:tcBorders>
              <w:top w:val="single" w:sz="4" w:space="0" w:color="auto"/>
              <w:left w:val="single" w:sz="4" w:space="0" w:color="auto"/>
              <w:bottom w:val="single" w:sz="4" w:space="0" w:color="auto"/>
              <w:right w:val="single" w:sz="4" w:space="0" w:color="auto"/>
            </w:tcBorders>
            <w:vAlign w:val="center"/>
          </w:tcPr>
          <w:p w14:paraId="1C5AF01D" w14:textId="77777777" w:rsidR="001A0403" w:rsidRDefault="001A0403">
            <w:pPr>
              <w:rPr>
                <w:rFonts w:cs="Times New Roman"/>
                <w:b/>
                <w:bCs/>
                <w:sz w:val="21"/>
                <w:szCs w:val="21"/>
              </w:rPr>
            </w:pPr>
          </w:p>
        </w:tc>
        <w:tc>
          <w:tcPr>
            <w:tcW w:w="1803" w:type="dxa"/>
            <w:tcBorders>
              <w:top w:val="single" w:sz="4" w:space="0" w:color="auto"/>
              <w:left w:val="single" w:sz="4" w:space="0" w:color="auto"/>
              <w:bottom w:val="single" w:sz="4" w:space="0" w:color="auto"/>
              <w:right w:val="single" w:sz="4" w:space="0" w:color="auto"/>
            </w:tcBorders>
            <w:vAlign w:val="center"/>
          </w:tcPr>
          <w:p w14:paraId="67BA5B67" w14:textId="77777777" w:rsidR="001A0403" w:rsidRDefault="001A0403">
            <w:pPr>
              <w:rPr>
                <w:rFonts w:cs="Times New Roman"/>
                <w:b/>
                <w:bCs/>
                <w:sz w:val="21"/>
                <w:szCs w:val="21"/>
              </w:rPr>
            </w:pPr>
          </w:p>
        </w:tc>
        <w:tc>
          <w:tcPr>
            <w:tcW w:w="2112" w:type="dxa"/>
            <w:gridSpan w:val="2"/>
            <w:tcBorders>
              <w:top w:val="single" w:sz="4" w:space="0" w:color="auto"/>
              <w:left w:val="single" w:sz="4" w:space="0" w:color="auto"/>
              <w:bottom w:val="single" w:sz="4" w:space="0" w:color="auto"/>
              <w:right w:val="single" w:sz="4" w:space="0" w:color="auto"/>
            </w:tcBorders>
            <w:vAlign w:val="center"/>
          </w:tcPr>
          <w:p w14:paraId="73517A92" w14:textId="77777777" w:rsidR="001A0403" w:rsidRDefault="001A0403">
            <w:pPr>
              <w:rPr>
                <w:rFonts w:cs="Times New Roman"/>
                <w:b/>
                <w:bCs/>
                <w:sz w:val="21"/>
                <w:szCs w:val="21"/>
              </w:rPr>
            </w:pP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17D8326C" w14:textId="77777777" w:rsidR="001A0403" w:rsidRDefault="001A0403">
            <w:pPr>
              <w:rPr>
                <w:rFonts w:cs="Times New Roman"/>
                <w:b/>
                <w:bCs/>
                <w:sz w:val="21"/>
                <w:szCs w:val="21"/>
              </w:rPr>
            </w:pPr>
          </w:p>
        </w:tc>
      </w:tr>
      <w:tr w:rsidR="001A0403" w14:paraId="59D01556" w14:textId="77777777">
        <w:trPr>
          <w:trHeight w:val="454"/>
        </w:trPr>
        <w:tc>
          <w:tcPr>
            <w:tcW w:w="696" w:type="dxa"/>
            <w:tcBorders>
              <w:top w:val="single" w:sz="4" w:space="0" w:color="auto"/>
              <w:left w:val="single" w:sz="4" w:space="0" w:color="auto"/>
              <w:bottom w:val="single" w:sz="4" w:space="0" w:color="auto"/>
              <w:right w:val="single" w:sz="4" w:space="0" w:color="auto"/>
            </w:tcBorders>
            <w:vAlign w:val="center"/>
          </w:tcPr>
          <w:p w14:paraId="60A501C1" w14:textId="77777777" w:rsidR="001A0403" w:rsidRDefault="001A0403">
            <w:pPr>
              <w:numPr>
                <w:ilvl w:val="0"/>
                <w:numId w:val="3"/>
              </w:numPr>
              <w:ind w:left="0" w:firstLine="0"/>
              <w:jc w:val="center"/>
              <w:rPr>
                <w:rFonts w:cs="Times New Roman"/>
                <w:sz w:val="21"/>
                <w:szCs w:val="21"/>
              </w:rPr>
            </w:pPr>
          </w:p>
        </w:tc>
        <w:tc>
          <w:tcPr>
            <w:tcW w:w="2116" w:type="dxa"/>
            <w:gridSpan w:val="2"/>
            <w:tcBorders>
              <w:top w:val="single" w:sz="4" w:space="0" w:color="auto"/>
              <w:left w:val="single" w:sz="4" w:space="0" w:color="auto"/>
              <w:bottom w:val="single" w:sz="4" w:space="0" w:color="auto"/>
              <w:right w:val="single" w:sz="4" w:space="0" w:color="auto"/>
            </w:tcBorders>
            <w:vAlign w:val="center"/>
          </w:tcPr>
          <w:p w14:paraId="35413995" w14:textId="77777777" w:rsidR="001A0403" w:rsidRDefault="001A0403">
            <w:pPr>
              <w:rPr>
                <w:rFonts w:cs="Times New Roman"/>
                <w:b/>
                <w:bCs/>
                <w:sz w:val="21"/>
                <w:szCs w:val="21"/>
              </w:rPr>
            </w:pPr>
          </w:p>
        </w:tc>
        <w:tc>
          <w:tcPr>
            <w:tcW w:w="1803" w:type="dxa"/>
            <w:tcBorders>
              <w:top w:val="single" w:sz="4" w:space="0" w:color="auto"/>
              <w:left w:val="single" w:sz="4" w:space="0" w:color="auto"/>
              <w:bottom w:val="single" w:sz="4" w:space="0" w:color="auto"/>
              <w:right w:val="single" w:sz="4" w:space="0" w:color="auto"/>
            </w:tcBorders>
            <w:vAlign w:val="center"/>
          </w:tcPr>
          <w:p w14:paraId="224AD542" w14:textId="77777777" w:rsidR="001A0403" w:rsidRDefault="001A0403">
            <w:pPr>
              <w:rPr>
                <w:rFonts w:cs="Times New Roman"/>
                <w:b/>
                <w:bCs/>
                <w:sz w:val="21"/>
                <w:szCs w:val="21"/>
              </w:rPr>
            </w:pPr>
          </w:p>
        </w:tc>
        <w:tc>
          <w:tcPr>
            <w:tcW w:w="2112" w:type="dxa"/>
            <w:gridSpan w:val="2"/>
            <w:tcBorders>
              <w:top w:val="single" w:sz="4" w:space="0" w:color="auto"/>
              <w:left w:val="single" w:sz="4" w:space="0" w:color="auto"/>
              <w:bottom w:val="single" w:sz="4" w:space="0" w:color="auto"/>
              <w:right w:val="single" w:sz="4" w:space="0" w:color="auto"/>
            </w:tcBorders>
            <w:vAlign w:val="center"/>
          </w:tcPr>
          <w:p w14:paraId="2BE40D6F" w14:textId="77777777" w:rsidR="001A0403" w:rsidRDefault="001A0403">
            <w:pPr>
              <w:rPr>
                <w:rFonts w:cs="Times New Roman"/>
                <w:b/>
                <w:bCs/>
                <w:sz w:val="21"/>
                <w:szCs w:val="21"/>
              </w:rPr>
            </w:pP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66E42799" w14:textId="77777777" w:rsidR="001A0403" w:rsidRDefault="001A0403">
            <w:pPr>
              <w:rPr>
                <w:rFonts w:cs="Times New Roman"/>
                <w:b/>
                <w:bCs/>
                <w:sz w:val="21"/>
                <w:szCs w:val="21"/>
              </w:rPr>
            </w:pPr>
          </w:p>
        </w:tc>
      </w:tr>
      <w:tr w:rsidR="001A0403" w14:paraId="73FE1CA3" w14:textId="77777777">
        <w:trPr>
          <w:trHeight w:val="454"/>
        </w:trPr>
        <w:tc>
          <w:tcPr>
            <w:tcW w:w="696" w:type="dxa"/>
            <w:tcBorders>
              <w:top w:val="single" w:sz="4" w:space="0" w:color="auto"/>
              <w:left w:val="single" w:sz="4" w:space="0" w:color="auto"/>
              <w:bottom w:val="single" w:sz="4" w:space="0" w:color="auto"/>
              <w:right w:val="single" w:sz="4" w:space="0" w:color="auto"/>
            </w:tcBorders>
            <w:vAlign w:val="center"/>
          </w:tcPr>
          <w:p w14:paraId="1ECF6EA5" w14:textId="77777777" w:rsidR="001A0403" w:rsidRDefault="001A0403">
            <w:pPr>
              <w:numPr>
                <w:ilvl w:val="0"/>
                <w:numId w:val="3"/>
              </w:numPr>
              <w:ind w:left="0" w:firstLine="0"/>
              <w:jc w:val="center"/>
              <w:rPr>
                <w:rFonts w:cs="Times New Roman"/>
                <w:kern w:val="44"/>
                <w:sz w:val="21"/>
                <w:szCs w:val="21"/>
              </w:rPr>
            </w:pPr>
          </w:p>
        </w:tc>
        <w:tc>
          <w:tcPr>
            <w:tcW w:w="2116" w:type="dxa"/>
            <w:gridSpan w:val="2"/>
            <w:tcBorders>
              <w:top w:val="single" w:sz="4" w:space="0" w:color="auto"/>
              <w:left w:val="single" w:sz="4" w:space="0" w:color="auto"/>
              <w:bottom w:val="single" w:sz="4" w:space="0" w:color="auto"/>
              <w:right w:val="single" w:sz="4" w:space="0" w:color="auto"/>
            </w:tcBorders>
            <w:vAlign w:val="center"/>
          </w:tcPr>
          <w:p w14:paraId="16D460B9" w14:textId="77777777" w:rsidR="001A0403" w:rsidRDefault="001A0403">
            <w:pPr>
              <w:rPr>
                <w:rFonts w:cs="Times New Roman"/>
                <w:kern w:val="44"/>
                <w:sz w:val="21"/>
                <w:szCs w:val="21"/>
              </w:rPr>
            </w:pPr>
          </w:p>
        </w:tc>
        <w:tc>
          <w:tcPr>
            <w:tcW w:w="1803" w:type="dxa"/>
            <w:tcBorders>
              <w:top w:val="single" w:sz="4" w:space="0" w:color="auto"/>
              <w:left w:val="single" w:sz="4" w:space="0" w:color="auto"/>
              <w:bottom w:val="single" w:sz="4" w:space="0" w:color="auto"/>
              <w:right w:val="single" w:sz="4" w:space="0" w:color="auto"/>
            </w:tcBorders>
            <w:vAlign w:val="center"/>
          </w:tcPr>
          <w:p w14:paraId="6C8F5632" w14:textId="77777777" w:rsidR="001A0403" w:rsidRDefault="001A0403">
            <w:pPr>
              <w:rPr>
                <w:rFonts w:cs="Times New Roman"/>
                <w:kern w:val="44"/>
                <w:sz w:val="21"/>
                <w:szCs w:val="21"/>
              </w:rPr>
            </w:pPr>
          </w:p>
        </w:tc>
        <w:tc>
          <w:tcPr>
            <w:tcW w:w="2112" w:type="dxa"/>
            <w:gridSpan w:val="2"/>
            <w:tcBorders>
              <w:top w:val="single" w:sz="4" w:space="0" w:color="auto"/>
              <w:left w:val="single" w:sz="4" w:space="0" w:color="auto"/>
              <w:bottom w:val="single" w:sz="4" w:space="0" w:color="auto"/>
              <w:right w:val="single" w:sz="4" w:space="0" w:color="auto"/>
            </w:tcBorders>
            <w:vAlign w:val="center"/>
          </w:tcPr>
          <w:p w14:paraId="51EAB6D2" w14:textId="77777777" w:rsidR="001A0403" w:rsidRDefault="001A0403">
            <w:pPr>
              <w:rPr>
                <w:rFonts w:cs="Times New Roman"/>
                <w:kern w:val="44"/>
                <w:sz w:val="21"/>
                <w:szCs w:val="21"/>
              </w:rPr>
            </w:pP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34747D77" w14:textId="77777777" w:rsidR="001A0403" w:rsidRDefault="001A0403">
            <w:pPr>
              <w:rPr>
                <w:rFonts w:cs="Times New Roman"/>
                <w:kern w:val="44"/>
                <w:sz w:val="21"/>
                <w:szCs w:val="21"/>
              </w:rPr>
            </w:pPr>
          </w:p>
        </w:tc>
      </w:tr>
      <w:tr w:rsidR="001A0403" w14:paraId="2A6AF300" w14:textId="77777777">
        <w:trPr>
          <w:trHeight w:val="454"/>
        </w:trPr>
        <w:tc>
          <w:tcPr>
            <w:tcW w:w="696" w:type="dxa"/>
            <w:tcBorders>
              <w:top w:val="single" w:sz="4" w:space="0" w:color="auto"/>
              <w:left w:val="single" w:sz="4" w:space="0" w:color="auto"/>
              <w:bottom w:val="single" w:sz="4" w:space="0" w:color="auto"/>
              <w:right w:val="single" w:sz="4" w:space="0" w:color="auto"/>
            </w:tcBorders>
            <w:vAlign w:val="center"/>
          </w:tcPr>
          <w:p w14:paraId="769D9452" w14:textId="77777777" w:rsidR="001A0403" w:rsidRDefault="001A0403">
            <w:pPr>
              <w:numPr>
                <w:ilvl w:val="0"/>
                <w:numId w:val="3"/>
              </w:numPr>
              <w:spacing w:line="240" w:lineRule="atLeast"/>
              <w:ind w:left="0" w:firstLine="0"/>
              <w:jc w:val="center"/>
              <w:rPr>
                <w:rFonts w:cs="Times New Roman"/>
                <w:kern w:val="44"/>
                <w:sz w:val="21"/>
                <w:szCs w:val="21"/>
              </w:rPr>
            </w:pPr>
          </w:p>
        </w:tc>
        <w:tc>
          <w:tcPr>
            <w:tcW w:w="2116" w:type="dxa"/>
            <w:gridSpan w:val="2"/>
            <w:tcBorders>
              <w:top w:val="single" w:sz="4" w:space="0" w:color="auto"/>
              <w:left w:val="single" w:sz="4" w:space="0" w:color="auto"/>
              <w:bottom w:val="single" w:sz="4" w:space="0" w:color="auto"/>
              <w:right w:val="single" w:sz="4" w:space="0" w:color="auto"/>
            </w:tcBorders>
            <w:vAlign w:val="center"/>
          </w:tcPr>
          <w:p w14:paraId="164FF86A" w14:textId="77777777" w:rsidR="001A0403" w:rsidRDefault="001A0403">
            <w:pPr>
              <w:rPr>
                <w:rFonts w:cs="Times New Roman"/>
                <w:kern w:val="44"/>
                <w:sz w:val="21"/>
                <w:szCs w:val="21"/>
              </w:rPr>
            </w:pPr>
          </w:p>
        </w:tc>
        <w:tc>
          <w:tcPr>
            <w:tcW w:w="1803" w:type="dxa"/>
            <w:tcBorders>
              <w:top w:val="single" w:sz="4" w:space="0" w:color="auto"/>
              <w:left w:val="single" w:sz="4" w:space="0" w:color="auto"/>
              <w:bottom w:val="single" w:sz="4" w:space="0" w:color="auto"/>
              <w:right w:val="single" w:sz="4" w:space="0" w:color="auto"/>
            </w:tcBorders>
            <w:vAlign w:val="center"/>
          </w:tcPr>
          <w:p w14:paraId="14F9C045" w14:textId="77777777" w:rsidR="001A0403" w:rsidRDefault="001A0403">
            <w:pPr>
              <w:rPr>
                <w:rFonts w:cs="Times New Roman"/>
                <w:kern w:val="44"/>
                <w:sz w:val="21"/>
                <w:szCs w:val="21"/>
              </w:rPr>
            </w:pPr>
          </w:p>
        </w:tc>
        <w:tc>
          <w:tcPr>
            <w:tcW w:w="2112" w:type="dxa"/>
            <w:gridSpan w:val="2"/>
            <w:tcBorders>
              <w:top w:val="single" w:sz="4" w:space="0" w:color="auto"/>
              <w:left w:val="single" w:sz="4" w:space="0" w:color="auto"/>
              <w:bottom w:val="single" w:sz="4" w:space="0" w:color="auto"/>
              <w:right w:val="single" w:sz="4" w:space="0" w:color="auto"/>
            </w:tcBorders>
            <w:vAlign w:val="center"/>
          </w:tcPr>
          <w:p w14:paraId="4C51CEAA" w14:textId="77777777" w:rsidR="001A0403" w:rsidRDefault="001A0403">
            <w:pPr>
              <w:rPr>
                <w:rFonts w:cs="Times New Roman"/>
                <w:kern w:val="44"/>
                <w:sz w:val="21"/>
                <w:szCs w:val="21"/>
              </w:rPr>
            </w:pP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7972210D" w14:textId="77777777" w:rsidR="001A0403" w:rsidRDefault="001A0403">
            <w:pPr>
              <w:rPr>
                <w:rFonts w:cs="Times New Roman"/>
                <w:kern w:val="44"/>
                <w:sz w:val="21"/>
                <w:szCs w:val="21"/>
              </w:rPr>
            </w:pPr>
          </w:p>
        </w:tc>
      </w:tr>
      <w:tr w:rsidR="001A0403" w14:paraId="6BA8CCB8" w14:textId="77777777">
        <w:trPr>
          <w:trHeight w:val="454"/>
        </w:trPr>
        <w:tc>
          <w:tcPr>
            <w:tcW w:w="696" w:type="dxa"/>
            <w:tcBorders>
              <w:top w:val="single" w:sz="4" w:space="0" w:color="auto"/>
              <w:left w:val="single" w:sz="4" w:space="0" w:color="auto"/>
              <w:bottom w:val="single" w:sz="4" w:space="0" w:color="auto"/>
              <w:right w:val="single" w:sz="4" w:space="0" w:color="auto"/>
            </w:tcBorders>
            <w:vAlign w:val="center"/>
          </w:tcPr>
          <w:p w14:paraId="63F90377" w14:textId="77777777" w:rsidR="001A0403" w:rsidRDefault="001A0403">
            <w:pPr>
              <w:numPr>
                <w:ilvl w:val="0"/>
                <w:numId w:val="3"/>
              </w:numPr>
              <w:spacing w:line="240" w:lineRule="atLeast"/>
              <w:ind w:left="0" w:firstLine="0"/>
              <w:jc w:val="center"/>
              <w:rPr>
                <w:rFonts w:cs="Times New Roman"/>
                <w:kern w:val="44"/>
                <w:sz w:val="21"/>
                <w:szCs w:val="21"/>
              </w:rPr>
            </w:pPr>
          </w:p>
        </w:tc>
        <w:tc>
          <w:tcPr>
            <w:tcW w:w="2116" w:type="dxa"/>
            <w:gridSpan w:val="2"/>
            <w:tcBorders>
              <w:top w:val="single" w:sz="4" w:space="0" w:color="auto"/>
              <w:left w:val="single" w:sz="4" w:space="0" w:color="auto"/>
              <w:bottom w:val="single" w:sz="4" w:space="0" w:color="auto"/>
              <w:right w:val="single" w:sz="4" w:space="0" w:color="auto"/>
            </w:tcBorders>
            <w:vAlign w:val="center"/>
          </w:tcPr>
          <w:p w14:paraId="6306DC79" w14:textId="77777777" w:rsidR="001A0403" w:rsidRDefault="001A0403">
            <w:pPr>
              <w:rPr>
                <w:rFonts w:cs="Times New Roman"/>
                <w:kern w:val="44"/>
                <w:sz w:val="21"/>
                <w:szCs w:val="21"/>
              </w:rPr>
            </w:pPr>
          </w:p>
        </w:tc>
        <w:tc>
          <w:tcPr>
            <w:tcW w:w="1803" w:type="dxa"/>
            <w:tcBorders>
              <w:top w:val="single" w:sz="4" w:space="0" w:color="auto"/>
              <w:left w:val="single" w:sz="4" w:space="0" w:color="auto"/>
              <w:bottom w:val="single" w:sz="4" w:space="0" w:color="auto"/>
              <w:right w:val="single" w:sz="4" w:space="0" w:color="auto"/>
            </w:tcBorders>
            <w:vAlign w:val="center"/>
          </w:tcPr>
          <w:p w14:paraId="1944EB8C" w14:textId="77777777" w:rsidR="001A0403" w:rsidRDefault="001A0403">
            <w:pPr>
              <w:rPr>
                <w:rFonts w:cs="Times New Roman"/>
                <w:kern w:val="44"/>
                <w:sz w:val="21"/>
                <w:szCs w:val="21"/>
              </w:rPr>
            </w:pPr>
          </w:p>
        </w:tc>
        <w:tc>
          <w:tcPr>
            <w:tcW w:w="2112" w:type="dxa"/>
            <w:gridSpan w:val="2"/>
            <w:tcBorders>
              <w:top w:val="single" w:sz="4" w:space="0" w:color="auto"/>
              <w:left w:val="single" w:sz="4" w:space="0" w:color="auto"/>
              <w:bottom w:val="single" w:sz="4" w:space="0" w:color="auto"/>
              <w:right w:val="single" w:sz="4" w:space="0" w:color="auto"/>
            </w:tcBorders>
            <w:vAlign w:val="center"/>
          </w:tcPr>
          <w:p w14:paraId="040D0852" w14:textId="77777777" w:rsidR="001A0403" w:rsidRDefault="001A0403">
            <w:pPr>
              <w:rPr>
                <w:rFonts w:cs="Times New Roman"/>
                <w:kern w:val="44"/>
                <w:sz w:val="21"/>
                <w:szCs w:val="21"/>
              </w:rPr>
            </w:pP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0304D695" w14:textId="77777777" w:rsidR="001A0403" w:rsidRDefault="001A0403">
            <w:pPr>
              <w:rPr>
                <w:rFonts w:cs="Times New Roman"/>
                <w:kern w:val="44"/>
                <w:sz w:val="21"/>
                <w:szCs w:val="21"/>
              </w:rPr>
            </w:pPr>
          </w:p>
        </w:tc>
      </w:tr>
      <w:tr w:rsidR="001A0403" w14:paraId="417E7956" w14:textId="77777777">
        <w:trPr>
          <w:trHeight w:val="3301"/>
        </w:trPr>
        <w:tc>
          <w:tcPr>
            <w:tcW w:w="8293" w:type="dxa"/>
            <w:gridSpan w:val="8"/>
            <w:tcBorders>
              <w:top w:val="single" w:sz="4" w:space="0" w:color="auto"/>
              <w:left w:val="single" w:sz="4" w:space="0" w:color="auto"/>
              <w:bottom w:val="single" w:sz="4" w:space="0" w:color="auto"/>
              <w:right w:val="single" w:sz="4" w:space="0" w:color="auto"/>
            </w:tcBorders>
            <w:vAlign w:val="center"/>
          </w:tcPr>
          <w:p w14:paraId="45C2B0B2" w14:textId="77777777" w:rsidR="001A0403" w:rsidRDefault="00075972">
            <w:pPr>
              <w:spacing w:line="240" w:lineRule="atLeast"/>
              <w:rPr>
                <w:rFonts w:cs="Times New Roman"/>
                <w:spacing w:val="4"/>
              </w:rPr>
            </w:pPr>
            <w:r>
              <w:rPr>
                <w:rFonts w:cs="Times New Roman" w:hint="eastAsia"/>
                <w:spacing w:val="4"/>
              </w:rPr>
              <w:t>安全检查情况说明：</w:t>
            </w:r>
          </w:p>
          <w:p w14:paraId="59018530" w14:textId="77777777" w:rsidR="001A0403" w:rsidRDefault="001A0403">
            <w:pPr>
              <w:spacing w:line="240" w:lineRule="atLeast"/>
              <w:rPr>
                <w:rFonts w:cs="Times New Roman"/>
                <w:spacing w:val="4"/>
              </w:rPr>
            </w:pPr>
          </w:p>
          <w:p w14:paraId="2A5F6B30" w14:textId="77777777" w:rsidR="001A0403" w:rsidRDefault="001A0403">
            <w:pPr>
              <w:spacing w:line="240" w:lineRule="atLeast"/>
              <w:rPr>
                <w:rFonts w:cs="Times New Roman"/>
                <w:spacing w:val="4"/>
              </w:rPr>
            </w:pPr>
          </w:p>
          <w:p w14:paraId="299FE7BB" w14:textId="77777777" w:rsidR="001A0403" w:rsidRDefault="001A0403">
            <w:pPr>
              <w:spacing w:line="240" w:lineRule="atLeast"/>
              <w:rPr>
                <w:rFonts w:cs="Times New Roman"/>
                <w:spacing w:val="4"/>
              </w:rPr>
            </w:pPr>
          </w:p>
          <w:p w14:paraId="7689BBDC" w14:textId="77777777" w:rsidR="001A0403" w:rsidRDefault="001A0403">
            <w:pPr>
              <w:spacing w:line="240" w:lineRule="atLeast"/>
              <w:jc w:val="right"/>
              <w:rPr>
                <w:rFonts w:cs="Times New Roman"/>
                <w:spacing w:val="4"/>
              </w:rPr>
            </w:pPr>
          </w:p>
          <w:p w14:paraId="1CF8D957" w14:textId="77777777" w:rsidR="001A0403" w:rsidRDefault="001A0403">
            <w:pPr>
              <w:spacing w:line="240" w:lineRule="atLeast"/>
              <w:jc w:val="right"/>
              <w:rPr>
                <w:rFonts w:cs="Times New Roman"/>
                <w:spacing w:val="4"/>
              </w:rPr>
            </w:pPr>
          </w:p>
          <w:p w14:paraId="11B6A02C" w14:textId="77777777" w:rsidR="001A0403" w:rsidRDefault="00075972">
            <w:pPr>
              <w:spacing w:line="240" w:lineRule="atLeast"/>
              <w:jc w:val="right"/>
              <w:rPr>
                <w:rFonts w:cs="Times New Roman"/>
                <w:spacing w:val="4"/>
              </w:rPr>
            </w:pPr>
            <w:r>
              <w:rPr>
                <w:rFonts w:cs="Times New Roman" w:hint="eastAsia"/>
                <w:spacing w:val="4"/>
              </w:rPr>
              <w:t>记录人：                  年  月  日</w:t>
            </w:r>
          </w:p>
          <w:p w14:paraId="262B68FD" w14:textId="77777777" w:rsidR="001A0403" w:rsidRDefault="001A0403">
            <w:pPr>
              <w:spacing w:line="240" w:lineRule="atLeast"/>
              <w:jc w:val="right"/>
              <w:rPr>
                <w:rFonts w:cs="Times New Roman"/>
                <w:spacing w:val="4"/>
              </w:rPr>
            </w:pPr>
          </w:p>
          <w:p w14:paraId="6A6783CE" w14:textId="77777777" w:rsidR="001A0403" w:rsidRDefault="001A0403">
            <w:pPr>
              <w:spacing w:line="240" w:lineRule="atLeast"/>
              <w:jc w:val="right"/>
              <w:rPr>
                <w:rFonts w:cs="Times New Roman"/>
                <w:spacing w:val="4"/>
              </w:rPr>
            </w:pPr>
          </w:p>
          <w:p w14:paraId="20386422" w14:textId="77777777" w:rsidR="001A0403" w:rsidRDefault="00075972">
            <w:pPr>
              <w:spacing w:line="240" w:lineRule="atLeast"/>
              <w:jc w:val="right"/>
              <w:rPr>
                <w:rFonts w:cs="Times New Roman"/>
                <w:spacing w:val="4"/>
              </w:rPr>
            </w:pPr>
            <w:r>
              <w:rPr>
                <w:rFonts w:cs="Times New Roman" w:hint="eastAsia"/>
                <w:spacing w:val="4"/>
              </w:rPr>
              <w:t>检查单位：                年  月  日</w:t>
            </w:r>
          </w:p>
          <w:p w14:paraId="2E662E37" w14:textId="77777777" w:rsidR="001A0403" w:rsidRDefault="001A0403">
            <w:pPr>
              <w:spacing w:line="240" w:lineRule="atLeast"/>
              <w:jc w:val="right"/>
              <w:rPr>
                <w:rFonts w:cs="Times New Roman"/>
                <w:spacing w:val="4"/>
              </w:rPr>
            </w:pPr>
          </w:p>
          <w:p w14:paraId="2107C0DC" w14:textId="77777777" w:rsidR="001A0403" w:rsidRDefault="001A0403">
            <w:pPr>
              <w:rPr>
                <w:rFonts w:cs="Times New Roman"/>
                <w:kern w:val="44"/>
              </w:rPr>
            </w:pPr>
          </w:p>
        </w:tc>
      </w:tr>
    </w:tbl>
    <w:p w14:paraId="2C01A1AC" w14:textId="77777777" w:rsidR="001A0403" w:rsidRDefault="00075972">
      <w:pPr>
        <w:autoSpaceDN/>
      </w:pPr>
      <w:r>
        <w:rPr>
          <w:rFonts w:eastAsia="楷体" w:hint="eastAsia"/>
          <w:bCs/>
          <w:color w:val="5B9BD5"/>
          <w:szCs w:val="24"/>
        </w:rPr>
        <w:t xml:space="preserve"> </w:t>
      </w:r>
      <w:r>
        <w:rPr>
          <w:rFonts w:hint="eastAsia"/>
        </w:rPr>
        <w:br w:type="page"/>
      </w:r>
    </w:p>
    <w:p w14:paraId="55A41D9F" w14:textId="28D68B4A" w:rsidR="001A0403" w:rsidRDefault="00075972">
      <w:pPr>
        <w:autoSpaceDN/>
        <w:spacing w:after="156"/>
        <w:jc w:val="center"/>
        <w:outlineLvl w:val="1"/>
        <w:rPr>
          <w:rFonts w:ascii="Times New Roman" w:hAnsi="Times New Roman" w:cs="Times New Roman"/>
          <w:b/>
          <w:bCs/>
        </w:rPr>
      </w:pPr>
      <w:bookmarkStart w:id="86" w:name="_Toc140390046"/>
      <w:bookmarkStart w:id="87" w:name="_Toc141300504"/>
      <w:r>
        <w:rPr>
          <w:rFonts w:ascii="Times New Roman" w:hAnsi="Times New Roman" w:cs="Times New Roman"/>
          <w:b/>
          <w:bCs/>
        </w:rPr>
        <w:lastRenderedPageBreak/>
        <w:t>附录</w:t>
      </w:r>
      <w:r>
        <w:rPr>
          <w:rFonts w:ascii="Times New Roman" w:hAnsi="Times New Roman" w:cs="Times New Roman"/>
          <w:b/>
          <w:bCs/>
        </w:rPr>
        <w:t>A.3</w:t>
      </w:r>
      <w:r w:rsidR="00330C1A">
        <w:rPr>
          <w:rFonts w:ascii="Times New Roman" w:hAnsi="Times New Roman" w:cs="Times New Roman"/>
          <w:b/>
          <w:bCs/>
        </w:rPr>
        <w:t xml:space="preserve"> </w:t>
      </w:r>
      <w:r>
        <w:rPr>
          <w:rFonts w:ascii="Times New Roman" w:hAnsi="Times New Roman" w:cs="Times New Roman"/>
          <w:b/>
          <w:bCs/>
        </w:rPr>
        <w:t>安全检查记录表</w:t>
      </w:r>
      <w:bookmarkEnd w:id="86"/>
      <w:bookmarkEnd w:id="87"/>
    </w:p>
    <w:p w14:paraId="14114A4F" w14:textId="3DF418B4" w:rsidR="001A0403" w:rsidRDefault="00075972">
      <w:pPr>
        <w:autoSpaceDN/>
        <w:spacing w:after="156"/>
        <w:jc w:val="center"/>
        <w:outlineLvl w:val="2"/>
        <w:rPr>
          <w:rFonts w:ascii="Times New Roman" w:hAnsi="Times New Roman" w:cs="Times New Roman"/>
          <w:b/>
          <w:bCs/>
        </w:rPr>
      </w:pPr>
      <w:r>
        <w:rPr>
          <w:rFonts w:ascii="Times New Roman" w:hAnsi="Times New Roman" w:cs="Times New Roman"/>
          <w:b/>
          <w:bCs/>
        </w:rPr>
        <w:t>附录</w:t>
      </w:r>
      <w:r>
        <w:rPr>
          <w:rFonts w:ascii="Times New Roman" w:hAnsi="Times New Roman" w:cs="Times New Roman"/>
          <w:b/>
          <w:bCs/>
        </w:rPr>
        <w:t>A.3-</w:t>
      </w:r>
      <w:r w:rsidR="004E2B32">
        <w:rPr>
          <w:rFonts w:ascii="Times New Roman" w:hAnsi="Times New Roman" w:cs="Times New Roman"/>
          <w:b/>
          <w:bCs/>
        </w:rPr>
        <w:t>1-</w:t>
      </w:r>
      <w:r>
        <w:rPr>
          <w:rFonts w:ascii="Times New Roman" w:hAnsi="Times New Roman" w:cs="Times New Roman"/>
          <w:b/>
          <w:bCs/>
        </w:rPr>
        <w:t>1</w:t>
      </w:r>
      <w:proofErr w:type="gramStart"/>
      <w:r>
        <w:rPr>
          <w:rFonts w:ascii="Times New Roman" w:hAnsi="Times New Roman" w:cs="Times New Roman"/>
          <w:b/>
          <w:bCs/>
        </w:rPr>
        <w:t>减隔震</w:t>
      </w:r>
      <w:proofErr w:type="gramEnd"/>
      <w:r>
        <w:rPr>
          <w:rFonts w:ascii="Times New Roman" w:hAnsi="Times New Roman" w:cs="Times New Roman"/>
          <w:b/>
          <w:bCs/>
        </w:rPr>
        <w:t>装置首次安全检查记录表</w:t>
      </w:r>
      <w:r>
        <w:rPr>
          <w:rFonts w:ascii="Times New Roman" w:hAnsi="Times New Roman" w:cs="Times New Roman"/>
          <w:b/>
          <w:bCs/>
        </w:rPr>
        <w:t>——</w:t>
      </w:r>
      <w:r>
        <w:rPr>
          <w:rFonts w:ascii="Times New Roman" w:hAnsi="Times New Roman" w:cs="Times New Roman"/>
          <w:b/>
          <w:bCs/>
        </w:rPr>
        <w:t>文件检查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7"/>
        <w:gridCol w:w="1130"/>
        <w:gridCol w:w="209"/>
        <w:gridCol w:w="1833"/>
        <w:gridCol w:w="977"/>
        <w:gridCol w:w="1652"/>
        <w:gridCol w:w="408"/>
        <w:gridCol w:w="1387"/>
      </w:tblGrid>
      <w:tr w:rsidR="001A0403" w14:paraId="498001EF" w14:textId="77777777">
        <w:trPr>
          <w:cantSplit/>
          <w:trHeight w:val="505"/>
        </w:trPr>
        <w:tc>
          <w:tcPr>
            <w:tcW w:w="1827" w:type="dxa"/>
            <w:gridSpan w:val="2"/>
            <w:tcBorders>
              <w:top w:val="single" w:sz="4" w:space="0" w:color="auto"/>
              <w:left w:val="single" w:sz="4" w:space="0" w:color="auto"/>
              <w:bottom w:val="single" w:sz="4" w:space="0" w:color="auto"/>
              <w:right w:val="single" w:sz="4" w:space="0" w:color="auto"/>
            </w:tcBorders>
            <w:vAlign w:val="center"/>
          </w:tcPr>
          <w:p w14:paraId="765C819A"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66" w:type="dxa"/>
            <w:gridSpan w:val="6"/>
            <w:tcBorders>
              <w:top w:val="single" w:sz="4" w:space="0" w:color="auto"/>
              <w:left w:val="single" w:sz="4" w:space="0" w:color="auto"/>
              <w:bottom w:val="single" w:sz="4" w:space="0" w:color="auto"/>
              <w:right w:val="single" w:sz="4" w:space="0" w:color="auto"/>
            </w:tcBorders>
            <w:vAlign w:val="center"/>
          </w:tcPr>
          <w:p w14:paraId="55E4E708" w14:textId="77777777" w:rsidR="001A0403" w:rsidRDefault="001A0403">
            <w:pPr>
              <w:spacing w:line="240" w:lineRule="atLeast"/>
              <w:jc w:val="center"/>
              <w:rPr>
                <w:rFonts w:cs="Times New Roman"/>
                <w:spacing w:val="4"/>
                <w:sz w:val="21"/>
                <w:szCs w:val="21"/>
              </w:rPr>
            </w:pPr>
          </w:p>
        </w:tc>
      </w:tr>
      <w:tr w:rsidR="001A0403" w14:paraId="2631E5E9" w14:textId="77777777">
        <w:trPr>
          <w:cantSplit/>
          <w:trHeight w:val="535"/>
        </w:trPr>
        <w:tc>
          <w:tcPr>
            <w:tcW w:w="1827" w:type="dxa"/>
            <w:gridSpan w:val="2"/>
            <w:tcBorders>
              <w:top w:val="single" w:sz="4" w:space="0" w:color="auto"/>
              <w:left w:val="single" w:sz="4" w:space="0" w:color="auto"/>
              <w:bottom w:val="single" w:sz="4" w:space="0" w:color="auto"/>
              <w:right w:val="single" w:sz="4" w:space="0" w:color="auto"/>
            </w:tcBorders>
            <w:vAlign w:val="center"/>
          </w:tcPr>
          <w:p w14:paraId="4ED71A78" w14:textId="77777777" w:rsidR="001A0403" w:rsidRDefault="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类别</w:t>
            </w:r>
          </w:p>
        </w:tc>
        <w:tc>
          <w:tcPr>
            <w:tcW w:w="6466" w:type="dxa"/>
            <w:gridSpan w:val="6"/>
            <w:tcBorders>
              <w:top w:val="single" w:sz="4" w:space="0" w:color="auto"/>
              <w:left w:val="single" w:sz="4" w:space="0" w:color="auto"/>
              <w:bottom w:val="single" w:sz="4" w:space="0" w:color="auto"/>
              <w:right w:val="single" w:sz="4" w:space="0" w:color="auto"/>
            </w:tcBorders>
            <w:vAlign w:val="center"/>
          </w:tcPr>
          <w:p w14:paraId="2D1F55F8" w14:textId="77777777" w:rsidR="001A0403" w:rsidRDefault="00075972">
            <w:pPr>
              <w:spacing w:line="240" w:lineRule="atLeast"/>
              <w:jc w:val="center"/>
              <w:rPr>
                <w:rFonts w:cs="Times New Roman"/>
                <w:spacing w:val="4"/>
                <w:sz w:val="21"/>
                <w:szCs w:val="21"/>
              </w:rPr>
            </w:pPr>
            <w:r>
              <w:rPr>
                <w:rStyle w:val="17"/>
                <w:rFonts w:cs="Times New Roman"/>
                <w:sz w:val="21"/>
                <w:szCs w:val="21"/>
              </w:rPr>
              <w:t></w:t>
            </w:r>
            <w:r>
              <w:rPr>
                <w:rFonts w:cs="Times New Roman" w:hint="eastAsia"/>
                <w:spacing w:val="4"/>
                <w:sz w:val="21"/>
                <w:szCs w:val="21"/>
              </w:rPr>
              <w:t xml:space="preserve">减震装置  </w:t>
            </w:r>
            <w:r>
              <w:rPr>
                <w:rStyle w:val="17"/>
                <w:rFonts w:cs="Times New Roman"/>
                <w:sz w:val="21"/>
                <w:szCs w:val="21"/>
              </w:rPr>
              <w:t></w:t>
            </w:r>
            <w:r>
              <w:rPr>
                <w:rFonts w:cs="Times New Roman" w:hint="eastAsia"/>
                <w:spacing w:val="4"/>
                <w:sz w:val="21"/>
                <w:szCs w:val="21"/>
              </w:rPr>
              <w:t>隔震装置</w:t>
            </w:r>
          </w:p>
        </w:tc>
      </w:tr>
      <w:tr w:rsidR="001A0403" w14:paraId="544FD00D" w14:textId="77777777">
        <w:trPr>
          <w:cantSplit/>
          <w:trHeight w:val="412"/>
        </w:trPr>
        <w:tc>
          <w:tcPr>
            <w:tcW w:w="1827" w:type="dxa"/>
            <w:gridSpan w:val="2"/>
            <w:tcBorders>
              <w:top w:val="single" w:sz="4" w:space="0" w:color="auto"/>
              <w:left w:val="single" w:sz="4" w:space="0" w:color="auto"/>
              <w:bottom w:val="single" w:sz="4" w:space="0" w:color="auto"/>
              <w:right w:val="single" w:sz="4" w:space="0" w:color="auto"/>
            </w:tcBorders>
            <w:vAlign w:val="center"/>
          </w:tcPr>
          <w:p w14:paraId="634DD4D0"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3"/>
            <w:tcBorders>
              <w:top w:val="single" w:sz="4" w:space="0" w:color="auto"/>
              <w:left w:val="single" w:sz="4" w:space="0" w:color="auto"/>
              <w:bottom w:val="single" w:sz="4" w:space="0" w:color="auto"/>
              <w:right w:val="single" w:sz="4" w:space="0" w:color="auto"/>
            </w:tcBorders>
            <w:vAlign w:val="center"/>
          </w:tcPr>
          <w:p w14:paraId="3BEA201B" w14:textId="77777777" w:rsidR="001A0403" w:rsidRDefault="001A0403">
            <w:pPr>
              <w:spacing w:line="240" w:lineRule="atLeast"/>
              <w:jc w:val="center"/>
              <w:rPr>
                <w:rFonts w:cs="Times New Roman"/>
                <w:spacing w:val="4"/>
                <w:sz w:val="21"/>
                <w:szCs w:val="21"/>
              </w:rPr>
            </w:pPr>
          </w:p>
        </w:tc>
        <w:tc>
          <w:tcPr>
            <w:tcW w:w="1652" w:type="dxa"/>
            <w:tcBorders>
              <w:top w:val="single" w:sz="4" w:space="0" w:color="auto"/>
              <w:left w:val="single" w:sz="4" w:space="0" w:color="auto"/>
              <w:bottom w:val="single" w:sz="4" w:space="0" w:color="auto"/>
              <w:right w:val="single" w:sz="4" w:space="0" w:color="auto"/>
            </w:tcBorders>
            <w:vAlign w:val="center"/>
          </w:tcPr>
          <w:p w14:paraId="1FDE7EE8"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795" w:type="dxa"/>
            <w:gridSpan w:val="2"/>
            <w:tcBorders>
              <w:top w:val="single" w:sz="4" w:space="0" w:color="auto"/>
              <w:left w:val="single" w:sz="4" w:space="0" w:color="auto"/>
              <w:bottom w:val="single" w:sz="4" w:space="0" w:color="auto"/>
              <w:right w:val="single" w:sz="4" w:space="0" w:color="auto"/>
            </w:tcBorders>
            <w:vAlign w:val="center"/>
          </w:tcPr>
          <w:p w14:paraId="35B74E9E" w14:textId="77777777" w:rsidR="001A0403" w:rsidRDefault="001A0403">
            <w:pPr>
              <w:spacing w:line="240" w:lineRule="atLeast"/>
              <w:jc w:val="center"/>
              <w:rPr>
                <w:rFonts w:cs="Times New Roman"/>
                <w:spacing w:val="4"/>
                <w:sz w:val="21"/>
                <w:szCs w:val="21"/>
              </w:rPr>
            </w:pPr>
          </w:p>
        </w:tc>
      </w:tr>
      <w:tr w:rsidR="001A0403" w14:paraId="5164121B" w14:textId="77777777">
        <w:trPr>
          <w:cantSplit/>
          <w:trHeight w:val="424"/>
        </w:trPr>
        <w:tc>
          <w:tcPr>
            <w:tcW w:w="1827" w:type="dxa"/>
            <w:gridSpan w:val="2"/>
            <w:tcBorders>
              <w:top w:val="single" w:sz="4" w:space="0" w:color="auto"/>
              <w:left w:val="single" w:sz="4" w:space="0" w:color="auto"/>
              <w:bottom w:val="single" w:sz="4" w:space="0" w:color="auto"/>
              <w:right w:val="single" w:sz="4" w:space="0" w:color="auto"/>
            </w:tcBorders>
            <w:vAlign w:val="center"/>
          </w:tcPr>
          <w:p w14:paraId="14ED5599"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66" w:type="dxa"/>
            <w:gridSpan w:val="6"/>
            <w:tcBorders>
              <w:top w:val="single" w:sz="4" w:space="0" w:color="auto"/>
              <w:left w:val="single" w:sz="4" w:space="0" w:color="auto"/>
              <w:bottom w:val="single" w:sz="4" w:space="0" w:color="auto"/>
              <w:right w:val="single" w:sz="4" w:space="0" w:color="auto"/>
            </w:tcBorders>
            <w:vAlign w:val="center"/>
          </w:tcPr>
          <w:p w14:paraId="6FF97E02" w14:textId="77777777" w:rsidR="001A0403" w:rsidRDefault="001A0403">
            <w:pPr>
              <w:spacing w:line="240" w:lineRule="atLeast"/>
              <w:jc w:val="center"/>
              <w:rPr>
                <w:rFonts w:cs="Times New Roman"/>
                <w:spacing w:val="4"/>
                <w:sz w:val="21"/>
                <w:szCs w:val="21"/>
              </w:rPr>
            </w:pPr>
          </w:p>
        </w:tc>
      </w:tr>
      <w:tr w:rsidR="001A0403" w14:paraId="39CE1805" w14:textId="77777777">
        <w:trPr>
          <w:cantSplit/>
          <w:trHeight w:val="412"/>
        </w:trPr>
        <w:tc>
          <w:tcPr>
            <w:tcW w:w="1827" w:type="dxa"/>
            <w:gridSpan w:val="2"/>
            <w:tcBorders>
              <w:top w:val="single" w:sz="4" w:space="0" w:color="auto"/>
              <w:left w:val="single" w:sz="4" w:space="0" w:color="auto"/>
              <w:bottom w:val="single" w:sz="4" w:space="0" w:color="auto"/>
              <w:right w:val="single" w:sz="4" w:space="0" w:color="auto"/>
            </w:tcBorders>
            <w:vAlign w:val="center"/>
          </w:tcPr>
          <w:p w14:paraId="0717678F"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66" w:type="dxa"/>
            <w:gridSpan w:val="6"/>
            <w:tcBorders>
              <w:top w:val="single" w:sz="4" w:space="0" w:color="auto"/>
              <w:left w:val="single" w:sz="4" w:space="0" w:color="auto"/>
              <w:bottom w:val="single" w:sz="4" w:space="0" w:color="auto"/>
              <w:right w:val="single" w:sz="4" w:space="0" w:color="auto"/>
            </w:tcBorders>
            <w:vAlign w:val="center"/>
          </w:tcPr>
          <w:p w14:paraId="27EC92F2" w14:textId="77777777" w:rsidR="001A0403" w:rsidRDefault="001A0403">
            <w:pPr>
              <w:spacing w:line="240" w:lineRule="atLeast"/>
              <w:jc w:val="center"/>
              <w:rPr>
                <w:rFonts w:cs="Times New Roman"/>
                <w:spacing w:val="4"/>
                <w:sz w:val="21"/>
                <w:szCs w:val="21"/>
              </w:rPr>
            </w:pPr>
          </w:p>
        </w:tc>
      </w:tr>
      <w:tr w:rsidR="001A0403" w14:paraId="21BBFFCA" w14:textId="77777777">
        <w:trPr>
          <w:cantSplit/>
          <w:trHeight w:val="412"/>
        </w:trPr>
        <w:tc>
          <w:tcPr>
            <w:tcW w:w="1827" w:type="dxa"/>
            <w:gridSpan w:val="2"/>
            <w:tcBorders>
              <w:top w:val="single" w:sz="4" w:space="0" w:color="auto"/>
              <w:left w:val="single" w:sz="4" w:space="0" w:color="auto"/>
              <w:bottom w:val="single" w:sz="4" w:space="0" w:color="auto"/>
              <w:right w:val="single" w:sz="4" w:space="0" w:color="auto"/>
            </w:tcBorders>
            <w:vAlign w:val="center"/>
          </w:tcPr>
          <w:p w14:paraId="327C43F2"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66" w:type="dxa"/>
            <w:gridSpan w:val="6"/>
            <w:tcBorders>
              <w:top w:val="single" w:sz="4" w:space="0" w:color="auto"/>
              <w:left w:val="single" w:sz="4" w:space="0" w:color="auto"/>
              <w:bottom w:val="single" w:sz="4" w:space="0" w:color="auto"/>
              <w:right w:val="single" w:sz="4" w:space="0" w:color="auto"/>
            </w:tcBorders>
            <w:vAlign w:val="center"/>
          </w:tcPr>
          <w:p w14:paraId="6447635E" w14:textId="77777777" w:rsidR="001A0403" w:rsidRDefault="001A0403">
            <w:pPr>
              <w:spacing w:line="240" w:lineRule="atLeast"/>
              <w:jc w:val="center"/>
              <w:rPr>
                <w:rFonts w:cs="Times New Roman"/>
                <w:spacing w:val="4"/>
                <w:sz w:val="21"/>
                <w:szCs w:val="21"/>
              </w:rPr>
            </w:pPr>
          </w:p>
        </w:tc>
      </w:tr>
      <w:tr w:rsidR="001A0403" w14:paraId="4D8119A8" w14:textId="77777777">
        <w:trPr>
          <w:cantSplit/>
          <w:trHeight w:val="412"/>
        </w:trPr>
        <w:tc>
          <w:tcPr>
            <w:tcW w:w="1827" w:type="dxa"/>
            <w:gridSpan w:val="2"/>
            <w:tcBorders>
              <w:top w:val="single" w:sz="4" w:space="0" w:color="auto"/>
              <w:left w:val="single" w:sz="4" w:space="0" w:color="auto"/>
              <w:bottom w:val="single" w:sz="4" w:space="0" w:color="auto"/>
              <w:right w:val="single" w:sz="4" w:space="0" w:color="auto"/>
            </w:tcBorders>
            <w:vAlign w:val="center"/>
          </w:tcPr>
          <w:p w14:paraId="4450BEC6" w14:textId="77777777" w:rsidR="001A0403" w:rsidRDefault="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装置编号</w:t>
            </w:r>
          </w:p>
        </w:tc>
        <w:tc>
          <w:tcPr>
            <w:tcW w:w="6466" w:type="dxa"/>
            <w:gridSpan w:val="6"/>
            <w:tcBorders>
              <w:top w:val="single" w:sz="4" w:space="0" w:color="auto"/>
              <w:left w:val="single" w:sz="4" w:space="0" w:color="auto"/>
              <w:bottom w:val="single" w:sz="4" w:space="0" w:color="auto"/>
              <w:right w:val="single" w:sz="4" w:space="0" w:color="auto"/>
            </w:tcBorders>
            <w:vAlign w:val="center"/>
          </w:tcPr>
          <w:p w14:paraId="68B39C53" w14:textId="77777777" w:rsidR="001A0403" w:rsidRDefault="001A0403">
            <w:pPr>
              <w:spacing w:line="240" w:lineRule="atLeast"/>
              <w:jc w:val="center"/>
              <w:rPr>
                <w:rFonts w:cs="Times New Roman"/>
                <w:spacing w:val="4"/>
                <w:sz w:val="21"/>
                <w:szCs w:val="21"/>
              </w:rPr>
            </w:pPr>
          </w:p>
        </w:tc>
      </w:tr>
      <w:tr w:rsidR="001A0403" w14:paraId="066771AB" w14:textId="77777777">
        <w:trPr>
          <w:cantSplit/>
          <w:trHeight w:val="705"/>
        </w:trPr>
        <w:tc>
          <w:tcPr>
            <w:tcW w:w="697" w:type="dxa"/>
            <w:tcBorders>
              <w:top w:val="single" w:sz="4" w:space="0" w:color="auto"/>
              <w:left w:val="single" w:sz="4" w:space="0" w:color="auto"/>
              <w:bottom w:val="single" w:sz="4" w:space="0" w:color="auto"/>
              <w:right w:val="single" w:sz="4" w:space="0" w:color="auto"/>
            </w:tcBorders>
            <w:vAlign w:val="center"/>
          </w:tcPr>
          <w:p w14:paraId="6CC22562"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F211B42"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检查项</w:t>
            </w:r>
          </w:p>
        </w:tc>
        <w:tc>
          <w:tcPr>
            <w:tcW w:w="1833" w:type="dxa"/>
            <w:tcBorders>
              <w:top w:val="single" w:sz="4" w:space="0" w:color="auto"/>
              <w:left w:val="single" w:sz="4" w:space="0" w:color="auto"/>
              <w:bottom w:val="single" w:sz="4" w:space="0" w:color="auto"/>
              <w:right w:val="single" w:sz="4" w:space="0" w:color="auto"/>
            </w:tcBorders>
            <w:vAlign w:val="center"/>
          </w:tcPr>
          <w:p w14:paraId="641F9A27" w14:textId="77777777" w:rsidR="001A0403" w:rsidRDefault="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2B69A8A7"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387" w:type="dxa"/>
            <w:tcBorders>
              <w:top w:val="single" w:sz="4" w:space="0" w:color="auto"/>
              <w:left w:val="single" w:sz="4" w:space="0" w:color="auto"/>
              <w:bottom w:val="single" w:sz="4" w:space="0" w:color="auto"/>
              <w:right w:val="single" w:sz="4" w:space="0" w:color="auto"/>
            </w:tcBorders>
            <w:vAlign w:val="center"/>
          </w:tcPr>
          <w:p w14:paraId="0F77EA62"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备注</w:t>
            </w:r>
          </w:p>
        </w:tc>
      </w:tr>
      <w:tr w:rsidR="001A0403" w14:paraId="070E4127" w14:textId="77777777">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49806C36" w14:textId="77777777" w:rsidR="001A0403" w:rsidRDefault="001A0403">
            <w:pPr>
              <w:numPr>
                <w:ilvl w:val="0"/>
                <w:numId w:val="4"/>
              </w:numPr>
              <w:spacing w:line="240" w:lineRule="atLeast"/>
              <w:ind w:left="0" w:firstLine="0"/>
              <w:jc w:val="center"/>
              <w:rPr>
                <w:rFonts w:cs="Times New Roman"/>
                <w:spacing w:val="4"/>
                <w:sz w:val="21"/>
                <w:szCs w:val="21"/>
              </w:rPr>
            </w:pPr>
          </w:p>
        </w:tc>
        <w:tc>
          <w:tcPr>
            <w:tcW w:w="1339" w:type="dxa"/>
            <w:gridSpan w:val="2"/>
            <w:vMerge w:val="restart"/>
            <w:tcBorders>
              <w:top w:val="nil"/>
              <w:left w:val="single" w:sz="4" w:space="0" w:color="auto"/>
              <w:bottom w:val="single" w:sz="4" w:space="0" w:color="auto"/>
              <w:right w:val="single" w:sz="4" w:space="0" w:color="auto"/>
            </w:tcBorders>
            <w:vAlign w:val="center"/>
          </w:tcPr>
          <w:p w14:paraId="5EC42B35"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设计文件</w:t>
            </w:r>
          </w:p>
        </w:tc>
        <w:tc>
          <w:tcPr>
            <w:tcW w:w="1833" w:type="dxa"/>
            <w:tcBorders>
              <w:top w:val="single" w:sz="4" w:space="0" w:color="auto"/>
              <w:left w:val="single" w:sz="4" w:space="0" w:color="auto"/>
              <w:bottom w:val="single" w:sz="4" w:space="0" w:color="auto"/>
              <w:right w:val="single" w:sz="4" w:space="0" w:color="auto"/>
            </w:tcBorders>
            <w:vAlign w:val="center"/>
          </w:tcPr>
          <w:p w14:paraId="26BA770F"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竣工图</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5A763604"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040320CE" w14:textId="77777777" w:rsidR="001A0403" w:rsidRDefault="001A0403">
            <w:pPr>
              <w:spacing w:line="240" w:lineRule="atLeast"/>
              <w:jc w:val="center"/>
              <w:rPr>
                <w:rFonts w:cs="Times New Roman"/>
                <w:spacing w:val="4"/>
                <w:sz w:val="21"/>
                <w:szCs w:val="21"/>
              </w:rPr>
            </w:pPr>
          </w:p>
        </w:tc>
      </w:tr>
      <w:tr w:rsidR="001A0403" w14:paraId="7AB390A3" w14:textId="77777777">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48E61F21" w14:textId="77777777" w:rsidR="001A0403" w:rsidRDefault="001A0403">
            <w:pPr>
              <w:numPr>
                <w:ilvl w:val="0"/>
                <w:numId w:val="4"/>
              </w:numPr>
              <w:spacing w:line="240" w:lineRule="atLeast"/>
              <w:ind w:left="0" w:firstLine="0"/>
              <w:jc w:val="center"/>
              <w:rPr>
                <w:rFonts w:cs="Times New Roman"/>
                <w:spacing w:val="4"/>
                <w:sz w:val="21"/>
                <w:szCs w:val="21"/>
              </w:rPr>
            </w:pPr>
          </w:p>
        </w:tc>
        <w:tc>
          <w:tcPr>
            <w:tcW w:w="1339" w:type="dxa"/>
            <w:gridSpan w:val="2"/>
            <w:vMerge/>
            <w:tcBorders>
              <w:top w:val="single" w:sz="4" w:space="0" w:color="auto"/>
              <w:left w:val="single" w:sz="4" w:space="0" w:color="auto"/>
              <w:bottom w:val="single" w:sz="4" w:space="0" w:color="auto"/>
              <w:right w:val="single" w:sz="4" w:space="0" w:color="auto"/>
            </w:tcBorders>
            <w:vAlign w:val="center"/>
          </w:tcPr>
          <w:p w14:paraId="3F45040A" w14:textId="77777777" w:rsidR="001A0403" w:rsidRDefault="001A0403">
            <w:pPr>
              <w:widowControl/>
              <w:autoSpaceDE/>
              <w:autoSpaceDN/>
              <w:spacing w:line="240" w:lineRule="auto"/>
              <w:jc w:val="center"/>
              <w:rPr>
                <w:rFonts w:cs="Times New Roman"/>
                <w:spacing w:val="4"/>
                <w:sz w:val="21"/>
                <w:szCs w:val="21"/>
              </w:rPr>
            </w:pPr>
          </w:p>
        </w:tc>
        <w:tc>
          <w:tcPr>
            <w:tcW w:w="1833" w:type="dxa"/>
            <w:tcBorders>
              <w:top w:val="single" w:sz="4" w:space="0" w:color="auto"/>
              <w:left w:val="single" w:sz="4" w:space="0" w:color="auto"/>
              <w:bottom w:val="single" w:sz="4" w:space="0" w:color="auto"/>
              <w:right w:val="single" w:sz="4" w:space="0" w:color="auto"/>
            </w:tcBorders>
            <w:vAlign w:val="center"/>
          </w:tcPr>
          <w:p w14:paraId="55B8BF4F"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变更材料</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2B902513"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53EB088B" w14:textId="77777777" w:rsidR="001A0403" w:rsidRDefault="001A0403">
            <w:pPr>
              <w:spacing w:line="240" w:lineRule="atLeast"/>
              <w:jc w:val="center"/>
              <w:rPr>
                <w:rFonts w:cs="Times New Roman"/>
                <w:spacing w:val="4"/>
                <w:sz w:val="21"/>
                <w:szCs w:val="21"/>
              </w:rPr>
            </w:pPr>
          </w:p>
        </w:tc>
      </w:tr>
      <w:tr w:rsidR="001A0403" w14:paraId="374C1997" w14:textId="77777777">
        <w:trPr>
          <w:cantSplit/>
          <w:trHeight w:val="463"/>
        </w:trPr>
        <w:tc>
          <w:tcPr>
            <w:tcW w:w="697" w:type="dxa"/>
            <w:tcBorders>
              <w:top w:val="single" w:sz="4" w:space="0" w:color="auto"/>
              <w:left w:val="single" w:sz="4" w:space="0" w:color="auto"/>
              <w:bottom w:val="single" w:sz="4" w:space="0" w:color="auto"/>
              <w:right w:val="single" w:sz="4" w:space="0" w:color="auto"/>
            </w:tcBorders>
            <w:vAlign w:val="center"/>
          </w:tcPr>
          <w:p w14:paraId="55C0BCBE" w14:textId="77777777" w:rsidR="001A0403" w:rsidRDefault="001A0403">
            <w:pPr>
              <w:numPr>
                <w:ilvl w:val="0"/>
                <w:numId w:val="4"/>
              </w:numPr>
              <w:spacing w:line="240" w:lineRule="atLeast"/>
              <w:ind w:left="0" w:firstLine="0"/>
              <w:jc w:val="center"/>
              <w:rPr>
                <w:rFonts w:cs="Times New Roman"/>
                <w:spacing w:val="4"/>
                <w:sz w:val="21"/>
                <w:szCs w:val="21"/>
              </w:rPr>
            </w:pPr>
          </w:p>
        </w:tc>
        <w:tc>
          <w:tcPr>
            <w:tcW w:w="1339" w:type="dxa"/>
            <w:gridSpan w:val="2"/>
            <w:vMerge/>
            <w:tcBorders>
              <w:top w:val="single" w:sz="4" w:space="0" w:color="auto"/>
              <w:left w:val="single" w:sz="4" w:space="0" w:color="auto"/>
              <w:bottom w:val="single" w:sz="4" w:space="0" w:color="auto"/>
              <w:right w:val="single" w:sz="4" w:space="0" w:color="auto"/>
            </w:tcBorders>
            <w:vAlign w:val="center"/>
          </w:tcPr>
          <w:p w14:paraId="5E15A4DB" w14:textId="77777777" w:rsidR="001A0403" w:rsidRDefault="001A0403">
            <w:pPr>
              <w:widowControl/>
              <w:autoSpaceDE/>
              <w:autoSpaceDN/>
              <w:spacing w:line="240" w:lineRule="auto"/>
              <w:jc w:val="center"/>
              <w:rPr>
                <w:rFonts w:cs="Times New Roman"/>
                <w:spacing w:val="4"/>
                <w:sz w:val="21"/>
                <w:szCs w:val="21"/>
              </w:rPr>
            </w:pPr>
          </w:p>
        </w:tc>
        <w:tc>
          <w:tcPr>
            <w:tcW w:w="1833" w:type="dxa"/>
            <w:tcBorders>
              <w:top w:val="single" w:sz="4" w:space="0" w:color="auto"/>
              <w:left w:val="single" w:sz="4" w:space="0" w:color="auto"/>
              <w:bottom w:val="single" w:sz="4" w:space="0" w:color="auto"/>
              <w:right w:val="single" w:sz="4" w:space="0" w:color="auto"/>
            </w:tcBorders>
            <w:vAlign w:val="center"/>
          </w:tcPr>
          <w:p w14:paraId="7F624B9B" w14:textId="77777777" w:rsidR="001A0403" w:rsidRDefault="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减隔震</w:t>
            </w:r>
            <w:proofErr w:type="gramEnd"/>
            <w:r>
              <w:rPr>
                <w:rFonts w:cs="Times New Roman" w:hint="eastAsia"/>
                <w:color w:val="000000"/>
                <w:kern w:val="0"/>
                <w:sz w:val="21"/>
                <w:szCs w:val="21"/>
              </w:rPr>
              <w:t>装置深化设计文件</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78FB88A5"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64B60E36" w14:textId="77777777" w:rsidR="001A0403" w:rsidRDefault="001A0403">
            <w:pPr>
              <w:spacing w:line="240" w:lineRule="atLeast"/>
              <w:jc w:val="center"/>
              <w:rPr>
                <w:rFonts w:cs="Times New Roman"/>
                <w:spacing w:val="4"/>
                <w:sz w:val="21"/>
                <w:szCs w:val="21"/>
              </w:rPr>
            </w:pPr>
          </w:p>
        </w:tc>
      </w:tr>
      <w:tr w:rsidR="001A0403" w14:paraId="3F483225" w14:textId="77777777">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7D7E85E0" w14:textId="77777777" w:rsidR="001A0403" w:rsidRDefault="001A0403">
            <w:pPr>
              <w:numPr>
                <w:ilvl w:val="0"/>
                <w:numId w:val="4"/>
              </w:numPr>
              <w:spacing w:line="240" w:lineRule="atLeast"/>
              <w:ind w:left="0" w:firstLine="0"/>
              <w:jc w:val="center"/>
              <w:rPr>
                <w:rFonts w:cs="Times New Roman"/>
                <w:spacing w:val="4"/>
                <w:sz w:val="21"/>
                <w:szCs w:val="21"/>
              </w:rPr>
            </w:pPr>
          </w:p>
        </w:tc>
        <w:tc>
          <w:tcPr>
            <w:tcW w:w="1339" w:type="dxa"/>
            <w:gridSpan w:val="2"/>
            <w:vMerge w:val="restart"/>
            <w:tcBorders>
              <w:top w:val="nil"/>
              <w:left w:val="single" w:sz="4" w:space="0" w:color="auto"/>
              <w:bottom w:val="single" w:sz="4" w:space="0" w:color="auto"/>
              <w:right w:val="single" w:sz="4" w:space="0" w:color="auto"/>
            </w:tcBorders>
            <w:vAlign w:val="center"/>
          </w:tcPr>
          <w:p w14:paraId="79E2E246" w14:textId="77777777" w:rsidR="001A0403" w:rsidRDefault="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减隔震</w:t>
            </w:r>
            <w:proofErr w:type="gramEnd"/>
            <w:r>
              <w:rPr>
                <w:rFonts w:cs="Times New Roman" w:hint="eastAsia"/>
                <w:color w:val="000000"/>
                <w:kern w:val="0"/>
                <w:sz w:val="21"/>
                <w:szCs w:val="21"/>
              </w:rPr>
              <w:t>装置进场检验材料</w:t>
            </w:r>
          </w:p>
        </w:tc>
        <w:tc>
          <w:tcPr>
            <w:tcW w:w="1833" w:type="dxa"/>
            <w:tcBorders>
              <w:top w:val="single" w:sz="4" w:space="0" w:color="auto"/>
              <w:left w:val="single" w:sz="4" w:space="0" w:color="auto"/>
              <w:bottom w:val="single" w:sz="4" w:space="0" w:color="auto"/>
              <w:right w:val="single" w:sz="4" w:space="0" w:color="auto"/>
            </w:tcBorders>
            <w:vAlign w:val="center"/>
          </w:tcPr>
          <w:p w14:paraId="100F9A08" w14:textId="77777777" w:rsidR="001A0403" w:rsidRDefault="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减隔震</w:t>
            </w:r>
            <w:proofErr w:type="gramEnd"/>
            <w:r>
              <w:rPr>
                <w:rFonts w:cs="Times New Roman" w:hint="eastAsia"/>
                <w:color w:val="000000"/>
                <w:kern w:val="0"/>
                <w:sz w:val="21"/>
                <w:szCs w:val="21"/>
              </w:rPr>
              <w:t>装置供货企业合法性证明文件</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4194EF76"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09B35172" w14:textId="77777777" w:rsidR="001A0403" w:rsidRDefault="001A0403">
            <w:pPr>
              <w:spacing w:line="240" w:lineRule="atLeast"/>
              <w:jc w:val="center"/>
              <w:rPr>
                <w:rFonts w:cs="Times New Roman"/>
                <w:spacing w:val="4"/>
                <w:sz w:val="21"/>
                <w:szCs w:val="21"/>
              </w:rPr>
            </w:pPr>
          </w:p>
        </w:tc>
      </w:tr>
      <w:tr w:rsidR="001A0403" w14:paraId="079FB772" w14:textId="77777777">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4FB883F7" w14:textId="77777777" w:rsidR="001A0403" w:rsidRDefault="001A0403">
            <w:pPr>
              <w:numPr>
                <w:ilvl w:val="0"/>
                <w:numId w:val="4"/>
              </w:numPr>
              <w:spacing w:line="240" w:lineRule="atLeast"/>
              <w:ind w:left="0" w:firstLine="0"/>
              <w:jc w:val="center"/>
              <w:rPr>
                <w:rFonts w:cs="Times New Roman"/>
                <w:spacing w:val="4"/>
                <w:sz w:val="21"/>
                <w:szCs w:val="21"/>
              </w:rPr>
            </w:pPr>
          </w:p>
        </w:tc>
        <w:tc>
          <w:tcPr>
            <w:tcW w:w="1339" w:type="dxa"/>
            <w:gridSpan w:val="2"/>
            <w:vMerge/>
            <w:tcBorders>
              <w:top w:val="single" w:sz="4" w:space="0" w:color="auto"/>
              <w:left w:val="single" w:sz="4" w:space="0" w:color="auto"/>
              <w:bottom w:val="single" w:sz="4" w:space="0" w:color="auto"/>
              <w:right w:val="single" w:sz="4" w:space="0" w:color="auto"/>
            </w:tcBorders>
            <w:vAlign w:val="center"/>
          </w:tcPr>
          <w:p w14:paraId="74AB825A" w14:textId="77777777" w:rsidR="001A0403" w:rsidRDefault="001A0403">
            <w:pPr>
              <w:widowControl/>
              <w:autoSpaceDE/>
              <w:autoSpaceDN/>
              <w:spacing w:line="240" w:lineRule="auto"/>
              <w:jc w:val="center"/>
              <w:rPr>
                <w:rFonts w:cs="Times New Roman"/>
                <w:spacing w:val="4"/>
                <w:sz w:val="21"/>
                <w:szCs w:val="21"/>
              </w:rPr>
            </w:pPr>
          </w:p>
        </w:tc>
        <w:tc>
          <w:tcPr>
            <w:tcW w:w="1833" w:type="dxa"/>
            <w:tcBorders>
              <w:top w:val="single" w:sz="4" w:space="0" w:color="auto"/>
              <w:left w:val="single" w:sz="4" w:space="0" w:color="auto"/>
              <w:bottom w:val="single" w:sz="4" w:space="0" w:color="auto"/>
              <w:right w:val="single" w:sz="4" w:space="0" w:color="auto"/>
            </w:tcBorders>
            <w:vAlign w:val="center"/>
          </w:tcPr>
          <w:p w14:paraId="72B4BEEA" w14:textId="77777777" w:rsidR="001A0403" w:rsidRDefault="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减隔震</w:t>
            </w:r>
            <w:proofErr w:type="gramEnd"/>
            <w:r>
              <w:rPr>
                <w:rFonts w:cs="Times New Roman" w:hint="eastAsia"/>
                <w:color w:val="000000"/>
                <w:kern w:val="0"/>
                <w:sz w:val="21"/>
                <w:szCs w:val="21"/>
              </w:rPr>
              <w:t>装置检验报告</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1B0CF98B"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5BCDF793" w14:textId="77777777" w:rsidR="001A0403" w:rsidRDefault="001A0403">
            <w:pPr>
              <w:spacing w:line="240" w:lineRule="atLeast"/>
              <w:jc w:val="center"/>
              <w:rPr>
                <w:rFonts w:cs="Times New Roman"/>
                <w:spacing w:val="4"/>
                <w:sz w:val="21"/>
                <w:szCs w:val="21"/>
              </w:rPr>
            </w:pPr>
          </w:p>
        </w:tc>
      </w:tr>
      <w:tr w:rsidR="001A0403" w14:paraId="33FE2272" w14:textId="77777777">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154D3941" w14:textId="77777777" w:rsidR="001A0403" w:rsidRDefault="001A0403">
            <w:pPr>
              <w:numPr>
                <w:ilvl w:val="0"/>
                <w:numId w:val="4"/>
              </w:numPr>
              <w:spacing w:line="240" w:lineRule="atLeast"/>
              <w:ind w:left="0" w:firstLine="0"/>
              <w:jc w:val="center"/>
              <w:rPr>
                <w:rFonts w:cs="Times New Roman"/>
                <w:spacing w:val="4"/>
                <w:sz w:val="21"/>
                <w:szCs w:val="21"/>
              </w:rPr>
            </w:pPr>
          </w:p>
        </w:tc>
        <w:tc>
          <w:tcPr>
            <w:tcW w:w="1339" w:type="dxa"/>
            <w:gridSpan w:val="2"/>
            <w:vMerge/>
            <w:tcBorders>
              <w:top w:val="single" w:sz="4" w:space="0" w:color="auto"/>
              <w:left w:val="single" w:sz="4" w:space="0" w:color="auto"/>
              <w:bottom w:val="single" w:sz="4" w:space="0" w:color="auto"/>
              <w:right w:val="single" w:sz="4" w:space="0" w:color="auto"/>
            </w:tcBorders>
            <w:vAlign w:val="center"/>
          </w:tcPr>
          <w:p w14:paraId="4E9A25DD" w14:textId="77777777" w:rsidR="001A0403" w:rsidRDefault="001A0403">
            <w:pPr>
              <w:widowControl/>
              <w:autoSpaceDE/>
              <w:autoSpaceDN/>
              <w:spacing w:line="240" w:lineRule="auto"/>
              <w:jc w:val="center"/>
              <w:rPr>
                <w:rFonts w:cs="Times New Roman"/>
                <w:spacing w:val="4"/>
                <w:sz w:val="21"/>
                <w:szCs w:val="21"/>
              </w:rPr>
            </w:pPr>
          </w:p>
        </w:tc>
        <w:tc>
          <w:tcPr>
            <w:tcW w:w="1833" w:type="dxa"/>
            <w:tcBorders>
              <w:top w:val="single" w:sz="4" w:space="0" w:color="auto"/>
              <w:left w:val="single" w:sz="4" w:space="0" w:color="auto"/>
              <w:bottom w:val="single" w:sz="4" w:space="0" w:color="auto"/>
              <w:right w:val="single" w:sz="4" w:space="0" w:color="auto"/>
            </w:tcBorders>
            <w:vAlign w:val="center"/>
          </w:tcPr>
          <w:p w14:paraId="0AAB726B"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连接材料、预埋件的检验合格文件</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6E513242"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3C020171" w14:textId="77777777" w:rsidR="001A0403" w:rsidRDefault="001A0403">
            <w:pPr>
              <w:spacing w:line="240" w:lineRule="atLeast"/>
              <w:jc w:val="center"/>
              <w:rPr>
                <w:rFonts w:cs="Times New Roman"/>
                <w:spacing w:val="4"/>
                <w:sz w:val="21"/>
                <w:szCs w:val="21"/>
              </w:rPr>
            </w:pPr>
          </w:p>
        </w:tc>
      </w:tr>
      <w:tr w:rsidR="001A0403" w14:paraId="00277469" w14:textId="77777777">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377C3373" w14:textId="77777777" w:rsidR="001A0403" w:rsidRDefault="001A0403">
            <w:pPr>
              <w:numPr>
                <w:ilvl w:val="0"/>
                <w:numId w:val="4"/>
              </w:numPr>
              <w:spacing w:line="240" w:lineRule="atLeast"/>
              <w:ind w:left="0" w:firstLine="0"/>
              <w:jc w:val="center"/>
              <w:rPr>
                <w:rFonts w:cs="Times New Roman"/>
                <w:spacing w:val="4"/>
                <w:sz w:val="21"/>
                <w:szCs w:val="21"/>
              </w:rPr>
            </w:pPr>
          </w:p>
        </w:tc>
        <w:tc>
          <w:tcPr>
            <w:tcW w:w="1339" w:type="dxa"/>
            <w:gridSpan w:val="2"/>
            <w:vMerge/>
            <w:tcBorders>
              <w:top w:val="single" w:sz="4" w:space="0" w:color="auto"/>
              <w:left w:val="single" w:sz="4" w:space="0" w:color="auto"/>
              <w:bottom w:val="single" w:sz="4" w:space="0" w:color="auto"/>
              <w:right w:val="single" w:sz="4" w:space="0" w:color="auto"/>
            </w:tcBorders>
            <w:vAlign w:val="center"/>
          </w:tcPr>
          <w:p w14:paraId="32CE99EC" w14:textId="77777777" w:rsidR="001A0403" w:rsidRDefault="001A0403">
            <w:pPr>
              <w:widowControl/>
              <w:autoSpaceDE/>
              <w:autoSpaceDN/>
              <w:spacing w:line="240" w:lineRule="auto"/>
              <w:jc w:val="center"/>
              <w:rPr>
                <w:rFonts w:cs="Times New Roman"/>
                <w:spacing w:val="4"/>
                <w:sz w:val="21"/>
                <w:szCs w:val="21"/>
              </w:rPr>
            </w:pPr>
          </w:p>
        </w:tc>
        <w:tc>
          <w:tcPr>
            <w:tcW w:w="1833" w:type="dxa"/>
            <w:tcBorders>
              <w:top w:val="single" w:sz="4" w:space="0" w:color="auto"/>
              <w:left w:val="single" w:sz="4" w:space="0" w:color="auto"/>
              <w:bottom w:val="single" w:sz="4" w:space="0" w:color="auto"/>
              <w:right w:val="single" w:sz="4" w:space="0" w:color="auto"/>
            </w:tcBorders>
            <w:vAlign w:val="center"/>
          </w:tcPr>
          <w:p w14:paraId="3AF3AFBA" w14:textId="77777777" w:rsidR="001A0403" w:rsidRDefault="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减隔震</w:t>
            </w:r>
            <w:proofErr w:type="gramEnd"/>
            <w:r>
              <w:rPr>
                <w:rFonts w:cs="Times New Roman" w:hint="eastAsia"/>
                <w:color w:val="000000"/>
                <w:kern w:val="0"/>
                <w:sz w:val="21"/>
                <w:szCs w:val="21"/>
              </w:rPr>
              <w:t>装置产品使用手册</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31A946DE"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46107363" w14:textId="77777777" w:rsidR="001A0403" w:rsidRDefault="001A0403">
            <w:pPr>
              <w:spacing w:line="240" w:lineRule="atLeast"/>
              <w:jc w:val="center"/>
              <w:rPr>
                <w:rFonts w:cs="Times New Roman"/>
                <w:spacing w:val="4"/>
                <w:sz w:val="21"/>
                <w:szCs w:val="21"/>
              </w:rPr>
            </w:pPr>
          </w:p>
        </w:tc>
      </w:tr>
      <w:tr w:rsidR="001A0403" w14:paraId="1DC60D89" w14:textId="77777777">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04A992A6" w14:textId="77777777" w:rsidR="001A0403" w:rsidRDefault="001A0403">
            <w:pPr>
              <w:numPr>
                <w:ilvl w:val="0"/>
                <w:numId w:val="4"/>
              </w:numPr>
              <w:spacing w:line="240" w:lineRule="atLeast"/>
              <w:ind w:left="0" w:firstLine="0"/>
              <w:jc w:val="center"/>
              <w:rPr>
                <w:rFonts w:cs="Times New Roman"/>
                <w:spacing w:val="4"/>
                <w:sz w:val="21"/>
                <w:szCs w:val="21"/>
              </w:rPr>
            </w:pPr>
          </w:p>
        </w:tc>
        <w:tc>
          <w:tcPr>
            <w:tcW w:w="1339" w:type="dxa"/>
            <w:gridSpan w:val="2"/>
            <w:vMerge w:val="restart"/>
            <w:tcBorders>
              <w:top w:val="nil"/>
              <w:left w:val="single" w:sz="4" w:space="0" w:color="auto"/>
              <w:bottom w:val="single" w:sz="4" w:space="0" w:color="auto"/>
              <w:right w:val="single" w:sz="4" w:space="0" w:color="auto"/>
            </w:tcBorders>
            <w:vAlign w:val="center"/>
          </w:tcPr>
          <w:p w14:paraId="786BAE1D"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施工记录文件</w:t>
            </w:r>
          </w:p>
        </w:tc>
        <w:tc>
          <w:tcPr>
            <w:tcW w:w="1833" w:type="dxa"/>
            <w:tcBorders>
              <w:top w:val="single" w:sz="4" w:space="0" w:color="auto"/>
              <w:left w:val="single" w:sz="4" w:space="0" w:color="auto"/>
              <w:bottom w:val="single" w:sz="4" w:space="0" w:color="auto"/>
              <w:right w:val="single" w:sz="4" w:space="0" w:color="auto"/>
            </w:tcBorders>
            <w:vAlign w:val="center"/>
          </w:tcPr>
          <w:p w14:paraId="56038582" w14:textId="77777777" w:rsidR="001A0403" w:rsidRDefault="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减隔震子</w:t>
            </w:r>
            <w:proofErr w:type="gramEnd"/>
            <w:r>
              <w:rPr>
                <w:rFonts w:cs="Times New Roman" w:hint="eastAsia"/>
                <w:color w:val="000000"/>
                <w:kern w:val="0"/>
                <w:sz w:val="21"/>
                <w:szCs w:val="21"/>
              </w:rPr>
              <w:t>分部工程施工质量验收记录</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6025A05F"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1E8635AE" w14:textId="77777777" w:rsidR="001A0403" w:rsidRDefault="001A0403">
            <w:pPr>
              <w:spacing w:line="240" w:lineRule="atLeast"/>
              <w:jc w:val="center"/>
              <w:rPr>
                <w:rFonts w:cs="Times New Roman"/>
                <w:spacing w:val="4"/>
                <w:sz w:val="21"/>
                <w:szCs w:val="21"/>
              </w:rPr>
            </w:pPr>
          </w:p>
        </w:tc>
      </w:tr>
      <w:tr w:rsidR="001A0403" w14:paraId="392B547B" w14:textId="77777777">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5201F285" w14:textId="77777777" w:rsidR="001A0403" w:rsidRDefault="001A0403">
            <w:pPr>
              <w:numPr>
                <w:ilvl w:val="0"/>
                <w:numId w:val="4"/>
              </w:numPr>
              <w:spacing w:line="240" w:lineRule="atLeast"/>
              <w:ind w:left="0" w:firstLine="0"/>
              <w:jc w:val="center"/>
              <w:rPr>
                <w:rFonts w:cs="Times New Roman"/>
                <w:spacing w:val="4"/>
                <w:sz w:val="21"/>
                <w:szCs w:val="21"/>
              </w:rPr>
            </w:pPr>
          </w:p>
        </w:tc>
        <w:tc>
          <w:tcPr>
            <w:tcW w:w="1339" w:type="dxa"/>
            <w:gridSpan w:val="2"/>
            <w:vMerge/>
            <w:tcBorders>
              <w:top w:val="single" w:sz="4" w:space="0" w:color="auto"/>
              <w:left w:val="single" w:sz="4" w:space="0" w:color="auto"/>
              <w:bottom w:val="single" w:sz="4" w:space="0" w:color="auto"/>
              <w:right w:val="single" w:sz="4" w:space="0" w:color="auto"/>
            </w:tcBorders>
            <w:vAlign w:val="center"/>
          </w:tcPr>
          <w:p w14:paraId="2FC1C989" w14:textId="77777777" w:rsidR="001A0403" w:rsidRDefault="001A0403">
            <w:pPr>
              <w:widowControl/>
              <w:autoSpaceDE/>
              <w:autoSpaceDN/>
              <w:spacing w:line="240" w:lineRule="auto"/>
              <w:jc w:val="center"/>
              <w:rPr>
                <w:rFonts w:cs="Times New Roman"/>
                <w:spacing w:val="4"/>
                <w:sz w:val="21"/>
                <w:szCs w:val="21"/>
              </w:rPr>
            </w:pPr>
          </w:p>
        </w:tc>
        <w:tc>
          <w:tcPr>
            <w:tcW w:w="1833" w:type="dxa"/>
            <w:tcBorders>
              <w:top w:val="single" w:sz="4" w:space="0" w:color="auto"/>
              <w:left w:val="single" w:sz="4" w:space="0" w:color="auto"/>
              <w:bottom w:val="single" w:sz="4" w:space="0" w:color="auto"/>
              <w:right w:val="single" w:sz="4" w:space="0" w:color="auto"/>
            </w:tcBorders>
            <w:vAlign w:val="center"/>
          </w:tcPr>
          <w:p w14:paraId="385D51DB"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隐蔽工程质量验收记录</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6F1A042A"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541EB5A5" w14:textId="77777777" w:rsidR="001A0403" w:rsidRDefault="001A0403">
            <w:pPr>
              <w:spacing w:line="240" w:lineRule="atLeast"/>
              <w:jc w:val="center"/>
              <w:rPr>
                <w:rFonts w:cs="Times New Roman"/>
                <w:spacing w:val="4"/>
                <w:sz w:val="21"/>
                <w:szCs w:val="21"/>
              </w:rPr>
            </w:pPr>
          </w:p>
        </w:tc>
      </w:tr>
      <w:tr w:rsidR="001A0403" w14:paraId="7585E629" w14:textId="77777777">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4E54CED8" w14:textId="77777777" w:rsidR="001A0403" w:rsidRDefault="001A0403">
            <w:pPr>
              <w:numPr>
                <w:ilvl w:val="0"/>
                <w:numId w:val="4"/>
              </w:numPr>
              <w:spacing w:line="240" w:lineRule="atLeast"/>
              <w:ind w:left="0" w:firstLine="0"/>
              <w:jc w:val="center"/>
              <w:rPr>
                <w:rFonts w:cs="Times New Roman"/>
                <w:spacing w:val="4"/>
                <w:sz w:val="21"/>
                <w:szCs w:val="21"/>
              </w:rPr>
            </w:pPr>
          </w:p>
        </w:tc>
        <w:tc>
          <w:tcPr>
            <w:tcW w:w="1339" w:type="dxa"/>
            <w:gridSpan w:val="2"/>
            <w:vMerge/>
            <w:tcBorders>
              <w:top w:val="single" w:sz="4" w:space="0" w:color="auto"/>
              <w:left w:val="single" w:sz="4" w:space="0" w:color="auto"/>
              <w:bottom w:val="single" w:sz="4" w:space="0" w:color="auto"/>
              <w:right w:val="single" w:sz="4" w:space="0" w:color="auto"/>
            </w:tcBorders>
            <w:vAlign w:val="center"/>
          </w:tcPr>
          <w:p w14:paraId="26901E58" w14:textId="77777777" w:rsidR="001A0403" w:rsidRDefault="001A0403">
            <w:pPr>
              <w:widowControl/>
              <w:autoSpaceDE/>
              <w:autoSpaceDN/>
              <w:spacing w:line="240" w:lineRule="auto"/>
              <w:jc w:val="center"/>
              <w:rPr>
                <w:rFonts w:cs="Times New Roman"/>
                <w:spacing w:val="4"/>
                <w:sz w:val="21"/>
                <w:szCs w:val="21"/>
              </w:rPr>
            </w:pPr>
          </w:p>
        </w:tc>
        <w:tc>
          <w:tcPr>
            <w:tcW w:w="1833" w:type="dxa"/>
            <w:tcBorders>
              <w:top w:val="single" w:sz="4" w:space="0" w:color="auto"/>
              <w:left w:val="single" w:sz="4" w:space="0" w:color="auto"/>
              <w:bottom w:val="single" w:sz="4" w:space="0" w:color="auto"/>
              <w:right w:val="single" w:sz="4" w:space="0" w:color="auto"/>
            </w:tcBorders>
            <w:vAlign w:val="center"/>
          </w:tcPr>
          <w:p w14:paraId="01E8E2B3" w14:textId="77777777" w:rsidR="001A0403" w:rsidRDefault="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减隔震</w:t>
            </w:r>
            <w:proofErr w:type="gramEnd"/>
            <w:r>
              <w:rPr>
                <w:rFonts w:cs="Times New Roman" w:hint="eastAsia"/>
                <w:color w:val="000000"/>
                <w:kern w:val="0"/>
                <w:sz w:val="21"/>
                <w:szCs w:val="21"/>
              </w:rPr>
              <w:t>装置施工安装记录</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5E4DA080"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63134689" w14:textId="77777777" w:rsidR="001A0403" w:rsidRDefault="001A0403">
            <w:pPr>
              <w:spacing w:line="240" w:lineRule="atLeast"/>
              <w:jc w:val="center"/>
              <w:rPr>
                <w:rFonts w:cs="Times New Roman"/>
                <w:spacing w:val="4"/>
                <w:sz w:val="21"/>
                <w:szCs w:val="21"/>
              </w:rPr>
            </w:pPr>
          </w:p>
        </w:tc>
      </w:tr>
      <w:tr w:rsidR="001A0403" w14:paraId="4AD09B61" w14:textId="77777777">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2CDB9E6B" w14:textId="77777777" w:rsidR="001A0403" w:rsidRDefault="001A0403">
            <w:pPr>
              <w:numPr>
                <w:ilvl w:val="0"/>
                <w:numId w:val="4"/>
              </w:numPr>
              <w:spacing w:line="240" w:lineRule="atLeast"/>
              <w:ind w:left="0" w:firstLine="0"/>
              <w:jc w:val="center"/>
              <w:rPr>
                <w:rFonts w:cs="Times New Roman"/>
                <w:spacing w:val="4"/>
                <w:sz w:val="21"/>
                <w:szCs w:val="21"/>
              </w:rPr>
            </w:pPr>
          </w:p>
        </w:tc>
        <w:tc>
          <w:tcPr>
            <w:tcW w:w="1339" w:type="dxa"/>
            <w:gridSpan w:val="2"/>
            <w:vMerge w:val="restart"/>
            <w:tcBorders>
              <w:top w:val="nil"/>
              <w:left w:val="single" w:sz="4" w:space="0" w:color="auto"/>
              <w:bottom w:val="single" w:sz="4" w:space="0" w:color="auto"/>
              <w:right w:val="single" w:sz="4" w:space="0" w:color="auto"/>
            </w:tcBorders>
            <w:vAlign w:val="center"/>
          </w:tcPr>
          <w:p w14:paraId="00593B87" w14:textId="77777777" w:rsidR="001A0403" w:rsidRDefault="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减隔震</w:t>
            </w:r>
            <w:proofErr w:type="gramEnd"/>
            <w:r>
              <w:rPr>
                <w:rFonts w:cs="Times New Roman" w:hint="eastAsia"/>
                <w:color w:val="000000"/>
                <w:kern w:val="0"/>
                <w:sz w:val="21"/>
                <w:szCs w:val="21"/>
              </w:rPr>
              <w:t>专项竣工验收材料</w:t>
            </w:r>
          </w:p>
        </w:tc>
        <w:tc>
          <w:tcPr>
            <w:tcW w:w="1833" w:type="dxa"/>
            <w:tcBorders>
              <w:top w:val="single" w:sz="4" w:space="0" w:color="auto"/>
              <w:left w:val="single" w:sz="4" w:space="0" w:color="auto"/>
              <w:bottom w:val="single" w:sz="4" w:space="0" w:color="auto"/>
              <w:right w:val="single" w:sz="4" w:space="0" w:color="auto"/>
            </w:tcBorders>
            <w:vAlign w:val="center"/>
          </w:tcPr>
          <w:p w14:paraId="7A4D568C" w14:textId="77777777" w:rsidR="001A0403" w:rsidRDefault="00075972">
            <w:pPr>
              <w:widowControl/>
              <w:spacing w:line="240" w:lineRule="auto"/>
              <w:jc w:val="center"/>
              <w:textAlignment w:val="center"/>
              <w:rPr>
                <w:rFonts w:cs="Times New Roman"/>
                <w:color w:val="000000"/>
                <w:kern w:val="0"/>
                <w:sz w:val="21"/>
                <w:szCs w:val="21"/>
              </w:rPr>
            </w:pPr>
            <w:r>
              <w:rPr>
                <w:rFonts w:cs="Times New Roman" w:hint="eastAsia"/>
                <w:color w:val="000000"/>
                <w:kern w:val="0"/>
                <w:sz w:val="21"/>
                <w:szCs w:val="21"/>
              </w:rPr>
              <w:t>竣工图</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03FE3505" w14:textId="77777777" w:rsidR="001A0403" w:rsidRDefault="00075972">
            <w:pPr>
              <w:widowControl/>
              <w:spacing w:line="240" w:lineRule="auto"/>
              <w:jc w:val="center"/>
              <w:textAlignment w:val="center"/>
              <w:rPr>
                <w:rFonts w:ascii="Wingdings 2" w:hAnsi="Wingdings 2" w:cs="Times New Roman" w:hint="eastAsia"/>
                <w:color w:val="000000"/>
                <w:kern w:val="0"/>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4A44C1EE" w14:textId="77777777" w:rsidR="001A0403" w:rsidRDefault="001A0403">
            <w:pPr>
              <w:spacing w:line="240" w:lineRule="atLeast"/>
              <w:jc w:val="center"/>
              <w:rPr>
                <w:rFonts w:cs="Times New Roman"/>
                <w:spacing w:val="4"/>
                <w:sz w:val="21"/>
                <w:szCs w:val="21"/>
              </w:rPr>
            </w:pPr>
          </w:p>
        </w:tc>
      </w:tr>
      <w:tr w:rsidR="001A0403" w14:paraId="19217675" w14:textId="77777777">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3FE5C2DD" w14:textId="77777777" w:rsidR="001A0403" w:rsidRDefault="001A0403">
            <w:pPr>
              <w:numPr>
                <w:ilvl w:val="0"/>
                <w:numId w:val="4"/>
              </w:numPr>
              <w:spacing w:line="240" w:lineRule="atLeast"/>
              <w:ind w:left="0" w:firstLine="0"/>
              <w:jc w:val="center"/>
              <w:rPr>
                <w:rFonts w:cs="Times New Roman"/>
                <w:spacing w:val="4"/>
                <w:sz w:val="21"/>
                <w:szCs w:val="21"/>
              </w:rPr>
            </w:pPr>
          </w:p>
        </w:tc>
        <w:tc>
          <w:tcPr>
            <w:tcW w:w="1339" w:type="dxa"/>
            <w:gridSpan w:val="2"/>
            <w:vMerge/>
            <w:tcBorders>
              <w:top w:val="single" w:sz="4" w:space="0" w:color="auto"/>
              <w:left w:val="single" w:sz="4" w:space="0" w:color="auto"/>
              <w:bottom w:val="single" w:sz="4" w:space="0" w:color="auto"/>
              <w:right w:val="single" w:sz="4" w:space="0" w:color="auto"/>
            </w:tcBorders>
            <w:vAlign w:val="center"/>
          </w:tcPr>
          <w:p w14:paraId="6C715DF7" w14:textId="77777777" w:rsidR="001A0403" w:rsidRDefault="001A0403">
            <w:pPr>
              <w:widowControl/>
              <w:autoSpaceDE/>
              <w:autoSpaceDN/>
              <w:spacing w:line="240" w:lineRule="auto"/>
              <w:jc w:val="center"/>
              <w:rPr>
                <w:rFonts w:cs="Times New Roman"/>
                <w:spacing w:val="4"/>
                <w:sz w:val="21"/>
                <w:szCs w:val="21"/>
              </w:rPr>
            </w:pPr>
          </w:p>
        </w:tc>
        <w:tc>
          <w:tcPr>
            <w:tcW w:w="1833" w:type="dxa"/>
            <w:tcBorders>
              <w:top w:val="single" w:sz="4" w:space="0" w:color="auto"/>
              <w:left w:val="single" w:sz="4" w:space="0" w:color="auto"/>
              <w:bottom w:val="single" w:sz="4" w:space="0" w:color="auto"/>
              <w:right w:val="single" w:sz="4" w:space="0" w:color="auto"/>
            </w:tcBorders>
            <w:vAlign w:val="center"/>
          </w:tcPr>
          <w:p w14:paraId="542ECA16"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竣工报告</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220B837D"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2EC00F8E" w14:textId="77777777" w:rsidR="001A0403" w:rsidRDefault="001A0403">
            <w:pPr>
              <w:spacing w:line="240" w:lineRule="atLeast"/>
              <w:jc w:val="center"/>
              <w:rPr>
                <w:rFonts w:cs="Times New Roman"/>
                <w:spacing w:val="4"/>
                <w:sz w:val="21"/>
                <w:szCs w:val="21"/>
              </w:rPr>
            </w:pPr>
          </w:p>
        </w:tc>
      </w:tr>
      <w:tr w:rsidR="001A0403" w14:paraId="39BFDF57" w14:textId="77777777">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33CA1F00" w14:textId="77777777" w:rsidR="001A0403" w:rsidRDefault="001A0403">
            <w:pPr>
              <w:numPr>
                <w:ilvl w:val="0"/>
                <w:numId w:val="4"/>
              </w:numPr>
              <w:spacing w:line="240" w:lineRule="atLeast"/>
              <w:ind w:left="0" w:firstLine="0"/>
              <w:jc w:val="center"/>
              <w:rPr>
                <w:rFonts w:cs="Times New Roman"/>
                <w:spacing w:val="4"/>
                <w:sz w:val="21"/>
                <w:szCs w:val="21"/>
              </w:rPr>
            </w:pPr>
          </w:p>
        </w:tc>
        <w:tc>
          <w:tcPr>
            <w:tcW w:w="3172" w:type="dxa"/>
            <w:gridSpan w:val="3"/>
            <w:tcBorders>
              <w:top w:val="single" w:sz="4" w:space="0" w:color="auto"/>
              <w:left w:val="single" w:sz="4" w:space="0" w:color="auto"/>
              <w:bottom w:val="single" w:sz="4" w:space="0" w:color="auto"/>
              <w:right w:val="single" w:sz="4" w:space="0" w:color="auto"/>
            </w:tcBorders>
            <w:vAlign w:val="center"/>
          </w:tcPr>
          <w:p w14:paraId="6C141B30"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使用维护手册</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5A63F89F"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4845D316" w14:textId="77777777" w:rsidR="001A0403" w:rsidRDefault="001A0403">
            <w:pPr>
              <w:spacing w:line="240" w:lineRule="atLeast"/>
              <w:jc w:val="center"/>
              <w:rPr>
                <w:rFonts w:cs="Times New Roman"/>
                <w:spacing w:val="4"/>
                <w:sz w:val="21"/>
                <w:szCs w:val="21"/>
              </w:rPr>
            </w:pPr>
          </w:p>
        </w:tc>
      </w:tr>
      <w:tr w:rsidR="001A0403" w14:paraId="56C99016" w14:textId="77777777">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10E7D91C" w14:textId="77777777" w:rsidR="001A0403" w:rsidRDefault="001A0403">
            <w:pPr>
              <w:numPr>
                <w:ilvl w:val="0"/>
                <w:numId w:val="4"/>
              </w:numPr>
              <w:spacing w:line="240" w:lineRule="atLeast"/>
              <w:ind w:left="0" w:firstLine="0"/>
              <w:jc w:val="center"/>
              <w:rPr>
                <w:rFonts w:cs="Times New Roman"/>
                <w:spacing w:val="4"/>
                <w:sz w:val="21"/>
                <w:szCs w:val="21"/>
              </w:rPr>
            </w:pPr>
          </w:p>
        </w:tc>
        <w:tc>
          <w:tcPr>
            <w:tcW w:w="3172" w:type="dxa"/>
            <w:gridSpan w:val="3"/>
            <w:tcBorders>
              <w:top w:val="single" w:sz="4" w:space="0" w:color="auto"/>
              <w:left w:val="single" w:sz="4" w:space="0" w:color="auto"/>
              <w:bottom w:val="single" w:sz="4" w:space="0" w:color="auto"/>
              <w:right w:val="single" w:sz="4" w:space="0" w:color="auto"/>
            </w:tcBorders>
            <w:vAlign w:val="center"/>
          </w:tcPr>
          <w:p w14:paraId="2980CC1C"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维护管理计划</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4D2305D8"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53A407BC" w14:textId="77777777" w:rsidR="001A0403" w:rsidRDefault="001A0403">
            <w:pPr>
              <w:spacing w:line="240" w:lineRule="atLeast"/>
              <w:jc w:val="center"/>
              <w:rPr>
                <w:rFonts w:cs="Times New Roman"/>
                <w:spacing w:val="4"/>
                <w:sz w:val="21"/>
                <w:szCs w:val="21"/>
              </w:rPr>
            </w:pPr>
          </w:p>
        </w:tc>
      </w:tr>
      <w:tr w:rsidR="001A0403" w14:paraId="4FBF5DB7" w14:textId="77777777">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0DA97F33" w14:textId="77777777" w:rsidR="001A0403" w:rsidRDefault="001A0403">
            <w:pPr>
              <w:numPr>
                <w:ilvl w:val="0"/>
                <w:numId w:val="4"/>
              </w:numPr>
              <w:spacing w:line="240" w:lineRule="atLeast"/>
              <w:ind w:left="0" w:firstLine="0"/>
              <w:jc w:val="center"/>
              <w:rPr>
                <w:rFonts w:cs="Times New Roman"/>
                <w:spacing w:val="4"/>
                <w:sz w:val="21"/>
                <w:szCs w:val="21"/>
              </w:rPr>
            </w:pPr>
          </w:p>
        </w:tc>
        <w:tc>
          <w:tcPr>
            <w:tcW w:w="3172" w:type="dxa"/>
            <w:gridSpan w:val="3"/>
            <w:tcBorders>
              <w:top w:val="single" w:sz="4" w:space="0" w:color="auto"/>
              <w:left w:val="single" w:sz="4" w:space="0" w:color="auto"/>
              <w:bottom w:val="single" w:sz="4" w:space="0" w:color="auto"/>
              <w:right w:val="single" w:sz="4" w:space="0" w:color="auto"/>
            </w:tcBorders>
            <w:vAlign w:val="center"/>
          </w:tcPr>
          <w:p w14:paraId="3A818DE3" w14:textId="77777777" w:rsidR="001A0403" w:rsidRDefault="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减隔震</w:t>
            </w:r>
            <w:proofErr w:type="gramEnd"/>
            <w:r>
              <w:rPr>
                <w:rFonts w:cs="Times New Roman" w:hint="eastAsia"/>
                <w:color w:val="000000"/>
                <w:kern w:val="0"/>
                <w:sz w:val="21"/>
                <w:szCs w:val="21"/>
              </w:rPr>
              <w:t>装置及连接节点的位移、变形等记录数据</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172D0673"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355D1A1B" w14:textId="77777777" w:rsidR="001A0403" w:rsidRDefault="001A0403">
            <w:pPr>
              <w:spacing w:line="240" w:lineRule="atLeast"/>
              <w:jc w:val="center"/>
              <w:rPr>
                <w:rFonts w:cs="Times New Roman"/>
                <w:spacing w:val="4"/>
                <w:sz w:val="21"/>
                <w:szCs w:val="21"/>
              </w:rPr>
            </w:pPr>
          </w:p>
        </w:tc>
      </w:tr>
      <w:tr w:rsidR="001A0403" w14:paraId="339A010A" w14:textId="77777777">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7B7B227F" w14:textId="77777777" w:rsidR="001A0403" w:rsidRDefault="00075972">
            <w:pPr>
              <w:spacing w:line="240" w:lineRule="atLeast"/>
              <w:rPr>
                <w:rFonts w:cs="Times New Roman"/>
                <w:spacing w:val="4"/>
                <w:sz w:val="21"/>
                <w:szCs w:val="21"/>
              </w:rPr>
            </w:pPr>
            <w:r>
              <w:rPr>
                <w:rFonts w:cs="Times New Roman" w:hint="eastAsia"/>
                <w:spacing w:val="4"/>
                <w:sz w:val="21"/>
                <w:szCs w:val="21"/>
              </w:rPr>
              <w:t>备注：</w:t>
            </w:r>
          </w:p>
          <w:p w14:paraId="3DE76D5B" w14:textId="77777777" w:rsidR="001A0403" w:rsidRDefault="00075972">
            <w:pPr>
              <w:spacing w:line="240" w:lineRule="atLeast"/>
              <w:ind w:firstLineChars="200" w:firstLine="436"/>
              <w:rPr>
                <w:rFonts w:cs="Times New Roman"/>
                <w:spacing w:val="4"/>
                <w:sz w:val="21"/>
                <w:szCs w:val="21"/>
              </w:rPr>
            </w:pPr>
            <w:r>
              <w:rPr>
                <w:rFonts w:cs="Times New Roman" w:hint="eastAsia"/>
                <w:spacing w:val="4"/>
                <w:sz w:val="21"/>
                <w:szCs w:val="21"/>
              </w:rPr>
              <w:t>1.文件检查以单体建筑为单位。</w:t>
            </w:r>
          </w:p>
          <w:p w14:paraId="725B026A" w14:textId="77777777" w:rsidR="001A0403" w:rsidRDefault="00075972">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28788BDA" w14:textId="77777777" w:rsidR="001A0403" w:rsidRDefault="00075972">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1A0403" w14:paraId="77991F92" w14:textId="77777777">
        <w:trPr>
          <w:cantSplit/>
          <w:trHeight w:val="1686"/>
        </w:trPr>
        <w:tc>
          <w:tcPr>
            <w:tcW w:w="8293" w:type="dxa"/>
            <w:gridSpan w:val="8"/>
            <w:tcBorders>
              <w:top w:val="single" w:sz="4" w:space="0" w:color="auto"/>
              <w:left w:val="single" w:sz="4" w:space="0" w:color="auto"/>
              <w:bottom w:val="single" w:sz="4" w:space="0" w:color="auto"/>
              <w:right w:val="single" w:sz="4" w:space="0" w:color="auto"/>
            </w:tcBorders>
            <w:vAlign w:val="center"/>
          </w:tcPr>
          <w:p w14:paraId="3626A41E" w14:textId="77777777" w:rsidR="001A0403" w:rsidRDefault="00075972">
            <w:pPr>
              <w:spacing w:line="240" w:lineRule="atLeast"/>
              <w:rPr>
                <w:rFonts w:cs="Times New Roman"/>
                <w:spacing w:val="4"/>
                <w:sz w:val="21"/>
                <w:szCs w:val="21"/>
              </w:rPr>
            </w:pPr>
            <w:r>
              <w:rPr>
                <w:rFonts w:cs="Times New Roman" w:hint="eastAsia"/>
                <w:spacing w:val="4"/>
                <w:sz w:val="21"/>
                <w:szCs w:val="21"/>
              </w:rPr>
              <w:t>安全检查情况说明：</w:t>
            </w:r>
          </w:p>
          <w:p w14:paraId="0372D151" w14:textId="77777777" w:rsidR="001A0403" w:rsidRDefault="001A0403">
            <w:pPr>
              <w:spacing w:line="240" w:lineRule="atLeast"/>
              <w:rPr>
                <w:rFonts w:cs="Times New Roman"/>
                <w:spacing w:val="4"/>
                <w:sz w:val="21"/>
                <w:szCs w:val="21"/>
              </w:rPr>
            </w:pPr>
          </w:p>
          <w:p w14:paraId="66D4CFAA" w14:textId="77777777" w:rsidR="001A0403" w:rsidRDefault="001A0403">
            <w:pPr>
              <w:spacing w:line="240" w:lineRule="atLeast"/>
              <w:rPr>
                <w:rFonts w:cs="Times New Roman"/>
                <w:spacing w:val="4"/>
                <w:sz w:val="21"/>
                <w:szCs w:val="21"/>
              </w:rPr>
            </w:pPr>
          </w:p>
          <w:p w14:paraId="0D2F924A" w14:textId="77777777" w:rsidR="001A0403" w:rsidRDefault="001A0403">
            <w:pPr>
              <w:spacing w:line="240" w:lineRule="atLeast"/>
              <w:rPr>
                <w:rFonts w:cs="Times New Roman"/>
                <w:spacing w:val="4"/>
                <w:sz w:val="21"/>
                <w:szCs w:val="21"/>
              </w:rPr>
            </w:pPr>
          </w:p>
          <w:p w14:paraId="750BD913" w14:textId="77777777" w:rsidR="001A0403" w:rsidRDefault="001A0403">
            <w:pPr>
              <w:spacing w:line="240" w:lineRule="atLeast"/>
              <w:jc w:val="right"/>
              <w:rPr>
                <w:rFonts w:cs="Times New Roman"/>
                <w:spacing w:val="4"/>
                <w:sz w:val="21"/>
                <w:szCs w:val="21"/>
              </w:rPr>
            </w:pPr>
          </w:p>
          <w:p w14:paraId="6293B6F2" w14:textId="77777777" w:rsidR="001A0403" w:rsidRDefault="001A0403">
            <w:pPr>
              <w:spacing w:line="240" w:lineRule="atLeast"/>
              <w:jc w:val="right"/>
              <w:rPr>
                <w:rFonts w:cs="Times New Roman"/>
                <w:spacing w:val="4"/>
                <w:sz w:val="21"/>
                <w:szCs w:val="21"/>
              </w:rPr>
            </w:pPr>
          </w:p>
          <w:p w14:paraId="57DE444B" w14:textId="77777777" w:rsidR="001A0403" w:rsidRDefault="00075972">
            <w:pPr>
              <w:spacing w:line="240" w:lineRule="atLeast"/>
              <w:jc w:val="right"/>
              <w:rPr>
                <w:rFonts w:cs="Times New Roman"/>
                <w:spacing w:val="4"/>
                <w:sz w:val="21"/>
                <w:szCs w:val="21"/>
              </w:rPr>
            </w:pPr>
            <w:r>
              <w:rPr>
                <w:rFonts w:cs="Times New Roman" w:hint="eastAsia"/>
                <w:spacing w:val="4"/>
                <w:sz w:val="21"/>
                <w:szCs w:val="21"/>
              </w:rPr>
              <w:t>记录人：                  年  月  日</w:t>
            </w:r>
          </w:p>
          <w:p w14:paraId="04EEDE0C" w14:textId="77777777" w:rsidR="001A0403" w:rsidRDefault="001A0403">
            <w:pPr>
              <w:spacing w:line="240" w:lineRule="atLeast"/>
              <w:jc w:val="right"/>
              <w:rPr>
                <w:rFonts w:cs="Times New Roman"/>
                <w:spacing w:val="4"/>
                <w:sz w:val="21"/>
                <w:szCs w:val="21"/>
              </w:rPr>
            </w:pPr>
          </w:p>
          <w:p w14:paraId="5AC91BF1" w14:textId="77777777" w:rsidR="001A0403" w:rsidRDefault="001A0403">
            <w:pPr>
              <w:spacing w:line="240" w:lineRule="atLeast"/>
              <w:jc w:val="right"/>
              <w:rPr>
                <w:rFonts w:cs="Times New Roman"/>
                <w:spacing w:val="4"/>
                <w:sz w:val="21"/>
                <w:szCs w:val="21"/>
              </w:rPr>
            </w:pPr>
          </w:p>
          <w:p w14:paraId="7041E57B" w14:textId="77777777" w:rsidR="001A0403" w:rsidRDefault="00075972">
            <w:pPr>
              <w:spacing w:line="240" w:lineRule="atLeast"/>
              <w:jc w:val="right"/>
              <w:rPr>
                <w:rFonts w:cs="Times New Roman"/>
                <w:spacing w:val="4"/>
                <w:sz w:val="21"/>
                <w:szCs w:val="21"/>
              </w:rPr>
            </w:pPr>
            <w:r>
              <w:rPr>
                <w:rFonts w:cs="Times New Roman" w:hint="eastAsia"/>
                <w:spacing w:val="4"/>
                <w:sz w:val="21"/>
                <w:szCs w:val="21"/>
              </w:rPr>
              <w:t>检查单位：                年  月  日</w:t>
            </w:r>
          </w:p>
          <w:p w14:paraId="2B0DA655" w14:textId="77777777" w:rsidR="001A0403" w:rsidRDefault="001A0403">
            <w:pPr>
              <w:spacing w:line="240" w:lineRule="atLeast"/>
              <w:jc w:val="right"/>
              <w:rPr>
                <w:rFonts w:cs="Times New Roman"/>
                <w:spacing w:val="4"/>
                <w:sz w:val="21"/>
                <w:szCs w:val="21"/>
              </w:rPr>
            </w:pPr>
          </w:p>
          <w:p w14:paraId="45B2CE17" w14:textId="77777777" w:rsidR="001A0403" w:rsidRDefault="001A0403">
            <w:pPr>
              <w:spacing w:line="240" w:lineRule="atLeast"/>
              <w:jc w:val="right"/>
              <w:rPr>
                <w:rFonts w:cs="Times New Roman"/>
                <w:spacing w:val="4"/>
                <w:sz w:val="21"/>
                <w:szCs w:val="21"/>
              </w:rPr>
            </w:pPr>
          </w:p>
        </w:tc>
      </w:tr>
    </w:tbl>
    <w:p w14:paraId="485D0E5D" w14:textId="6FD1E8E5" w:rsidR="001A0403" w:rsidRDefault="00075972" w:rsidP="007272C5">
      <w:pPr>
        <w:autoSpaceDN/>
        <w:spacing w:after="156"/>
        <w:jc w:val="center"/>
        <w:outlineLvl w:val="2"/>
      </w:pPr>
      <w:r>
        <w:rPr>
          <w:rFonts w:hint="eastAsia"/>
          <w:b/>
          <w:bCs/>
        </w:rPr>
        <w:br w:type="page"/>
      </w:r>
      <w:r>
        <w:rPr>
          <w:rFonts w:hint="eastAsia"/>
          <w:b/>
          <w:bCs/>
        </w:rPr>
        <w:lastRenderedPageBreak/>
        <w:t>附录A.3-</w:t>
      </w:r>
      <w:r w:rsidR="004E2B32">
        <w:rPr>
          <w:b/>
          <w:bCs/>
        </w:rPr>
        <w:t>1-</w:t>
      </w:r>
      <w:r>
        <w:rPr>
          <w:rFonts w:hint="eastAsia"/>
          <w:b/>
          <w:bCs/>
        </w:rPr>
        <w:t>2 减震装置首次安全检查记录表——外观</w:t>
      </w:r>
      <w:r w:rsidR="000152EA">
        <w:rPr>
          <w:rFonts w:hint="eastAsia"/>
          <w:b/>
          <w:bCs/>
        </w:rPr>
        <w:t>与尺寸</w:t>
      </w:r>
      <w:r>
        <w:rPr>
          <w:rFonts w:hint="eastAsia"/>
          <w:b/>
          <w:bCs/>
        </w:rPr>
        <w:t>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
        <w:gridCol w:w="1130"/>
        <w:gridCol w:w="209"/>
        <w:gridCol w:w="1653"/>
        <w:gridCol w:w="75"/>
        <w:gridCol w:w="1082"/>
        <w:gridCol w:w="511"/>
        <w:gridCol w:w="1141"/>
        <w:gridCol w:w="401"/>
        <w:gridCol w:w="1411"/>
      </w:tblGrid>
      <w:tr w:rsidR="001A0403" w14:paraId="76A44F7E" w14:textId="77777777">
        <w:trPr>
          <w:cantSplit/>
          <w:trHeight w:val="505"/>
        </w:trPr>
        <w:tc>
          <w:tcPr>
            <w:tcW w:w="1810" w:type="dxa"/>
            <w:gridSpan w:val="2"/>
            <w:tcBorders>
              <w:top w:val="single" w:sz="4" w:space="0" w:color="auto"/>
              <w:left w:val="single" w:sz="4" w:space="0" w:color="auto"/>
              <w:bottom w:val="single" w:sz="4" w:space="0" w:color="auto"/>
              <w:right w:val="single" w:sz="4" w:space="0" w:color="auto"/>
            </w:tcBorders>
            <w:vAlign w:val="center"/>
          </w:tcPr>
          <w:p w14:paraId="34FCD609"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83" w:type="dxa"/>
            <w:gridSpan w:val="8"/>
            <w:tcBorders>
              <w:top w:val="single" w:sz="4" w:space="0" w:color="auto"/>
              <w:left w:val="single" w:sz="4" w:space="0" w:color="auto"/>
              <w:bottom w:val="single" w:sz="4" w:space="0" w:color="auto"/>
              <w:right w:val="single" w:sz="4" w:space="0" w:color="auto"/>
            </w:tcBorders>
            <w:vAlign w:val="center"/>
          </w:tcPr>
          <w:p w14:paraId="62ABDF59" w14:textId="77777777" w:rsidR="001A0403" w:rsidRDefault="001A0403">
            <w:pPr>
              <w:spacing w:line="240" w:lineRule="atLeast"/>
              <w:jc w:val="center"/>
              <w:rPr>
                <w:rFonts w:cs="Times New Roman"/>
                <w:spacing w:val="4"/>
                <w:sz w:val="21"/>
                <w:szCs w:val="21"/>
              </w:rPr>
            </w:pPr>
          </w:p>
        </w:tc>
      </w:tr>
      <w:tr w:rsidR="001A0403" w14:paraId="23DA6F60" w14:textId="77777777">
        <w:trPr>
          <w:cantSplit/>
          <w:trHeight w:val="412"/>
        </w:trPr>
        <w:tc>
          <w:tcPr>
            <w:tcW w:w="1810" w:type="dxa"/>
            <w:gridSpan w:val="2"/>
            <w:tcBorders>
              <w:top w:val="single" w:sz="4" w:space="0" w:color="auto"/>
              <w:left w:val="single" w:sz="4" w:space="0" w:color="auto"/>
              <w:bottom w:val="single" w:sz="4" w:space="0" w:color="auto"/>
              <w:right w:val="single" w:sz="4" w:space="0" w:color="auto"/>
            </w:tcBorders>
            <w:vAlign w:val="center"/>
          </w:tcPr>
          <w:p w14:paraId="188A7FC6"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4"/>
            <w:tcBorders>
              <w:top w:val="single" w:sz="4" w:space="0" w:color="auto"/>
              <w:left w:val="single" w:sz="4" w:space="0" w:color="auto"/>
              <w:bottom w:val="single" w:sz="4" w:space="0" w:color="auto"/>
              <w:right w:val="single" w:sz="4" w:space="0" w:color="auto"/>
            </w:tcBorders>
            <w:vAlign w:val="center"/>
          </w:tcPr>
          <w:p w14:paraId="14549118" w14:textId="77777777" w:rsidR="001A0403" w:rsidRDefault="001A0403">
            <w:pPr>
              <w:spacing w:line="240" w:lineRule="atLeast"/>
              <w:jc w:val="center"/>
              <w:rPr>
                <w:rFonts w:cs="Times New Roman"/>
                <w:spacing w:val="4"/>
                <w:sz w:val="21"/>
                <w:szCs w:val="21"/>
              </w:rPr>
            </w:pPr>
          </w:p>
        </w:tc>
        <w:tc>
          <w:tcPr>
            <w:tcW w:w="1652" w:type="dxa"/>
            <w:gridSpan w:val="2"/>
            <w:tcBorders>
              <w:top w:val="single" w:sz="4" w:space="0" w:color="auto"/>
              <w:left w:val="single" w:sz="4" w:space="0" w:color="auto"/>
              <w:bottom w:val="single" w:sz="4" w:space="0" w:color="auto"/>
              <w:right w:val="single" w:sz="4" w:space="0" w:color="auto"/>
            </w:tcBorders>
            <w:vAlign w:val="center"/>
          </w:tcPr>
          <w:p w14:paraId="0B4F081C"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812" w:type="dxa"/>
            <w:gridSpan w:val="2"/>
            <w:tcBorders>
              <w:top w:val="single" w:sz="4" w:space="0" w:color="auto"/>
              <w:left w:val="single" w:sz="4" w:space="0" w:color="auto"/>
              <w:bottom w:val="single" w:sz="4" w:space="0" w:color="auto"/>
              <w:right w:val="single" w:sz="4" w:space="0" w:color="auto"/>
            </w:tcBorders>
            <w:vAlign w:val="center"/>
          </w:tcPr>
          <w:p w14:paraId="71F6CB19" w14:textId="77777777" w:rsidR="001A0403" w:rsidRDefault="001A0403">
            <w:pPr>
              <w:spacing w:line="240" w:lineRule="atLeast"/>
              <w:jc w:val="center"/>
              <w:rPr>
                <w:rFonts w:cs="Times New Roman"/>
                <w:spacing w:val="4"/>
                <w:sz w:val="21"/>
                <w:szCs w:val="21"/>
              </w:rPr>
            </w:pPr>
          </w:p>
        </w:tc>
      </w:tr>
      <w:tr w:rsidR="001A0403" w14:paraId="2DF362AD" w14:textId="77777777">
        <w:trPr>
          <w:cantSplit/>
          <w:trHeight w:val="424"/>
        </w:trPr>
        <w:tc>
          <w:tcPr>
            <w:tcW w:w="1810" w:type="dxa"/>
            <w:gridSpan w:val="2"/>
            <w:tcBorders>
              <w:top w:val="single" w:sz="4" w:space="0" w:color="auto"/>
              <w:left w:val="single" w:sz="4" w:space="0" w:color="auto"/>
              <w:bottom w:val="single" w:sz="4" w:space="0" w:color="auto"/>
              <w:right w:val="single" w:sz="4" w:space="0" w:color="auto"/>
            </w:tcBorders>
            <w:vAlign w:val="center"/>
          </w:tcPr>
          <w:p w14:paraId="0DEF81EE"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83" w:type="dxa"/>
            <w:gridSpan w:val="8"/>
            <w:tcBorders>
              <w:top w:val="single" w:sz="4" w:space="0" w:color="auto"/>
              <w:left w:val="single" w:sz="4" w:space="0" w:color="auto"/>
              <w:bottom w:val="single" w:sz="4" w:space="0" w:color="auto"/>
              <w:right w:val="single" w:sz="4" w:space="0" w:color="auto"/>
            </w:tcBorders>
            <w:vAlign w:val="center"/>
          </w:tcPr>
          <w:p w14:paraId="385848F3" w14:textId="77777777" w:rsidR="001A0403" w:rsidRDefault="001A0403">
            <w:pPr>
              <w:spacing w:line="240" w:lineRule="atLeast"/>
              <w:jc w:val="center"/>
              <w:rPr>
                <w:rFonts w:cs="Times New Roman"/>
                <w:spacing w:val="4"/>
                <w:sz w:val="21"/>
                <w:szCs w:val="21"/>
              </w:rPr>
            </w:pPr>
          </w:p>
        </w:tc>
      </w:tr>
      <w:tr w:rsidR="001A0403" w14:paraId="4D904EB6" w14:textId="77777777">
        <w:trPr>
          <w:cantSplit/>
          <w:trHeight w:val="412"/>
        </w:trPr>
        <w:tc>
          <w:tcPr>
            <w:tcW w:w="1810" w:type="dxa"/>
            <w:gridSpan w:val="2"/>
            <w:tcBorders>
              <w:top w:val="single" w:sz="4" w:space="0" w:color="auto"/>
              <w:left w:val="single" w:sz="4" w:space="0" w:color="auto"/>
              <w:bottom w:val="single" w:sz="4" w:space="0" w:color="auto"/>
              <w:right w:val="single" w:sz="4" w:space="0" w:color="auto"/>
            </w:tcBorders>
            <w:vAlign w:val="center"/>
          </w:tcPr>
          <w:p w14:paraId="6D1D5CDD"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83" w:type="dxa"/>
            <w:gridSpan w:val="8"/>
            <w:tcBorders>
              <w:top w:val="single" w:sz="4" w:space="0" w:color="auto"/>
              <w:left w:val="single" w:sz="4" w:space="0" w:color="auto"/>
              <w:bottom w:val="single" w:sz="4" w:space="0" w:color="auto"/>
              <w:right w:val="single" w:sz="4" w:space="0" w:color="auto"/>
            </w:tcBorders>
            <w:vAlign w:val="center"/>
          </w:tcPr>
          <w:p w14:paraId="1A807835" w14:textId="77777777" w:rsidR="001A0403" w:rsidRDefault="001A0403">
            <w:pPr>
              <w:spacing w:line="240" w:lineRule="atLeast"/>
              <w:jc w:val="center"/>
              <w:rPr>
                <w:rFonts w:cs="Times New Roman"/>
                <w:spacing w:val="4"/>
                <w:sz w:val="21"/>
                <w:szCs w:val="21"/>
              </w:rPr>
            </w:pPr>
          </w:p>
        </w:tc>
      </w:tr>
      <w:tr w:rsidR="001A0403" w14:paraId="731CB3EA" w14:textId="77777777">
        <w:trPr>
          <w:cantSplit/>
          <w:trHeight w:val="412"/>
        </w:trPr>
        <w:tc>
          <w:tcPr>
            <w:tcW w:w="1810" w:type="dxa"/>
            <w:gridSpan w:val="2"/>
            <w:tcBorders>
              <w:top w:val="single" w:sz="4" w:space="0" w:color="auto"/>
              <w:left w:val="single" w:sz="4" w:space="0" w:color="auto"/>
              <w:bottom w:val="single" w:sz="4" w:space="0" w:color="auto"/>
              <w:right w:val="single" w:sz="4" w:space="0" w:color="auto"/>
            </w:tcBorders>
            <w:vAlign w:val="center"/>
          </w:tcPr>
          <w:p w14:paraId="34288491"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83" w:type="dxa"/>
            <w:gridSpan w:val="8"/>
            <w:tcBorders>
              <w:top w:val="single" w:sz="4" w:space="0" w:color="auto"/>
              <w:left w:val="single" w:sz="4" w:space="0" w:color="auto"/>
              <w:bottom w:val="single" w:sz="4" w:space="0" w:color="auto"/>
              <w:right w:val="single" w:sz="4" w:space="0" w:color="auto"/>
            </w:tcBorders>
            <w:vAlign w:val="center"/>
          </w:tcPr>
          <w:p w14:paraId="11729076" w14:textId="77777777" w:rsidR="001A0403" w:rsidRDefault="001A0403">
            <w:pPr>
              <w:spacing w:line="240" w:lineRule="atLeast"/>
              <w:jc w:val="center"/>
              <w:rPr>
                <w:rFonts w:cs="Times New Roman"/>
                <w:spacing w:val="4"/>
                <w:sz w:val="21"/>
                <w:szCs w:val="21"/>
              </w:rPr>
            </w:pPr>
          </w:p>
        </w:tc>
      </w:tr>
      <w:tr w:rsidR="001A0403" w14:paraId="64DEEB72" w14:textId="77777777">
        <w:trPr>
          <w:cantSplit/>
          <w:trHeight w:val="412"/>
        </w:trPr>
        <w:tc>
          <w:tcPr>
            <w:tcW w:w="1810" w:type="dxa"/>
            <w:gridSpan w:val="2"/>
            <w:tcBorders>
              <w:top w:val="single" w:sz="4" w:space="0" w:color="auto"/>
              <w:left w:val="single" w:sz="4" w:space="0" w:color="auto"/>
              <w:bottom w:val="single" w:sz="4" w:space="0" w:color="auto"/>
              <w:right w:val="single" w:sz="4" w:space="0" w:color="auto"/>
            </w:tcBorders>
            <w:vAlign w:val="center"/>
          </w:tcPr>
          <w:p w14:paraId="2F2F08ED" w14:textId="77777777" w:rsidR="001A0403" w:rsidRDefault="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装置编号</w:t>
            </w:r>
          </w:p>
        </w:tc>
        <w:tc>
          <w:tcPr>
            <w:tcW w:w="6483" w:type="dxa"/>
            <w:gridSpan w:val="8"/>
            <w:tcBorders>
              <w:top w:val="single" w:sz="4" w:space="0" w:color="auto"/>
              <w:left w:val="single" w:sz="4" w:space="0" w:color="auto"/>
              <w:bottom w:val="single" w:sz="4" w:space="0" w:color="auto"/>
              <w:right w:val="single" w:sz="4" w:space="0" w:color="auto"/>
            </w:tcBorders>
            <w:vAlign w:val="center"/>
          </w:tcPr>
          <w:p w14:paraId="3A763BBF" w14:textId="77777777" w:rsidR="001A0403" w:rsidRDefault="001A0403">
            <w:pPr>
              <w:spacing w:line="240" w:lineRule="atLeast"/>
              <w:jc w:val="center"/>
              <w:rPr>
                <w:rFonts w:cs="Times New Roman"/>
                <w:spacing w:val="4"/>
                <w:sz w:val="21"/>
                <w:szCs w:val="21"/>
              </w:rPr>
            </w:pPr>
          </w:p>
        </w:tc>
      </w:tr>
      <w:tr w:rsidR="001A0403" w14:paraId="2CE51C8E" w14:textId="77777777">
        <w:trPr>
          <w:cantSplit/>
          <w:trHeight w:val="705"/>
        </w:trPr>
        <w:tc>
          <w:tcPr>
            <w:tcW w:w="680" w:type="dxa"/>
            <w:tcBorders>
              <w:top w:val="single" w:sz="4" w:space="0" w:color="auto"/>
              <w:left w:val="single" w:sz="4" w:space="0" w:color="auto"/>
              <w:bottom w:val="single" w:sz="4" w:space="0" w:color="auto"/>
              <w:right w:val="single" w:sz="4" w:space="0" w:color="auto"/>
            </w:tcBorders>
            <w:vAlign w:val="center"/>
          </w:tcPr>
          <w:p w14:paraId="56FB652E"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5657DB7"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检查项</w:t>
            </w:r>
          </w:p>
        </w:tc>
        <w:tc>
          <w:tcPr>
            <w:tcW w:w="3321" w:type="dxa"/>
            <w:gridSpan w:val="4"/>
            <w:tcBorders>
              <w:top w:val="single" w:sz="4" w:space="0" w:color="auto"/>
              <w:left w:val="single" w:sz="4" w:space="0" w:color="auto"/>
              <w:bottom w:val="single" w:sz="4" w:space="0" w:color="auto"/>
              <w:right w:val="single" w:sz="4" w:space="0" w:color="auto"/>
            </w:tcBorders>
            <w:vAlign w:val="center"/>
          </w:tcPr>
          <w:p w14:paraId="21948D74" w14:textId="77777777" w:rsidR="001A0403" w:rsidRDefault="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5B0368EA"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411" w:type="dxa"/>
            <w:tcBorders>
              <w:top w:val="single" w:sz="4" w:space="0" w:color="auto"/>
              <w:left w:val="single" w:sz="4" w:space="0" w:color="auto"/>
              <w:bottom w:val="single" w:sz="4" w:space="0" w:color="auto"/>
              <w:right w:val="single" w:sz="4" w:space="0" w:color="auto"/>
            </w:tcBorders>
            <w:vAlign w:val="center"/>
          </w:tcPr>
          <w:p w14:paraId="2CDCC7AE"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备注</w:t>
            </w:r>
          </w:p>
        </w:tc>
      </w:tr>
      <w:tr w:rsidR="000152EA" w14:paraId="47E3F3D0" w14:textId="77777777" w:rsidTr="00075972">
        <w:trPr>
          <w:cantSplit/>
          <w:trHeight w:val="443"/>
        </w:trPr>
        <w:tc>
          <w:tcPr>
            <w:tcW w:w="8293" w:type="dxa"/>
            <w:gridSpan w:val="10"/>
            <w:tcBorders>
              <w:top w:val="single" w:sz="4" w:space="0" w:color="auto"/>
              <w:left w:val="single" w:sz="4" w:space="0" w:color="auto"/>
              <w:bottom w:val="single" w:sz="4" w:space="0" w:color="auto"/>
              <w:right w:val="single" w:sz="4" w:space="0" w:color="auto"/>
            </w:tcBorders>
            <w:vAlign w:val="center"/>
          </w:tcPr>
          <w:p w14:paraId="60D0DE10" w14:textId="7DF32D40" w:rsidR="000152EA" w:rsidRDefault="000152EA" w:rsidP="000152EA">
            <w:pPr>
              <w:spacing w:line="240" w:lineRule="exact"/>
              <w:jc w:val="center"/>
              <w:rPr>
                <w:rFonts w:cs="Times New Roman"/>
                <w:spacing w:val="4"/>
                <w:sz w:val="21"/>
                <w:szCs w:val="21"/>
              </w:rPr>
            </w:pPr>
            <w:r>
              <w:rPr>
                <w:rFonts w:cs="Times New Roman" w:hint="eastAsia"/>
                <w:spacing w:val="4"/>
                <w:sz w:val="21"/>
                <w:szCs w:val="21"/>
              </w:rPr>
              <w:t>外观检查</w:t>
            </w:r>
          </w:p>
        </w:tc>
      </w:tr>
      <w:tr w:rsidR="000152EA" w14:paraId="5A5A393C" w14:textId="77777777">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6C852BDB" w14:textId="77777777" w:rsidR="000152EA" w:rsidRDefault="000152EA" w:rsidP="000152EA">
            <w:pPr>
              <w:numPr>
                <w:ilvl w:val="0"/>
                <w:numId w:val="5"/>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BF05A35" w14:textId="613C34C9" w:rsidR="000152EA" w:rsidRDefault="000152EA" w:rsidP="000152EA">
            <w:pPr>
              <w:widowControl/>
              <w:spacing w:line="240" w:lineRule="exact"/>
              <w:jc w:val="center"/>
              <w:textAlignment w:val="center"/>
              <w:rPr>
                <w:rFonts w:cs="Times New Roman"/>
                <w:spacing w:val="4"/>
                <w:sz w:val="21"/>
                <w:szCs w:val="21"/>
              </w:rPr>
            </w:pP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滞阻尼器</w:t>
            </w:r>
          </w:p>
        </w:tc>
        <w:tc>
          <w:tcPr>
            <w:tcW w:w="3321" w:type="dxa"/>
            <w:gridSpan w:val="4"/>
            <w:tcBorders>
              <w:top w:val="single" w:sz="4" w:space="0" w:color="auto"/>
              <w:left w:val="single" w:sz="4" w:space="0" w:color="auto"/>
              <w:bottom w:val="single" w:sz="4" w:space="0" w:color="auto"/>
              <w:right w:val="single" w:sz="4" w:space="0" w:color="auto"/>
            </w:tcBorders>
            <w:vAlign w:val="center"/>
          </w:tcPr>
          <w:p w14:paraId="5EC18196" w14:textId="7198F1B6" w:rsidR="000152EA" w:rsidRDefault="000152EA" w:rsidP="000152EA">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是否存在导杆上漏油、</w:t>
            </w: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滞阻尼材料泄露</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40954BA2" w14:textId="77777777" w:rsidR="000152EA" w:rsidRDefault="000152EA" w:rsidP="000152EA">
            <w:pPr>
              <w:widowControl/>
              <w:spacing w:line="240" w:lineRule="exact"/>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3A834E28" w14:textId="77777777" w:rsidR="000152EA" w:rsidRDefault="000152EA" w:rsidP="000152EA">
            <w:pPr>
              <w:spacing w:line="240" w:lineRule="exact"/>
              <w:jc w:val="center"/>
              <w:rPr>
                <w:rFonts w:cs="Times New Roman"/>
                <w:spacing w:val="4"/>
                <w:sz w:val="21"/>
                <w:szCs w:val="21"/>
              </w:rPr>
            </w:pPr>
          </w:p>
        </w:tc>
      </w:tr>
      <w:tr w:rsidR="000152EA" w14:paraId="466A95EB" w14:textId="77777777">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5252916E" w14:textId="77777777" w:rsidR="000152EA" w:rsidRDefault="000152EA" w:rsidP="000152EA">
            <w:pPr>
              <w:numPr>
                <w:ilvl w:val="0"/>
                <w:numId w:val="5"/>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4A2129C" w14:textId="5BC7D20E" w:rsidR="000152EA" w:rsidRDefault="000152EA" w:rsidP="000152EA">
            <w:pPr>
              <w:widowControl/>
              <w:spacing w:line="240" w:lineRule="exact"/>
              <w:jc w:val="center"/>
              <w:textAlignment w:val="center"/>
              <w:rPr>
                <w:rFonts w:cs="Times New Roman"/>
                <w:spacing w:val="4"/>
                <w:sz w:val="21"/>
                <w:szCs w:val="21"/>
              </w:rPr>
            </w:pP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滞阻尼器</w:t>
            </w:r>
          </w:p>
        </w:tc>
        <w:tc>
          <w:tcPr>
            <w:tcW w:w="3321" w:type="dxa"/>
            <w:gridSpan w:val="4"/>
            <w:tcBorders>
              <w:top w:val="single" w:sz="4" w:space="0" w:color="auto"/>
              <w:left w:val="single" w:sz="4" w:space="0" w:color="auto"/>
              <w:bottom w:val="single" w:sz="4" w:space="0" w:color="auto"/>
              <w:right w:val="single" w:sz="4" w:space="0" w:color="auto"/>
            </w:tcBorders>
            <w:vAlign w:val="center"/>
          </w:tcPr>
          <w:p w14:paraId="18B0C8DC" w14:textId="6BD13DC2" w:rsidR="000152EA" w:rsidRDefault="000152EA" w:rsidP="000152EA">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导杆是否存在腐蚀、表面污垢硬化结斑结块</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51165FC3" w14:textId="77777777" w:rsidR="000152EA" w:rsidRDefault="000152EA" w:rsidP="000152EA">
            <w:pPr>
              <w:widowControl/>
              <w:spacing w:line="240" w:lineRule="exact"/>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62648C63" w14:textId="77777777" w:rsidR="000152EA" w:rsidRDefault="000152EA" w:rsidP="000152EA">
            <w:pPr>
              <w:spacing w:line="240" w:lineRule="exact"/>
              <w:jc w:val="center"/>
              <w:rPr>
                <w:rFonts w:cs="Times New Roman"/>
                <w:spacing w:val="4"/>
                <w:sz w:val="21"/>
                <w:szCs w:val="21"/>
              </w:rPr>
            </w:pPr>
          </w:p>
        </w:tc>
      </w:tr>
      <w:tr w:rsidR="000152EA" w14:paraId="0E3A60A7" w14:textId="77777777">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02063E0E" w14:textId="77777777" w:rsidR="000152EA" w:rsidRPr="000152EA" w:rsidRDefault="000152EA" w:rsidP="000152EA">
            <w:pPr>
              <w:pStyle w:val="af4"/>
              <w:numPr>
                <w:ilvl w:val="0"/>
                <w:numId w:val="5"/>
              </w:numPr>
              <w:spacing w:line="240" w:lineRule="exact"/>
              <w:ind w:firstLineChars="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4873EDB" w14:textId="5A764A83" w:rsidR="000152EA" w:rsidRDefault="000152EA" w:rsidP="000152EA">
            <w:pPr>
              <w:widowControl/>
              <w:spacing w:line="240" w:lineRule="exact"/>
              <w:jc w:val="center"/>
              <w:textAlignment w:val="center"/>
              <w:rPr>
                <w:rFonts w:cs="Times New Roman"/>
                <w:spacing w:val="4"/>
                <w:sz w:val="21"/>
                <w:szCs w:val="21"/>
                <w:shd w:val="clear" w:color="auto" w:fill="FF0000"/>
              </w:rPr>
            </w:pPr>
            <w:r>
              <w:rPr>
                <w:rFonts w:ascii="Times New Roman" w:hAnsi="Times New Roman" w:cs="Times New Roman" w:hint="eastAsia"/>
                <w:sz w:val="21"/>
                <w:szCs w:val="21"/>
              </w:rPr>
              <w:t>装置表面</w:t>
            </w:r>
          </w:p>
        </w:tc>
        <w:tc>
          <w:tcPr>
            <w:tcW w:w="3321" w:type="dxa"/>
            <w:gridSpan w:val="4"/>
            <w:tcBorders>
              <w:top w:val="single" w:sz="4" w:space="0" w:color="auto"/>
              <w:left w:val="single" w:sz="4" w:space="0" w:color="auto"/>
              <w:bottom w:val="single" w:sz="4" w:space="0" w:color="auto"/>
              <w:right w:val="single" w:sz="4" w:space="0" w:color="auto"/>
            </w:tcBorders>
            <w:vAlign w:val="center"/>
          </w:tcPr>
          <w:p w14:paraId="13833201" w14:textId="5E348283" w:rsidR="000152EA" w:rsidRDefault="000152EA" w:rsidP="000152EA">
            <w:pPr>
              <w:widowControl/>
              <w:spacing w:line="240" w:lineRule="exact"/>
              <w:jc w:val="center"/>
              <w:textAlignment w:val="center"/>
              <w:rPr>
                <w:rFonts w:cs="Times New Roman"/>
                <w:spacing w:val="4"/>
                <w:sz w:val="21"/>
                <w:szCs w:val="21"/>
                <w:shd w:val="clear" w:color="auto" w:fill="FF0000"/>
              </w:rPr>
            </w:pPr>
            <w:r>
              <w:rPr>
                <w:rFonts w:ascii="Times New Roman" w:hAnsi="Times New Roman" w:cs="Times New Roman" w:hint="eastAsia"/>
                <w:sz w:val="21"/>
                <w:szCs w:val="21"/>
              </w:rPr>
              <w:t>是否生锈</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2B21FDB2" w14:textId="3D5F4E0F" w:rsidR="000152EA" w:rsidRDefault="000152EA" w:rsidP="000152EA">
            <w:pPr>
              <w:widowControl/>
              <w:spacing w:line="240" w:lineRule="exact"/>
              <w:jc w:val="center"/>
              <w:textAlignment w:val="center"/>
              <w:rPr>
                <w:rFonts w:cs="Times New Roman"/>
                <w:spacing w:val="4"/>
                <w:sz w:val="21"/>
                <w:szCs w:val="21"/>
                <w:shd w:val="clear" w:color="auto" w:fill="FF0000"/>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520E6B62" w14:textId="77777777" w:rsidR="000152EA" w:rsidRDefault="000152EA" w:rsidP="000152EA">
            <w:pPr>
              <w:spacing w:line="240" w:lineRule="exact"/>
              <w:jc w:val="center"/>
              <w:rPr>
                <w:rFonts w:cs="Times New Roman"/>
                <w:spacing w:val="4"/>
                <w:sz w:val="21"/>
                <w:szCs w:val="21"/>
              </w:rPr>
            </w:pPr>
          </w:p>
        </w:tc>
      </w:tr>
      <w:tr w:rsidR="000152EA" w14:paraId="443CB550" w14:textId="77777777">
        <w:trPr>
          <w:cantSplit/>
          <w:trHeight w:val="463"/>
        </w:trPr>
        <w:tc>
          <w:tcPr>
            <w:tcW w:w="680" w:type="dxa"/>
            <w:tcBorders>
              <w:top w:val="single" w:sz="4" w:space="0" w:color="auto"/>
              <w:left w:val="single" w:sz="4" w:space="0" w:color="auto"/>
              <w:bottom w:val="single" w:sz="4" w:space="0" w:color="auto"/>
              <w:right w:val="single" w:sz="4" w:space="0" w:color="auto"/>
            </w:tcBorders>
            <w:vAlign w:val="center"/>
          </w:tcPr>
          <w:p w14:paraId="709A962B" w14:textId="77777777" w:rsidR="000152EA" w:rsidRDefault="000152EA" w:rsidP="000152EA">
            <w:pPr>
              <w:numPr>
                <w:ilvl w:val="0"/>
                <w:numId w:val="5"/>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57FF5F7" w14:textId="05624078" w:rsidR="000152EA" w:rsidRDefault="000152EA" w:rsidP="000152EA">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防锈、防火等防护措施</w:t>
            </w:r>
          </w:p>
        </w:tc>
        <w:tc>
          <w:tcPr>
            <w:tcW w:w="3321" w:type="dxa"/>
            <w:gridSpan w:val="4"/>
            <w:tcBorders>
              <w:top w:val="single" w:sz="4" w:space="0" w:color="auto"/>
              <w:left w:val="single" w:sz="4" w:space="0" w:color="auto"/>
              <w:bottom w:val="single" w:sz="4" w:space="0" w:color="auto"/>
              <w:right w:val="single" w:sz="4" w:space="0" w:color="auto"/>
            </w:tcBorders>
            <w:vAlign w:val="center"/>
          </w:tcPr>
          <w:p w14:paraId="490BF8CB" w14:textId="047F8F24" w:rsidR="000152EA" w:rsidRDefault="000152EA" w:rsidP="000152EA">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是否存在裂纹、起皮、剥落老化等现象</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6B546B85" w14:textId="77777777" w:rsidR="000152EA" w:rsidRDefault="000152EA" w:rsidP="000152EA">
            <w:pPr>
              <w:widowControl/>
              <w:spacing w:line="240" w:lineRule="exact"/>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20ADBD1D" w14:textId="77777777" w:rsidR="000152EA" w:rsidRDefault="000152EA" w:rsidP="000152EA">
            <w:pPr>
              <w:spacing w:line="240" w:lineRule="exact"/>
              <w:jc w:val="center"/>
              <w:rPr>
                <w:rFonts w:cs="Times New Roman"/>
                <w:spacing w:val="4"/>
                <w:sz w:val="21"/>
                <w:szCs w:val="21"/>
              </w:rPr>
            </w:pPr>
          </w:p>
        </w:tc>
      </w:tr>
      <w:tr w:rsidR="000152EA" w14:paraId="03B80608" w14:textId="77777777">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6804853E" w14:textId="77777777" w:rsidR="000152EA" w:rsidRDefault="000152EA" w:rsidP="000152EA">
            <w:pPr>
              <w:numPr>
                <w:ilvl w:val="0"/>
                <w:numId w:val="5"/>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0788ACC" w14:textId="05330172" w:rsidR="000152EA" w:rsidRDefault="000152EA" w:rsidP="000152EA">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焊缝</w:t>
            </w:r>
            <w:r>
              <w:rPr>
                <w:rFonts w:ascii="Times New Roman" w:hAnsi="Times New Roman" w:cs="Times New Roman"/>
                <w:sz w:val="21"/>
                <w:szCs w:val="21"/>
              </w:rPr>
              <w:t>表面</w:t>
            </w:r>
          </w:p>
        </w:tc>
        <w:tc>
          <w:tcPr>
            <w:tcW w:w="3321" w:type="dxa"/>
            <w:gridSpan w:val="4"/>
            <w:tcBorders>
              <w:top w:val="single" w:sz="4" w:space="0" w:color="auto"/>
              <w:left w:val="single" w:sz="4" w:space="0" w:color="auto"/>
              <w:bottom w:val="single" w:sz="4" w:space="0" w:color="auto"/>
              <w:right w:val="single" w:sz="4" w:space="0" w:color="auto"/>
            </w:tcBorders>
            <w:vAlign w:val="center"/>
          </w:tcPr>
          <w:p w14:paraId="7B715D77" w14:textId="5A4326FA" w:rsidR="000152EA" w:rsidRDefault="000152EA" w:rsidP="000152EA">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是否存在裂纹、焊瘤、烧穿、弧坑、气孔、夹渣、电弧擦伤等缺陷</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471BA89F" w14:textId="77777777" w:rsidR="000152EA" w:rsidRDefault="000152EA" w:rsidP="000152EA">
            <w:pPr>
              <w:widowControl/>
              <w:spacing w:line="240" w:lineRule="exact"/>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0B20C87C" w14:textId="77777777" w:rsidR="000152EA" w:rsidRDefault="000152EA" w:rsidP="000152EA">
            <w:pPr>
              <w:spacing w:line="240" w:lineRule="exact"/>
              <w:jc w:val="center"/>
              <w:rPr>
                <w:rFonts w:cs="Times New Roman"/>
                <w:spacing w:val="4"/>
                <w:sz w:val="21"/>
                <w:szCs w:val="21"/>
              </w:rPr>
            </w:pPr>
          </w:p>
        </w:tc>
      </w:tr>
      <w:tr w:rsidR="000152EA" w14:paraId="3617D1BD" w14:textId="77777777">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45CC113C" w14:textId="77777777" w:rsidR="000152EA" w:rsidRDefault="000152EA" w:rsidP="000152EA">
            <w:pPr>
              <w:numPr>
                <w:ilvl w:val="0"/>
                <w:numId w:val="5"/>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0BE0AB5" w14:textId="40F1611C" w:rsidR="000152EA" w:rsidRDefault="000152EA" w:rsidP="000152EA">
            <w:pPr>
              <w:widowControl/>
              <w:spacing w:line="240" w:lineRule="exact"/>
              <w:jc w:val="center"/>
              <w:textAlignment w:val="center"/>
              <w:rPr>
                <w:rFonts w:cs="Times New Roman"/>
                <w:spacing w:val="4"/>
                <w:sz w:val="21"/>
                <w:szCs w:val="21"/>
              </w:rPr>
            </w:pPr>
            <w:r w:rsidRPr="00701098">
              <w:rPr>
                <w:rFonts w:ascii="Times New Roman" w:hAnsi="Times New Roman" w:cs="Times New Roman" w:hint="eastAsia"/>
                <w:sz w:val="21"/>
                <w:szCs w:val="21"/>
              </w:rPr>
              <w:t>混凝土构件</w:t>
            </w:r>
          </w:p>
        </w:tc>
        <w:tc>
          <w:tcPr>
            <w:tcW w:w="3321" w:type="dxa"/>
            <w:gridSpan w:val="4"/>
            <w:tcBorders>
              <w:top w:val="single" w:sz="4" w:space="0" w:color="auto"/>
              <w:left w:val="single" w:sz="4" w:space="0" w:color="auto"/>
              <w:bottom w:val="single" w:sz="4" w:space="0" w:color="auto"/>
              <w:right w:val="single" w:sz="4" w:space="0" w:color="auto"/>
            </w:tcBorders>
            <w:vAlign w:val="center"/>
          </w:tcPr>
          <w:p w14:paraId="55AD8869" w14:textId="0787FC85" w:rsidR="000152EA" w:rsidRDefault="000152EA" w:rsidP="000152EA">
            <w:pPr>
              <w:widowControl/>
              <w:spacing w:line="240" w:lineRule="exact"/>
              <w:jc w:val="center"/>
              <w:textAlignment w:val="center"/>
              <w:rPr>
                <w:rFonts w:cs="Times New Roman"/>
                <w:spacing w:val="4"/>
                <w:sz w:val="21"/>
                <w:szCs w:val="21"/>
              </w:rPr>
            </w:pPr>
            <w:r w:rsidRPr="00701098">
              <w:rPr>
                <w:rFonts w:ascii="Times New Roman" w:hAnsi="Times New Roman" w:cs="Times New Roman" w:hint="eastAsia"/>
                <w:sz w:val="21"/>
                <w:szCs w:val="21"/>
              </w:rPr>
              <w:t>是否平整，是否存在蜂窝、麻面、涨模、漏浆等</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7D5708FF" w14:textId="77777777" w:rsidR="000152EA" w:rsidRDefault="000152EA" w:rsidP="000152EA">
            <w:pPr>
              <w:widowControl/>
              <w:spacing w:line="240" w:lineRule="exact"/>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0F010B36" w14:textId="77777777" w:rsidR="000152EA" w:rsidRDefault="000152EA" w:rsidP="000152EA">
            <w:pPr>
              <w:spacing w:line="240" w:lineRule="exact"/>
              <w:jc w:val="center"/>
              <w:rPr>
                <w:rFonts w:cs="Times New Roman"/>
                <w:spacing w:val="4"/>
                <w:sz w:val="21"/>
                <w:szCs w:val="21"/>
              </w:rPr>
            </w:pPr>
          </w:p>
        </w:tc>
      </w:tr>
      <w:tr w:rsidR="000152EA" w14:paraId="7118B436" w14:textId="77777777">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4AD5FF33" w14:textId="77777777" w:rsidR="000152EA" w:rsidRDefault="000152EA" w:rsidP="000152EA">
            <w:pPr>
              <w:numPr>
                <w:ilvl w:val="0"/>
                <w:numId w:val="5"/>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EAC2292" w14:textId="1E3B9343" w:rsidR="000152EA" w:rsidRDefault="000152EA" w:rsidP="000152EA">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周边环境</w:t>
            </w:r>
          </w:p>
        </w:tc>
        <w:tc>
          <w:tcPr>
            <w:tcW w:w="3321" w:type="dxa"/>
            <w:gridSpan w:val="4"/>
            <w:tcBorders>
              <w:top w:val="single" w:sz="4" w:space="0" w:color="auto"/>
              <w:left w:val="single" w:sz="4" w:space="0" w:color="auto"/>
              <w:bottom w:val="single" w:sz="4" w:space="0" w:color="auto"/>
              <w:right w:val="single" w:sz="4" w:space="0" w:color="auto"/>
            </w:tcBorders>
            <w:vAlign w:val="center"/>
          </w:tcPr>
          <w:p w14:paraId="7CB6E2BF" w14:textId="3776DB59" w:rsidR="000152EA" w:rsidRDefault="000152EA" w:rsidP="000152EA">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是否存在影响</w:t>
            </w:r>
            <w:r>
              <w:rPr>
                <w:rFonts w:ascii="Times New Roman" w:hAnsi="Times New Roman" w:cs="Times New Roman" w:hint="eastAsia"/>
                <w:sz w:val="21"/>
                <w:szCs w:val="21"/>
              </w:rPr>
              <w:t>减震</w:t>
            </w:r>
            <w:r>
              <w:rPr>
                <w:rFonts w:ascii="Times New Roman" w:hAnsi="Times New Roman" w:cs="Times New Roman"/>
                <w:sz w:val="21"/>
                <w:szCs w:val="21"/>
              </w:rPr>
              <w:t>装置工作的障碍物、附着物</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0F25C3EF" w14:textId="77777777" w:rsidR="000152EA" w:rsidRDefault="000152EA" w:rsidP="000152EA">
            <w:pPr>
              <w:widowControl/>
              <w:spacing w:line="240" w:lineRule="exact"/>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36DA55C2" w14:textId="77777777" w:rsidR="000152EA" w:rsidRDefault="000152EA" w:rsidP="000152EA">
            <w:pPr>
              <w:spacing w:line="240" w:lineRule="exact"/>
              <w:jc w:val="center"/>
              <w:rPr>
                <w:rFonts w:cs="Times New Roman"/>
                <w:spacing w:val="4"/>
                <w:sz w:val="21"/>
                <w:szCs w:val="21"/>
              </w:rPr>
            </w:pPr>
          </w:p>
        </w:tc>
      </w:tr>
      <w:tr w:rsidR="000152EA" w14:paraId="2949624A" w14:textId="77777777">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2A0B7050" w14:textId="77777777" w:rsidR="000152EA" w:rsidRDefault="000152EA" w:rsidP="000152EA">
            <w:pPr>
              <w:numPr>
                <w:ilvl w:val="0"/>
                <w:numId w:val="5"/>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3E086E8" w14:textId="65C9C337" w:rsidR="000152EA" w:rsidRDefault="000152EA" w:rsidP="000152EA">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产品保护装置</w:t>
            </w:r>
          </w:p>
        </w:tc>
        <w:tc>
          <w:tcPr>
            <w:tcW w:w="3321" w:type="dxa"/>
            <w:gridSpan w:val="4"/>
            <w:tcBorders>
              <w:top w:val="single" w:sz="4" w:space="0" w:color="auto"/>
              <w:left w:val="single" w:sz="4" w:space="0" w:color="auto"/>
              <w:bottom w:val="single" w:sz="4" w:space="0" w:color="auto"/>
              <w:right w:val="single" w:sz="4" w:space="0" w:color="auto"/>
            </w:tcBorders>
            <w:vAlign w:val="center"/>
          </w:tcPr>
          <w:p w14:paraId="27A41D97" w14:textId="085305AD" w:rsidR="000152EA" w:rsidRDefault="000152EA" w:rsidP="000152EA">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是否拆除</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5E10033E" w14:textId="23410874" w:rsidR="000152EA" w:rsidRDefault="00660D6B" w:rsidP="000152EA">
            <w:pPr>
              <w:widowControl/>
              <w:spacing w:line="240" w:lineRule="exact"/>
              <w:jc w:val="center"/>
              <w:textAlignment w:val="center"/>
              <w:rPr>
                <w:rFonts w:ascii="Wingdings 2" w:hAnsi="Wingdings 2" w:cs="Times New Roman" w:hint="eastAsia"/>
                <w:color w:val="000000"/>
                <w:kern w:val="0"/>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2759561D" w14:textId="77777777" w:rsidR="000152EA" w:rsidRDefault="000152EA" w:rsidP="000152EA">
            <w:pPr>
              <w:spacing w:line="240" w:lineRule="exact"/>
              <w:jc w:val="center"/>
              <w:rPr>
                <w:rFonts w:cs="Times New Roman"/>
                <w:spacing w:val="4"/>
                <w:sz w:val="21"/>
                <w:szCs w:val="21"/>
              </w:rPr>
            </w:pPr>
          </w:p>
        </w:tc>
      </w:tr>
      <w:tr w:rsidR="000152EA" w14:paraId="0C73D244" w14:textId="77777777" w:rsidTr="00075972">
        <w:trPr>
          <w:cantSplit/>
          <w:trHeight w:val="443"/>
        </w:trPr>
        <w:tc>
          <w:tcPr>
            <w:tcW w:w="8293" w:type="dxa"/>
            <w:gridSpan w:val="10"/>
            <w:tcBorders>
              <w:top w:val="single" w:sz="4" w:space="0" w:color="auto"/>
              <w:left w:val="single" w:sz="4" w:space="0" w:color="auto"/>
              <w:bottom w:val="single" w:sz="4" w:space="0" w:color="auto"/>
              <w:right w:val="single" w:sz="4" w:space="0" w:color="auto"/>
            </w:tcBorders>
            <w:vAlign w:val="center"/>
          </w:tcPr>
          <w:p w14:paraId="4F3DAF1D" w14:textId="58E25567" w:rsidR="000152EA" w:rsidRDefault="000152EA" w:rsidP="000152EA">
            <w:pPr>
              <w:spacing w:line="240" w:lineRule="exact"/>
              <w:jc w:val="center"/>
              <w:rPr>
                <w:rFonts w:cs="Times New Roman"/>
                <w:spacing w:val="4"/>
                <w:sz w:val="21"/>
                <w:szCs w:val="21"/>
              </w:rPr>
            </w:pPr>
            <w:r>
              <w:rPr>
                <w:rFonts w:cs="Times New Roman" w:hint="eastAsia"/>
                <w:spacing w:val="4"/>
                <w:sz w:val="21"/>
                <w:szCs w:val="21"/>
              </w:rPr>
              <w:t>尺寸检查</w:t>
            </w:r>
          </w:p>
        </w:tc>
      </w:tr>
      <w:tr w:rsidR="000152EA" w14:paraId="4B988F88"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4A0E4E81" w14:textId="77777777" w:rsidR="000152EA" w:rsidRDefault="000152EA" w:rsidP="000152EA">
            <w:pPr>
              <w:numPr>
                <w:ilvl w:val="0"/>
                <w:numId w:val="5"/>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1E6830E" w14:textId="157122DE" w:rsidR="000152EA" w:rsidRDefault="000152EA" w:rsidP="000152EA">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焊缝长度</w:t>
            </w:r>
            <w:proofErr w:type="gramStart"/>
            <w:r>
              <w:rPr>
                <w:rFonts w:ascii="Times New Roman" w:hAnsi="Times New Roman" w:cs="Times New Roman" w:hint="eastAsia"/>
                <w:sz w:val="21"/>
                <w:szCs w:val="21"/>
              </w:rPr>
              <w:t>及焊脚尺寸</w:t>
            </w:r>
            <w:proofErr w:type="gramEnd"/>
          </w:p>
        </w:tc>
        <w:tc>
          <w:tcPr>
            <w:tcW w:w="3321" w:type="dxa"/>
            <w:gridSpan w:val="4"/>
            <w:tcBorders>
              <w:top w:val="single" w:sz="4" w:space="0" w:color="auto"/>
              <w:left w:val="single" w:sz="4" w:space="0" w:color="auto"/>
              <w:bottom w:val="single" w:sz="4" w:space="0" w:color="auto"/>
              <w:right w:val="single" w:sz="4" w:space="0" w:color="auto"/>
            </w:tcBorders>
            <w:vAlign w:val="center"/>
          </w:tcPr>
          <w:p w14:paraId="233E81E9" w14:textId="3053490F" w:rsidR="000152EA" w:rsidRDefault="000152EA" w:rsidP="000152EA">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是否符合设计文件且不超过</w:t>
            </w:r>
            <w:r w:rsidRPr="00926A50">
              <w:rPr>
                <w:rFonts w:ascii="Times New Roman" w:hAnsi="Times New Roman" w:cs="Times New Roman" w:hint="eastAsia"/>
                <w:sz w:val="21"/>
                <w:szCs w:val="21"/>
              </w:rPr>
              <w:t>《钢结构工程施工质量验收标准》</w:t>
            </w:r>
            <w:r w:rsidRPr="00926A50">
              <w:rPr>
                <w:rFonts w:ascii="Times New Roman" w:hAnsi="Times New Roman" w:cs="Times New Roman" w:hint="eastAsia"/>
                <w:sz w:val="21"/>
                <w:szCs w:val="21"/>
              </w:rPr>
              <w:t>GB</w:t>
            </w:r>
            <w:r w:rsidRPr="00926A50">
              <w:rPr>
                <w:rFonts w:ascii="Times New Roman" w:hAnsi="Times New Roman" w:cs="Times New Roman"/>
                <w:sz w:val="21"/>
                <w:szCs w:val="21"/>
              </w:rPr>
              <w:t>50205</w:t>
            </w:r>
            <w:r>
              <w:rPr>
                <w:rFonts w:ascii="Times New Roman" w:hAnsi="Times New Roman" w:cs="Times New Roman" w:hint="eastAsia"/>
                <w:sz w:val="21"/>
                <w:szCs w:val="21"/>
              </w:rPr>
              <w:t>规定的允许误差</w:t>
            </w:r>
          </w:p>
        </w:tc>
        <w:tc>
          <w:tcPr>
            <w:tcW w:w="1542" w:type="dxa"/>
            <w:gridSpan w:val="2"/>
            <w:tcBorders>
              <w:top w:val="single" w:sz="4" w:space="0" w:color="auto"/>
              <w:left w:val="single" w:sz="4" w:space="0" w:color="auto"/>
              <w:bottom w:val="single" w:sz="4" w:space="0" w:color="auto"/>
              <w:right w:val="single" w:sz="4" w:space="0" w:color="auto"/>
            </w:tcBorders>
          </w:tcPr>
          <w:p w14:paraId="300A889C" w14:textId="47971E11" w:rsidR="000152EA" w:rsidRDefault="000152EA" w:rsidP="000152EA">
            <w:pPr>
              <w:widowControl/>
              <w:spacing w:line="240" w:lineRule="exact"/>
              <w:jc w:val="center"/>
              <w:textAlignment w:val="center"/>
              <w:rPr>
                <w:rFonts w:ascii="Wingdings 2" w:hAnsi="Wingdings 2" w:cs="Times New Roman" w:hint="eastAsia"/>
                <w:color w:val="000000"/>
                <w:kern w:val="0"/>
                <w:sz w:val="21"/>
                <w:szCs w:val="21"/>
              </w:rPr>
            </w:pPr>
            <w:r w:rsidRPr="009F3025">
              <w:rPr>
                <w:rFonts w:ascii="Wingdings 2" w:hAnsi="Wingdings 2" w:cs="Times New Roman"/>
                <w:color w:val="000000"/>
                <w:kern w:val="0"/>
                <w:sz w:val="21"/>
                <w:szCs w:val="21"/>
              </w:rPr>
              <w:t></w:t>
            </w:r>
            <w:r w:rsidRPr="009F3025">
              <w:rPr>
                <w:rFonts w:cs="Times New Roman" w:hint="eastAsia"/>
                <w:color w:val="000000"/>
                <w:kern w:val="0"/>
                <w:sz w:val="21"/>
                <w:szCs w:val="21"/>
              </w:rPr>
              <w:t>是</w:t>
            </w:r>
            <w:r w:rsidRPr="009F3025">
              <w:rPr>
                <w:rFonts w:ascii="Wingdings 2" w:hAnsi="Wingdings 2" w:cs="Times New Roman"/>
                <w:color w:val="000000"/>
                <w:kern w:val="0"/>
                <w:sz w:val="21"/>
                <w:szCs w:val="21"/>
              </w:rPr>
              <w:t></w:t>
            </w:r>
            <w:r w:rsidRPr="009F3025">
              <w:rPr>
                <w:rFonts w:ascii="Wingdings 2" w:hAnsi="Wingdings 2" w:cs="Times New Roman"/>
                <w:color w:val="000000"/>
                <w:kern w:val="0"/>
                <w:sz w:val="21"/>
                <w:szCs w:val="21"/>
              </w:rPr>
              <w:t></w:t>
            </w:r>
            <w:r w:rsidRPr="009F3025">
              <w:rPr>
                <w:rFonts w:ascii="Wingdings 2" w:hAnsi="Wingdings 2" w:cs="Times New Roman"/>
                <w:color w:val="000000"/>
                <w:kern w:val="0"/>
                <w:sz w:val="21"/>
                <w:szCs w:val="21"/>
              </w:rPr>
              <w:t></w:t>
            </w:r>
            <w:r w:rsidRPr="009F3025">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1F278EA8" w14:textId="77777777" w:rsidR="000152EA" w:rsidRDefault="000152EA" w:rsidP="000152EA">
            <w:pPr>
              <w:spacing w:line="240" w:lineRule="exact"/>
              <w:jc w:val="center"/>
              <w:rPr>
                <w:rFonts w:cs="Times New Roman"/>
                <w:spacing w:val="4"/>
                <w:sz w:val="21"/>
                <w:szCs w:val="21"/>
              </w:rPr>
            </w:pPr>
          </w:p>
        </w:tc>
      </w:tr>
      <w:tr w:rsidR="000152EA" w14:paraId="3412F653"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7F5FEC32" w14:textId="77777777" w:rsidR="000152EA" w:rsidRDefault="000152EA" w:rsidP="000152EA">
            <w:pPr>
              <w:numPr>
                <w:ilvl w:val="0"/>
                <w:numId w:val="5"/>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DF5296F" w14:textId="062696F3" w:rsidR="000152EA" w:rsidRDefault="000152EA" w:rsidP="000152EA">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装置</w:t>
            </w:r>
            <w:r>
              <w:rPr>
                <w:rFonts w:ascii="Times New Roman" w:hAnsi="Times New Roman" w:cs="Times New Roman"/>
                <w:sz w:val="21"/>
                <w:szCs w:val="21"/>
              </w:rPr>
              <w:t>外形尺寸</w:t>
            </w:r>
          </w:p>
        </w:tc>
        <w:tc>
          <w:tcPr>
            <w:tcW w:w="3321" w:type="dxa"/>
            <w:gridSpan w:val="4"/>
            <w:tcBorders>
              <w:top w:val="single" w:sz="4" w:space="0" w:color="auto"/>
              <w:left w:val="single" w:sz="4" w:space="0" w:color="auto"/>
              <w:bottom w:val="single" w:sz="4" w:space="0" w:color="auto"/>
              <w:right w:val="single" w:sz="4" w:space="0" w:color="auto"/>
            </w:tcBorders>
            <w:vAlign w:val="center"/>
          </w:tcPr>
          <w:p w14:paraId="6143571F" w14:textId="11799B3B" w:rsidR="000152EA" w:rsidRDefault="000152EA" w:rsidP="000152EA">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sz w:val="21"/>
                <w:szCs w:val="21"/>
              </w:rPr>
              <w:t>是否</w:t>
            </w:r>
            <w:r>
              <w:rPr>
                <w:rFonts w:ascii="Times New Roman" w:hAnsi="Times New Roman" w:cs="Times New Roman" w:hint="eastAsia"/>
                <w:sz w:val="21"/>
                <w:szCs w:val="21"/>
              </w:rPr>
              <w:t>超过产品设计值的</w:t>
            </w:r>
            <w:r>
              <w:rPr>
                <w:rFonts w:cs="Times New Roman" w:hint="eastAsia"/>
                <w:sz w:val="21"/>
                <w:szCs w:val="21"/>
              </w:rPr>
              <w:t>±</w:t>
            </w:r>
            <w:r>
              <w:rPr>
                <w:rFonts w:ascii="Times New Roman" w:hAnsi="Times New Roman" w:cs="Times New Roman" w:hint="eastAsia"/>
                <w:sz w:val="21"/>
                <w:szCs w:val="21"/>
              </w:rPr>
              <w:t>2mm</w:t>
            </w:r>
          </w:p>
        </w:tc>
        <w:tc>
          <w:tcPr>
            <w:tcW w:w="1542" w:type="dxa"/>
            <w:gridSpan w:val="2"/>
            <w:tcBorders>
              <w:top w:val="single" w:sz="4" w:space="0" w:color="auto"/>
              <w:left w:val="single" w:sz="4" w:space="0" w:color="auto"/>
              <w:bottom w:val="single" w:sz="4" w:space="0" w:color="auto"/>
              <w:right w:val="single" w:sz="4" w:space="0" w:color="auto"/>
            </w:tcBorders>
          </w:tcPr>
          <w:p w14:paraId="6F722B42" w14:textId="0B6942F4" w:rsidR="000152EA" w:rsidRDefault="000152EA" w:rsidP="000152EA">
            <w:pPr>
              <w:widowControl/>
              <w:spacing w:line="240" w:lineRule="exact"/>
              <w:jc w:val="center"/>
              <w:textAlignment w:val="center"/>
              <w:rPr>
                <w:rFonts w:ascii="Wingdings 2" w:hAnsi="Wingdings 2" w:cs="Times New Roman" w:hint="eastAsia"/>
                <w:color w:val="000000"/>
                <w:kern w:val="0"/>
                <w:sz w:val="21"/>
                <w:szCs w:val="21"/>
              </w:rPr>
            </w:pPr>
            <w:r w:rsidRPr="009F3025">
              <w:rPr>
                <w:rFonts w:ascii="Wingdings 2" w:hAnsi="Wingdings 2" w:cs="Times New Roman"/>
                <w:color w:val="000000"/>
                <w:kern w:val="0"/>
                <w:sz w:val="21"/>
                <w:szCs w:val="21"/>
              </w:rPr>
              <w:t></w:t>
            </w:r>
            <w:r w:rsidRPr="009F3025">
              <w:rPr>
                <w:rFonts w:cs="Times New Roman" w:hint="eastAsia"/>
                <w:color w:val="000000"/>
                <w:kern w:val="0"/>
                <w:sz w:val="21"/>
                <w:szCs w:val="21"/>
              </w:rPr>
              <w:t>是</w:t>
            </w:r>
            <w:r w:rsidRPr="009F3025">
              <w:rPr>
                <w:rFonts w:ascii="Wingdings 2" w:hAnsi="Wingdings 2" w:cs="Times New Roman"/>
                <w:color w:val="000000"/>
                <w:kern w:val="0"/>
                <w:sz w:val="21"/>
                <w:szCs w:val="21"/>
              </w:rPr>
              <w:t></w:t>
            </w:r>
            <w:r w:rsidRPr="009F3025">
              <w:rPr>
                <w:rFonts w:ascii="Wingdings 2" w:hAnsi="Wingdings 2" w:cs="Times New Roman"/>
                <w:color w:val="000000"/>
                <w:kern w:val="0"/>
                <w:sz w:val="21"/>
                <w:szCs w:val="21"/>
              </w:rPr>
              <w:t></w:t>
            </w:r>
            <w:r w:rsidRPr="009F3025">
              <w:rPr>
                <w:rFonts w:ascii="Wingdings 2" w:hAnsi="Wingdings 2" w:cs="Times New Roman"/>
                <w:color w:val="000000"/>
                <w:kern w:val="0"/>
                <w:sz w:val="21"/>
                <w:szCs w:val="21"/>
              </w:rPr>
              <w:t></w:t>
            </w:r>
            <w:r w:rsidRPr="009F3025">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09F26B81" w14:textId="77777777" w:rsidR="000152EA" w:rsidRDefault="000152EA" w:rsidP="000152EA">
            <w:pPr>
              <w:spacing w:line="240" w:lineRule="exact"/>
              <w:jc w:val="center"/>
              <w:rPr>
                <w:rFonts w:cs="Times New Roman"/>
                <w:spacing w:val="4"/>
                <w:sz w:val="21"/>
                <w:szCs w:val="21"/>
              </w:rPr>
            </w:pPr>
          </w:p>
        </w:tc>
      </w:tr>
      <w:tr w:rsidR="000152EA" w14:paraId="296901A6"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6F0493DF" w14:textId="77777777" w:rsidR="000152EA" w:rsidRDefault="000152EA" w:rsidP="000152EA">
            <w:pPr>
              <w:numPr>
                <w:ilvl w:val="0"/>
                <w:numId w:val="5"/>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DA9C39B" w14:textId="0144EDB2" w:rsidR="000152EA" w:rsidRDefault="000152EA" w:rsidP="000152EA">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连接板尺寸</w:t>
            </w:r>
          </w:p>
        </w:tc>
        <w:tc>
          <w:tcPr>
            <w:tcW w:w="3321" w:type="dxa"/>
            <w:gridSpan w:val="4"/>
            <w:tcBorders>
              <w:top w:val="single" w:sz="4" w:space="0" w:color="auto"/>
              <w:left w:val="single" w:sz="4" w:space="0" w:color="auto"/>
              <w:bottom w:val="single" w:sz="4" w:space="0" w:color="auto"/>
              <w:right w:val="single" w:sz="4" w:space="0" w:color="auto"/>
            </w:tcBorders>
            <w:vAlign w:val="center"/>
          </w:tcPr>
          <w:p w14:paraId="14C1D2E0" w14:textId="4C5F6F2D" w:rsidR="000152EA" w:rsidRDefault="000152EA" w:rsidP="000152EA">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是否符合设计值</w:t>
            </w:r>
            <w:r>
              <w:rPr>
                <w:rFonts w:cs="Times New Roman" w:hint="eastAsia"/>
                <w:sz w:val="21"/>
                <w:szCs w:val="21"/>
              </w:rPr>
              <w:t>±</w:t>
            </w:r>
            <w:r>
              <w:rPr>
                <w:rFonts w:cs="Times New Roman"/>
                <w:sz w:val="21"/>
                <w:szCs w:val="21"/>
              </w:rPr>
              <w:t>2</w:t>
            </w:r>
            <w:r>
              <w:rPr>
                <w:rFonts w:ascii="Times New Roman" w:hAnsi="Times New Roman" w:cs="Times New Roman" w:hint="eastAsia"/>
                <w:sz w:val="21"/>
                <w:szCs w:val="21"/>
              </w:rPr>
              <w:t>mm</w:t>
            </w:r>
          </w:p>
        </w:tc>
        <w:tc>
          <w:tcPr>
            <w:tcW w:w="1542" w:type="dxa"/>
            <w:gridSpan w:val="2"/>
            <w:tcBorders>
              <w:top w:val="single" w:sz="4" w:space="0" w:color="auto"/>
              <w:left w:val="single" w:sz="4" w:space="0" w:color="auto"/>
              <w:bottom w:val="single" w:sz="4" w:space="0" w:color="auto"/>
              <w:right w:val="single" w:sz="4" w:space="0" w:color="auto"/>
            </w:tcBorders>
          </w:tcPr>
          <w:p w14:paraId="6AC38C60" w14:textId="603A36C6" w:rsidR="000152EA" w:rsidRDefault="000152EA" w:rsidP="000152EA">
            <w:pPr>
              <w:widowControl/>
              <w:spacing w:line="240" w:lineRule="exact"/>
              <w:jc w:val="center"/>
              <w:textAlignment w:val="center"/>
              <w:rPr>
                <w:rFonts w:ascii="Wingdings 2" w:hAnsi="Wingdings 2" w:cs="Times New Roman" w:hint="eastAsia"/>
                <w:color w:val="000000"/>
                <w:kern w:val="0"/>
                <w:sz w:val="21"/>
                <w:szCs w:val="21"/>
              </w:rPr>
            </w:pPr>
            <w:r w:rsidRPr="009F3025">
              <w:rPr>
                <w:rFonts w:ascii="Wingdings 2" w:hAnsi="Wingdings 2" w:cs="Times New Roman"/>
                <w:color w:val="000000"/>
                <w:kern w:val="0"/>
                <w:sz w:val="21"/>
                <w:szCs w:val="21"/>
              </w:rPr>
              <w:t></w:t>
            </w:r>
            <w:r w:rsidRPr="009F3025">
              <w:rPr>
                <w:rFonts w:cs="Times New Roman" w:hint="eastAsia"/>
                <w:color w:val="000000"/>
                <w:kern w:val="0"/>
                <w:sz w:val="21"/>
                <w:szCs w:val="21"/>
              </w:rPr>
              <w:t>是</w:t>
            </w:r>
            <w:r w:rsidRPr="009F3025">
              <w:rPr>
                <w:rFonts w:ascii="Wingdings 2" w:hAnsi="Wingdings 2" w:cs="Times New Roman"/>
                <w:color w:val="000000"/>
                <w:kern w:val="0"/>
                <w:sz w:val="21"/>
                <w:szCs w:val="21"/>
              </w:rPr>
              <w:t></w:t>
            </w:r>
            <w:r w:rsidRPr="009F3025">
              <w:rPr>
                <w:rFonts w:ascii="Wingdings 2" w:hAnsi="Wingdings 2" w:cs="Times New Roman"/>
                <w:color w:val="000000"/>
                <w:kern w:val="0"/>
                <w:sz w:val="21"/>
                <w:szCs w:val="21"/>
              </w:rPr>
              <w:t></w:t>
            </w:r>
            <w:r w:rsidRPr="009F3025">
              <w:rPr>
                <w:rFonts w:ascii="Wingdings 2" w:hAnsi="Wingdings 2" w:cs="Times New Roman"/>
                <w:color w:val="000000"/>
                <w:kern w:val="0"/>
                <w:sz w:val="21"/>
                <w:szCs w:val="21"/>
              </w:rPr>
              <w:t></w:t>
            </w:r>
            <w:r w:rsidRPr="009F3025">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6AED3722" w14:textId="77777777" w:rsidR="000152EA" w:rsidRDefault="000152EA" w:rsidP="000152EA">
            <w:pPr>
              <w:spacing w:line="240" w:lineRule="exact"/>
              <w:jc w:val="center"/>
              <w:rPr>
                <w:rFonts w:cs="Times New Roman"/>
                <w:spacing w:val="4"/>
                <w:sz w:val="21"/>
                <w:szCs w:val="21"/>
              </w:rPr>
            </w:pPr>
          </w:p>
        </w:tc>
      </w:tr>
      <w:tr w:rsidR="000152EA" w14:paraId="3CD382F5"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26DBD740" w14:textId="77777777" w:rsidR="000152EA" w:rsidRDefault="000152EA" w:rsidP="000152EA">
            <w:pPr>
              <w:numPr>
                <w:ilvl w:val="0"/>
                <w:numId w:val="5"/>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ADD8C50" w14:textId="0438DCF5" w:rsidR="000152EA" w:rsidRDefault="000152EA" w:rsidP="000152EA">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预埋件尺寸</w:t>
            </w:r>
          </w:p>
        </w:tc>
        <w:tc>
          <w:tcPr>
            <w:tcW w:w="3321" w:type="dxa"/>
            <w:gridSpan w:val="4"/>
            <w:tcBorders>
              <w:top w:val="single" w:sz="4" w:space="0" w:color="auto"/>
              <w:left w:val="single" w:sz="4" w:space="0" w:color="auto"/>
              <w:bottom w:val="single" w:sz="4" w:space="0" w:color="auto"/>
              <w:right w:val="single" w:sz="4" w:space="0" w:color="auto"/>
            </w:tcBorders>
            <w:vAlign w:val="center"/>
          </w:tcPr>
          <w:p w14:paraId="005CBFA5" w14:textId="14814626" w:rsidR="000152EA" w:rsidRDefault="000152EA" w:rsidP="000152EA">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是否符合设计值</w:t>
            </w:r>
            <w:r>
              <w:rPr>
                <w:rFonts w:cs="Times New Roman" w:hint="eastAsia"/>
                <w:sz w:val="21"/>
                <w:szCs w:val="21"/>
              </w:rPr>
              <w:t>±5</w:t>
            </w:r>
            <w:r>
              <w:rPr>
                <w:rFonts w:ascii="Times New Roman" w:hAnsi="Times New Roman" w:cs="Times New Roman" w:hint="eastAsia"/>
                <w:sz w:val="21"/>
                <w:szCs w:val="21"/>
              </w:rPr>
              <w:t>mm</w:t>
            </w:r>
          </w:p>
        </w:tc>
        <w:tc>
          <w:tcPr>
            <w:tcW w:w="1542" w:type="dxa"/>
            <w:gridSpan w:val="2"/>
            <w:tcBorders>
              <w:top w:val="single" w:sz="4" w:space="0" w:color="auto"/>
              <w:left w:val="single" w:sz="4" w:space="0" w:color="auto"/>
              <w:bottom w:val="single" w:sz="4" w:space="0" w:color="auto"/>
              <w:right w:val="single" w:sz="4" w:space="0" w:color="auto"/>
            </w:tcBorders>
          </w:tcPr>
          <w:p w14:paraId="0130C39C" w14:textId="3454233F" w:rsidR="000152EA" w:rsidRDefault="000152EA" w:rsidP="000152EA">
            <w:pPr>
              <w:widowControl/>
              <w:spacing w:line="240" w:lineRule="exact"/>
              <w:jc w:val="center"/>
              <w:textAlignment w:val="center"/>
              <w:rPr>
                <w:rFonts w:ascii="Wingdings 2" w:hAnsi="Wingdings 2" w:cs="Times New Roman" w:hint="eastAsia"/>
                <w:color w:val="000000"/>
                <w:kern w:val="0"/>
                <w:sz w:val="21"/>
                <w:szCs w:val="21"/>
              </w:rPr>
            </w:pPr>
            <w:r w:rsidRPr="009F3025">
              <w:rPr>
                <w:rFonts w:ascii="Wingdings 2" w:hAnsi="Wingdings 2" w:cs="Times New Roman"/>
                <w:color w:val="000000"/>
                <w:kern w:val="0"/>
                <w:sz w:val="21"/>
                <w:szCs w:val="21"/>
              </w:rPr>
              <w:t></w:t>
            </w:r>
            <w:r w:rsidRPr="009F3025">
              <w:rPr>
                <w:rFonts w:cs="Times New Roman" w:hint="eastAsia"/>
                <w:color w:val="000000"/>
                <w:kern w:val="0"/>
                <w:sz w:val="21"/>
                <w:szCs w:val="21"/>
              </w:rPr>
              <w:t>是</w:t>
            </w:r>
            <w:r w:rsidRPr="009F3025">
              <w:rPr>
                <w:rFonts w:ascii="Wingdings 2" w:hAnsi="Wingdings 2" w:cs="Times New Roman"/>
                <w:color w:val="000000"/>
                <w:kern w:val="0"/>
                <w:sz w:val="21"/>
                <w:szCs w:val="21"/>
              </w:rPr>
              <w:t></w:t>
            </w:r>
            <w:r w:rsidRPr="009F3025">
              <w:rPr>
                <w:rFonts w:ascii="Wingdings 2" w:hAnsi="Wingdings 2" w:cs="Times New Roman"/>
                <w:color w:val="000000"/>
                <w:kern w:val="0"/>
                <w:sz w:val="21"/>
                <w:szCs w:val="21"/>
              </w:rPr>
              <w:t></w:t>
            </w:r>
            <w:r w:rsidRPr="009F3025">
              <w:rPr>
                <w:rFonts w:ascii="Wingdings 2" w:hAnsi="Wingdings 2" w:cs="Times New Roman"/>
                <w:color w:val="000000"/>
                <w:kern w:val="0"/>
                <w:sz w:val="21"/>
                <w:szCs w:val="21"/>
              </w:rPr>
              <w:t></w:t>
            </w:r>
            <w:r w:rsidRPr="009F3025">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46CCE0A9" w14:textId="77777777" w:rsidR="000152EA" w:rsidRDefault="000152EA" w:rsidP="000152EA">
            <w:pPr>
              <w:spacing w:line="240" w:lineRule="exact"/>
              <w:jc w:val="center"/>
              <w:rPr>
                <w:rFonts w:cs="Times New Roman"/>
                <w:spacing w:val="4"/>
                <w:sz w:val="21"/>
                <w:szCs w:val="21"/>
              </w:rPr>
            </w:pPr>
          </w:p>
        </w:tc>
      </w:tr>
      <w:tr w:rsidR="00F36270" w14:paraId="0C254FC0" w14:textId="77777777" w:rsidTr="00075972">
        <w:trPr>
          <w:cantSplit/>
          <w:trHeight w:val="443"/>
        </w:trPr>
        <w:tc>
          <w:tcPr>
            <w:tcW w:w="8293" w:type="dxa"/>
            <w:gridSpan w:val="10"/>
            <w:tcBorders>
              <w:top w:val="single" w:sz="4" w:space="0" w:color="auto"/>
              <w:left w:val="single" w:sz="4" w:space="0" w:color="auto"/>
              <w:bottom w:val="single" w:sz="4" w:space="0" w:color="auto"/>
              <w:right w:val="single" w:sz="4" w:space="0" w:color="auto"/>
            </w:tcBorders>
            <w:vAlign w:val="center"/>
          </w:tcPr>
          <w:p w14:paraId="61621DFD" w14:textId="1E684558" w:rsidR="00F36270" w:rsidRDefault="00F36270" w:rsidP="000152EA">
            <w:pPr>
              <w:spacing w:line="240" w:lineRule="exact"/>
              <w:jc w:val="center"/>
              <w:rPr>
                <w:rFonts w:cs="Times New Roman"/>
                <w:spacing w:val="4"/>
                <w:sz w:val="21"/>
                <w:szCs w:val="21"/>
              </w:rPr>
            </w:pPr>
            <w:r>
              <w:rPr>
                <w:rFonts w:cs="Times New Roman" w:hint="eastAsia"/>
                <w:spacing w:val="4"/>
                <w:sz w:val="21"/>
                <w:szCs w:val="21"/>
              </w:rPr>
              <w:t>定位检查是否超出允许误差限制</w:t>
            </w:r>
          </w:p>
        </w:tc>
      </w:tr>
      <w:tr w:rsidR="00F36270" w14:paraId="7253938E" w14:textId="77777777" w:rsidTr="00075972">
        <w:trPr>
          <w:cantSplit/>
          <w:trHeight w:val="200"/>
        </w:trPr>
        <w:tc>
          <w:tcPr>
            <w:tcW w:w="680" w:type="dxa"/>
            <w:vMerge w:val="restart"/>
            <w:tcBorders>
              <w:top w:val="single" w:sz="4" w:space="0" w:color="auto"/>
              <w:left w:val="single" w:sz="4" w:space="0" w:color="auto"/>
              <w:right w:val="single" w:sz="4" w:space="0" w:color="auto"/>
            </w:tcBorders>
            <w:vAlign w:val="center"/>
          </w:tcPr>
          <w:p w14:paraId="7737EFBD" w14:textId="77777777" w:rsidR="00F36270" w:rsidRDefault="00F36270" w:rsidP="00F36270">
            <w:pPr>
              <w:numPr>
                <w:ilvl w:val="0"/>
                <w:numId w:val="5"/>
              </w:numPr>
              <w:spacing w:line="240" w:lineRule="exact"/>
              <w:ind w:left="0" w:firstLine="0"/>
              <w:jc w:val="center"/>
              <w:rPr>
                <w:rFonts w:cs="Times New Roman"/>
                <w:spacing w:val="4"/>
                <w:sz w:val="21"/>
                <w:szCs w:val="21"/>
              </w:rPr>
            </w:pPr>
          </w:p>
        </w:tc>
        <w:tc>
          <w:tcPr>
            <w:tcW w:w="1339" w:type="dxa"/>
            <w:gridSpan w:val="2"/>
            <w:vMerge w:val="restart"/>
            <w:tcBorders>
              <w:top w:val="single" w:sz="4" w:space="0" w:color="auto"/>
              <w:left w:val="single" w:sz="4" w:space="0" w:color="auto"/>
              <w:right w:val="single" w:sz="4" w:space="0" w:color="auto"/>
            </w:tcBorders>
            <w:vAlign w:val="center"/>
          </w:tcPr>
          <w:p w14:paraId="37F50C2A" w14:textId="6E83C142" w:rsidR="00F36270" w:rsidRDefault="00F36270" w:rsidP="00F36270">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减震装置底板中心线对定位轴线的安装偏移</w:t>
            </w:r>
          </w:p>
        </w:tc>
        <w:tc>
          <w:tcPr>
            <w:tcW w:w="1653" w:type="dxa"/>
            <w:tcBorders>
              <w:top w:val="single" w:sz="4" w:space="0" w:color="auto"/>
              <w:left w:val="single" w:sz="4" w:space="0" w:color="auto"/>
              <w:bottom w:val="single" w:sz="4" w:space="0" w:color="auto"/>
              <w:right w:val="single" w:sz="4" w:space="0" w:color="auto"/>
            </w:tcBorders>
            <w:vAlign w:val="center"/>
          </w:tcPr>
          <w:p w14:paraId="4EE06D51" w14:textId="2B01282B" w:rsidR="00F36270" w:rsidRDefault="00F36270" w:rsidP="00F36270">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混凝土结构</w:t>
            </w:r>
          </w:p>
        </w:tc>
        <w:tc>
          <w:tcPr>
            <w:tcW w:w="1668" w:type="dxa"/>
            <w:gridSpan w:val="3"/>
            <w:tcBorders>
              <w:top w:val="single" w:sz="4" w:space="0" w:color="auto"/>
              <w:left w:val="single" w:sz="4" w:space="0" w:color="auto"/>
              <w:bottom w:val="single" w:sz="4" w:space="0" w:color="auto"/>
              <w:right w:val="single" w:sz="4" w:space="0" w:color="auto"/>
            </w:tcBorders>
            <w:vAlign w:val="center"/>
          </w:tcPr>
          <w:p w14:paraId="78515FD4" w14:textId="44988A5F" w:rsidR="00F36270" w:rsidRDefault="00F36270" w:rsidP="00F36270">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钢结构</w:t>
            </w:r>
          </w:p>
        </w:tc>
        <w:tc>
          <w:tcPr>
            <w:tcW w:w="1542" w:type="dxa"/>
            <w:gridSpan w:val="2"/>
            <w:vMerge w:val="restart"/>
            <w:tcBorders>
              <w:top w:val="single" w:sz="4" w:space="0" w:color="auto"/>
              <w:left w:val="single" w:sz="4" w:space="0" w:color="auto"/>
              <w:right w:val="single" w:sz="4" w:space="0" w:color="auto"/>
            </w:tcBorders>
          </w:tcPr>
          <w:p w14:paraId="12CE8FE6" w14:textId="573150A0" w:rsidR="00F36270" w:rsidRPr="009F3025" w:rsidRDefault="00F36270" w:rsidP="00F36270">
            <w:pPr>
              <w:widowControl/>
              <w:spacing w:line="240" w:lineRule="exact"/>
              <w:jc w:val="center"/>
              <w:textAlignment w:val="center"/>
              <w:rPr>
                <w:rFonts w:ascii="Wingdings 2" w:hAnsi="Wingdings 2" w:cs="Times New Roman" w:hint="eastAsia"/>
                <w:color w:val="000000"/>
                <w:kern w:val="0"/>
                <w:sz w:val="21"/>
                <w:szCs w:val="21"/>
              </w:rPr>
            </w:pPr>
            <w:r w:rsidRPr="00AC7879">
              <w:rPr>
                <w:rFonts w:ascii="Wingdings 2" w:hAnsi="Wingdings 2" w:cs="Times New Roman"/>
                <w:color w:val="000000"/>
                <w:kern w:val="0"/>
                <w:sz w:val="21"/>
                <w:szCs w:val="21"/>
              </w:rPr>
              <w:t></w:t>
            </w:r>
            <w:r w:rsidRPr="00AC7879">
              <w:rPr>
                <w:rFonts w:cs="Times New Roman" w:hint="eastAsia"/>
                <w:color w:val="000000"/>
                <w:kern w:val="0"/>
                <w:sz w:val="21"/>
                <w:szCs w:val="21"/>
              </w:rPr>
              <w:t>是</w:t>
            </w:r>
            <w:r w:rsidRPr="00AC7879">
              <w:rPr>
                <w:rFonts w:ascii="Wingdings 2" w:hAnsi="Wingdings 2" w:cs="Times New Roman"/>
                <w:color w:val="000000"/>
                <w:kern w:val="0"/>
                <w:sz w:val="21"/>
                <w:szCs w:val="21"/>
              </w:rPr>
              <w:t></w:t>
            </w:r>
            <w:r w:rsidRPr="00AC7879">
              <w:rPr>
                <w:rFonts w:ascii="Wingdings 2" w:hAnsi="Wingdings 2" w:cs="Times New Roman"/>
                <w:color w:val="000000"/>
                <w:kern w:val="0"/>
                <w:sz w:val="21"/>
                <w:szCs w:val="21"/>
              </w:rPr>
              <w:t></w:t>
            </w:r>
            <w:r w:rsidRPr="00AC7879">
              <w:rPr>
                <w:rFonts w:ascii="Wingdings 2" w:hAnsi="Wingdings 2" w:cs="Times New Roman"/>
                <w:color w:val="000000"/>
                <w:kern w:val="0"/>
                <w:sz w:val="21"/>
                <w:szCs w:val="21"/>
              </w:rPr>
              <w:t></w:t>
            </w:r>
            <w:r w:rsidRPr="00AC7879">
              <w:rPr>
                <w:rFonts w:cs="Times New Roman" w:hint="eastAsia"/>
                <w:color w:val="000000"/>
                <w:kern w:val="0"/>
                <w:sz w:val="21"/>
                <w:szCs w:val="21"/>
              </w:rPr>
              <w:t>否</w:t>
            </w:r>
          </w:p>
        </w:tc>
        <w:tc>
          <w:tcPr>
            <w:tcW w:w="1411" w:type="dxa"/>
            <w:vMerge w:val="restart"/>
            <w:tcBorders>
              <w:top w:val="single" w:sz="4" w:space="0" w:color="auto"/>
              <w:left w:val="single" w:sz="4" w:space="0" w:color="auto"/>
              <w:right w:val="single" w:sz="4" w:space="0" w:color="auto"/>
            </w:tcBorders>
            <w:vAlign w:val="center"/>
          </w:tcPr>
          <w:p w14:paraId="19732B5F" w14:textId="77777777" w:rsidR="00F36270" w:rsidRDefault="00F36270" w:rsidP="00F36270">
            <w:pPr>
              <w:spacing w:line="240" w:lineRule="exact"/>
              <w:jc w:val="center"/>
              <w:rPr>
                <w:rFonts w:cs="Times New Roman"/>
                <w:spacing w:val="4"/>
                <w:sz w:val="21"/>
                <w:szCs w:val="21"/>
              </w:rPr>
            </w:pPr>
          </w:p>
        </w:tc>
      </w:tr>
      <w:tr w:rsidR="00F36270" w14:paraId="7AEC16AF" w14:textId="77777777" w:rsidTr="00075972">
        <w:trPr>
          <w:cantSplit/>
          <w:trHeight w:val="751"/>
        </w:trPr>
        <w:tc>
          <w:tcPr>
            <w:tcW w:w="680" w:type="dxa"/>
            <w:vMerge/>
            <w:tcBorders>
              <w:left w:val="single" w:sz="4" w:space="0" w:color="auto"/>
              <w:bottom w:val="single" w:sz="4" w:space="0" w:color="auto"/>
              <w:right w:val="single" w:sz="4" w:space="0" w:color="auto"/>
            </w:tcBorders>
            <w:vAlign w:val="center"/>
          </w:tcPr>
          <w:p w14:paraId="436B3C28" w14:textId="77777777" w:rsidR="00F36270" w:rsidRDefault="00F36270" w:rsidP="00F36270">
            <w:pPr>
              <w:numPr>
                <w:ilvl w:val="0"/>
                <w:numId w:val="5"/>
              </w:numPr>
              <w:spacing w:line="240" w:lineRule="exact"/>
              <w:ind w:left="0" w:firstLine="0"/>
              <w:jc w:val="center"/>
              <w:rPr>
                <w:rFonts w:cs="Times New Roman"/>
                <w:spacing w:val="4"/>
                <w:sz w:val="21"/>
                <w:szCs w:val="21"/>
              </w:rPr>
            </w:pPr>
          </w:p>
        </w:tc>
        <w:tc>
          <w:tcPr>
            <w:tcW w:w="1339" w:type="dxa"/>
            <w:gridSpan w:val="2"/>
            <w:vMerge/>
            <w:tcBorders>
              <w:left w:val="single" w:sz="4" w:space="0" w:color="auto"/>
              <w:bottom w:val="single" w:sz="4" w:space="0" w:color="auto"/>
              <w:right w:val="single" w:sz="4" w:space="0" w:color="auto"/>
            </w:tcBorders>
            <w:vAlign w:val="center"/>
          </w:tcPr>
          <w:p w14:paraId="03EFA0B4" w14:textId="77777777" w:rsidR="00F36270" w:rsidRDefault="00F36270" w:rsidP="00F36270">
            <w:pPr>
              <w:widowControl/>
              <w:spacing w:line="240" w:lineRule="exact"/>
              <w:jc w:val="center"/>
              <w:textAlignment w:val="center"/>
              <w:rPr>
                <w:rFonts w:ascii="Times New Roman" w:hAnsi="Times New Roman" w:cs="Times New Roman"/>
                <w:sz w:val="21"/>
                <w:szCs w:val="21"/>
              </w:rPr>
            </w:pPr>
          </w:p>
        </w:tc>
        <w:tc>
          <w:tcPr>
            <w:tcW w:w="1653" w:type="dxa"/>
            <w:tcBorders>
              <w:top w:val="single" w:sz="4" w:space="0" w:color="auto"/>
              <w:left w:val="single" w:sz="4" w:space="0" w:color="auto"/>
              <w:bottom w:val="single" w:sz="4" w:space="0" w:color="auto"/>
              <w:right w:val="single" w:sz="4" w:space="0" w:color="auto"/>
            </w:tcBorders>
            <w:vAlign w:val="center"/>
          </w:tcPr>
          <w:p w14:paraId="1AF4C886" w14:textId="1A364EFE" w:rsidR="00F36270" w:rsidRDefault="00F36270" w:rsidP="00F36270">
            <w:pPr>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0.0</w:t>
            </w:r>
          </w:p>
        </w:tc>
        <w:tc>
          <w:tcPr>
            <w:tcW w:w="1668" w:type="dxa"/>
            <w:gridSpan w:val="3"/>
            <w:tcBorders>
              <w:top w:val="single" w:sz="4" w:space="0" w:color="auto"/>
              <w:left w:val="single" w:sz="4" w:space="0" w:color="auto"/>
              <w:bottom w:val="single" w:sz="4" w:space="0" w:color="auto"/>
              <w:right w:val="single" w:sz="4" w:space="0" w:color="auto"/>
            </w:tcBorders>
            <w:vAlign w:val="center"/>
          </w:tcPr>
          <w:p w14:paraId="3BBD79D2" w14:textId="30812FDB" w:rsidR="00F36270" w:rsidRDefault="00F36270" w:rsidP="00F36270">
            <w:pPr>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5</w:t>
            </w:r>
            <w:r>
              <w:rPr>
                <w:rFonts w:ascii="Times New Roman" w:hAnsi="Times New Roman" w:cs="Times New Roman"/>
                <w:sz w:val="21"/>
                <w:szCs w:val="21"/>
              </w:rPr>
              <w:t>.0</w:t>
            </w:r>
          </w:p>
        </w:tc>
        <w:tc>
          <w:tcPr>
            <w:tcW w:w="1542" w:type="dxa"/>
            <w:gridSpan w:val="2"/>
            <w:vMerge/>
            <w:tcBorders>
              <w:left w:val="single" w:sz="4" w:space="0" w:color="auto"/>
              <w:bottom w:val="single" w:sz="4" w:space="0" w:color="auto"/>
              <w:right w:val="single" w:sz="4" w:space="0" w:color="auto"/>
            </w:tcBorders>
          </w:tcPr>
          <w:p w14:paraId="6EF74F84" w14:textId="77777777" w:rsidR="00F36270" w:rsidRPr="009F3025" w:rsidRDefault="00F36270" w:rsidP="00F36270">
            <w:pPr>
              <w:widowControl/>
              <w:spacing w:line="240" w:lineRule="exact"/>
              <w:jc w:val="center"/>
              <w:textAlignment w:val="center"/>
              <w:rPr>
                <w:rFonts w:ascii="Wingdings 2" w:hAnsi="Wingdings 2" w:cs="Times New Roman" w:hint="eastAsia"/>
                <w:color w:val="000000"/>
                <w:kern w:val="0"/>
                <w:sz w:val="21"/>
                <w:szCs w:val="21"/>
              </w:rPr>
            </w:pPr>
          </w:p>
        </w:tc>
        <w:tc>
          <w:tcPr>
            <w:tcW w:w="1411" w:type="dxa"/>
            <w:vMerge/>
            <w:tcBorders>
              <w:left w:val="single" w:sz="4" w:space="0" w:color="auto"/>
              <w:bottom w:val="single" w:sz="4" w:space="0" w:color="auto"/>
              <w:right w:val="single" w:sz="4" w:space="0" w:color="auto"/>
            </w:tcBorders>
            <w:vAlign w:val="center"/>
          </w:tcPr>
          <w:p w14:paraId="20B2802E" w14:textId="77777777" w:rsidR="00F36270" w:rsidRDefault="00F36270" w:rsidP="00F36270">
            <w:pPr>
              <w:spacing w:line="240" w:lineRule="exact"/>
              <w:jc w:val="center"/>
              <w:rPr>
                <w:rFonts w:cs="Times New Roman"/>
                <w:spacing w:val="4"/>
                <w:sz w:val="21"/>
                <w:szCs w:val="21"/>
              </w:rPr>
            </w:pPr>
          </w:p>
        </w:tc>
      </w:tr>
      <w:tr w:rsidR="00F36270" w14:paraId="3D1FAD60" w14:textId="77777777" w:rsidTr="00F36270">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010C9B25" w14:textId="77777777" w:rsidR="00F36270" w:rsidRDefault="00F36270" w:rsidP="00F36270">
            <w:pPr>
              <w:numPr>
                <w:ilvl w:val="0"/>
                <w:numId w:val="5"/>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BA89050" w14:textId="4F99ED2C" w:rsidR="00F36270" w:rsidRDefault="00F36270" w:rsidP="00F36270">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减震装置的人字形附加支撑的平面外垂直度</w:t>
            </w:r>
          </w:p>
        </w:tc>
        <w:tc>
          <w:tcPr>
            <w:tcW w:w="1653" w:type="dxa"/>
            <w:tcBorders>
              <w:top w:val="single" w:sz="4" w:space="0" w:color="auto"/>
              <w:left w:val="single" w:sz="4" w:space="0" w:color="auto"/>
              <w:bottom w:val="single" w:sz="4" w:space="0" w:color="auto"/>
              <w:right w:val="single" w:sz="4" w:space="0" w:color="auto"/>
            </w:tcBorders>
            <w:vAlign w:val="center"/>
          </w:tcPr>
          <w:p w14:paraId="6CB53DE7" w14:textId="736E83E9" w:rsidR="00F36270" w:rsidRDefault="00F36270" w:rsidP="00F36270">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0.0</w:t>
            </w:r>
          </w:p>
        </w:tc>
        <w:tc>
          <w:tcPr>
            <w:tcW w:w="1668" w:type="dxa"/>
            <w:gridSpan w:val="3"/>
            <w:tcBorders>
              <w:top w:val="single" w:sz="4" w:space="0" w:color="auto"/>
              <w:left w:val="single" w:sz="4" w:space="0" w:color="auto"/>
              <w:bottom w:val="single" w:sz="4" w:space="0" w:color="auto"/>
              <w:right w:val="single" w:sz="4" w:space="0" w:color="auto"/>
            </w:tcBorders>
            <w:vAlign w:val="center"/>
          </w:tcPr>
          <w:p w14:paraId="5D3958F5" w14:textId="71C76585" w:rsidR="00F36270" w:rsidRDefault="00F36270" w:rsidP="00F36270">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h</w:t>
            </w:r>
            <w:r>
              <w:rPr>
                <w:rFonts w:ascii="Times New Roman" w:hAnsi="Times New Roman" w:cs="Times New Roman"/>
                <w:sz w:val="21"/>
                <w:szCs w:val="21"/>
              </w:rPr>
              <w:t>/1000</w:t>
            </w:r>
          </w:p>
        </w:tc>
        <w:tc>
          <w:tcPr>
            <w:tcW w:w="1542" w:type="dxa"/>
            <w:gridSpan w:val="2"/>
            <w:tcBorders>
              <w:top w:val="single" w:sz="4" w:space="0" w:color="auto"/>
              <w:left w:val="single" w:sz="4" w:space="0" w:color="auto"/>
              <w:bottom w:val="single" w:sz="4" w:space="0" w:color="auto"/>
              <w:right w:val="single" w:sz="4" w:space="0" w:color="auto"/>
            </w:tcBorders>
          </w:tcPr>
          <w:p w14:paraId="0014C15B" w14:textId="19EEDD4C" w:rsidR="00F36270" w:rsidRPr="009F3025" w:rsidRDefault="00F36270" w:rsidP="00F36270">
            <w:pPr>
              <w:widowControl/>
              <w:spacing w:line="240" w:lineRule="exact"/>
              <w:jc w:val="center"/>
              <w:textAlignment w:val="center"/>
              <w:rPr>
                <w:rFonts w:ascii="Wingdings 2" w:hAnsi="Wingdings 2" w:cs="Times New Roman" w:hint="eastAsia"/>
                <w:color w:val="000000"/>
                <w:kern w:val="0"/>
                <w:sz w:val="21"/>
                <w:szCs w:val="21"/>
              </w:rPr>
            </w:pPr>
            <w:r w:rsidRPr="00AC7879">
              <w:rPr>
                <w:rFonts w:ascii="Wingdings 2" w:hAnsi="Wingdings 2" w:cs="Times New Roman"/>
                <w:color w:val="000000"/>
                <w:kern w:val="0"/>
                <w:sz w:val="21"/>
                <w:szCs w:val="21"/>
              </w:rPr>
              <w:t></w:t>
            </w:r>
            <w:r w:rsidRPr="00AC7879">
              <w:rPr>
                <w:rFonts w:cs="Times New Roman" w:hint="eastAsia"/>
                <w:color w:val="000000"/>
                <w:kern w:val="0"/>
                <w:sz w:val="21"/>
                <w:szCs w:val="21"/>
              </w:rPr>
              <w:t>是</w:t>
            </w:r>
            <w:r w:rsidRPr="00AC7879">
              <w:rPr>
                <w:rFonts w:ascii="Wingdings 2" w:hAnsi="Wingdings 2" w:cs="Times New Roman"/>
                <w:color w:val="000000"/>
                <w:kern w:val="0"/>
                <w:sz w:val="21"/>
                <w:szCs w:val="21"/>
              </w:rPr>
              <w:t></w:t>
            </w:r>
            <w:r w:rsidRPr="00AC7879">
              <w:rPr>
                <w:rFonts w:ascii="Wingdings 2" w:hAnsi="Wingdings 2" w:cs="Times New Roman"/>
                <w:color w:val="000000"/>
                <w:kern w:val="0"/>
                <w:sz w:val="21"/>
                <w:szCs w:val="21"/>
              </w:rPr>
              <w:t></w:t>
            </w:r>
            <w:r w:rsidRPr="00AC7879">
              <w:rPr>
                <w:rFonts w:ascii="Wingdings 2" w:hAnsi="Wingdings 2" w:cs="Times New Roman"/>
                <w:color w:val="000000"/>
                <w:kern w:val="0"/>
                <w:sz w:val="21"/>
                <w:szCs w:val="21"/>
              </w:rPr>
              <w:t></w:t>
            </w:r>
            <w:r w:rsidRPr="00AC7879">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374A6C0B" w14:textId="77777777" w:rsidR="00F36270" w:rsidRDefault="00F36270" w:rsidP="00F36270">
            <w:pPr>
              <w:spacing w:line="240" w:lineRule="exact"/>
              <w:jc w:val="center"/>
              <w:rPr>
                <w:rFonts w:cs="Times New Roman"/>
                <w:spacing w:val="4"/>
                <w:sz w:val="21"/>
                <w:szCs w:val="21"/>
              </w:rPr>
            </w:pPr>
          </w:p>
        </w:tc>
      </w:tr>
      <w:tr w:rsidR="00F36270" w14:paraId="0BF8A019" w14:textId="77777777" w:rsidTr="00F36270">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44D46D0B" w14:textId="77777777" w:rsidR="00F36270" w:rsidRDefault="00F36270" w:rsidP="00F36270">
            <w:pPr>
              <w:numPr>
                <w:ilvl w:val="0"/>
                <w:numId w:val="5"/>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46827F9" w14:textId="34FFE2C4" w:rsidR="00F36270" w:rsidRDefault="00F36270" w:rsidP="00F36270">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锚栓预留孔中心对定位轴线偏移</w:t>
            </w:r>
          </w:p>
        </w:tc>
        <w:tc>
          <w:tcPr>
            <w:tcW w:w="1728" w:type="dxa"/>
            <w:gridSpan w:val="2"/>
            <w:tcBorders>
              <w:top w:val="single" w:sz="4" w:space="0" w:color="auto"/>
              <w:left w:val="single" w:sz="4" w:space="0" w:color="auto"/>
              <w:bottom w:val="single" w:sz="4" w:space="0" w:color="auto"/>
              <w:right w:val="single" w:sz="4" w:space="0" w:color="auto"/>
            </w:tcBorders>
            <w:vAlign w:val="center"/>
          </w:tcPr>
          <w:p w14:paraId="4AD2414A" w14:textId="098EA478" w:rsidR="00F36270" w:rsidRDefault="00F36270" w:rsidP="00F36270">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0.0</w:t>
            </w:r>
          </w:p>
        </w:tc>
        <w:tc>
          <w:tcPr>
            <w:tcW w:w="1593" w:type="dxa"/>
            <w:gridSpan w:val="2"/>
            <w:tcBorders>
              <w:top w:val="single" w:sz="4" w:space="0" w:color="auto"/>
              <w:left w:val="single" w:sz="4" w:space="0" w:color="auto"/>
              <w:bottom w:val="single" w:sz="4" w:space="0" w:color="auto"/>
              <w:right w:val="single" w:sz="4" w:space="0" w:color="auto"/>
            </w:tcBorders>
            <w:vAlign w:val="center"/>
          </w:tcPr>
          <w:p w14:paraId="6311104E" w14:textId="40483A87" w:rsidR="00F36270" w:rsidRDefault="00F36270" w:rsidP="00F36270">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w:t>
            </w:r>
          </w:p>
        </w:tc>
        <w:tc>
          <w:tcPr>
            <w:tcW w:w="1542" w:type="dxa"/>
            <w:gridSpan w:val="2"/>
            <w:tcBorders>
              <w:top w:val="single" w:sz="4" w:space="0" w:color="auto"/>
              <w:left w:val="single" w:sz="4" w:space="0" w:color="auto"/>
              <w:bottom w:val="single" w:sz="4" w:space="0" w:color="auto"/>
              <w:right w:val="single" w:sz="4" w:space="0" w:color="auto"/>
            </w:tcBorders>
          </w:tcPr>
          <w:p w14:paraId="7F1F98CF" w14:textId="7BAC77E9" w:rsidR="00F36270" w:rsidRPr="009F3025" w:rsidRDefault="00F36270" w:rsidP="00F36270">
            <w:pPr>
              <w:widowControl/>
              <w:spacing w:line="240" w:lineRule="exact"/>
              <w:jc w:val="center"/>
              <w:textAlignment w:val="center"/>
              <w:rPr>
                <w:rFonts w:ascii="Wingdings 2" w:hAnsi="Wingdings 2" w:cs="Times New Roman" w:hint="eastAsia"/>
                <w:color w:val="000000"/>
                <w:kern w:val="0"/>
                <w:sz w:val="21"/>
                <w:szCs w:val="21"/>
              </w:rPr>
            </w:pPr>
            <w:r w:rsidRPr="00AC7879">
              <w:rPr>
                <w:rFonts w:ascii="Wingdings 2" w:hAnsi="Wingdings 2" w:cs="Times New Roman"/>
                <w:color w:val="000000"/>
                <w:kern w:val="0"/>
                <w:sz w:val="21"/>
                <w:szCs w:val="21"/>
              </w:rPr>
              <w:t></w:t>
            </w:r>
            <w:r w:rsidRPr="00AC7879">
              <w:rPr>
                <w:rFonts w:cs="Times New Roman" w:hint="eastAsia"/>
                <w:color w:val="000000"/>
                <w:kern w:val="0"/>
                <w:sz w:val="21"/>
                <w:szCs w:val="21"/>
              </w:rPr>
              <w:t>是</w:t>
            </w:r>
            <w:r w:rsidRPr="00AC7879">
              <w:rPr>
                <w:rFonts w:ascii="Wingdings 2" w:hAnsi="Wingdings 2" w:cs="Times New Roman"/>
                <w:color w:val="000000"/>
                <w:kern w:val="0"/>
                <w:sz w:val="21"/>
                <w:szCs w:val="21"/>
              </w:rPr>
              <w:t></w:t>
            </w:r>
            <w:r w:rsidRPr="00AC7879">
              <w:rPr>
                <w:rFonts w:ascii="Wingdings 2" w:hAnsi="Wingdings 2" w:cs="Times New Roman"/>
                <w:color w:val="000000"/>
                <w:kern w:val="0"/>
                <w:sz w:val="21"/>
                <w:szCs w:val="21"/>
              </w:rPr>
              <w:t></w:t>
            </w:r>
            <w:r w:rsidRPr="00AC7879">
              <w:rPr>
                <w:rFonts w:ascii="Wingdings 2" w:hAnsi="Wingdings 2" w:cs="Times New Roman"/>
                <w:color w:val="000000"/>
                <w:kern w:val="0"/>
                <w:sz w:val="21"/>
                <w:szCs w:val="21"/>
              </w:rPr>
              <w:t></w:t>
            </w:r>
            <w:r w:rsidRPr="00AC7879">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7A3630BC" w14:textId="77777777" w:rsidR="00F36270" w:rsidRDefault="00F36270" w:rsidP="00F36270">
            <w:pPr>
              <w:spacing w:line="240" w:lineRule="exact"/>
              <w:jc w:val="center"/>
              <w:rPr>
                <w:rFonts w:cs="Times New Roman"/>
                <w:spacing w:val="4"/>
                <w:sz w:val="21"/>
                <w:szCs w:val="21"/>
              </w:rPr>
            </w:pPr>
          </w:p>
        </w:tc>
      </w:tr>
      <w:tr w:rsidR="00F36270" w14:paraId="5DF1790A" w14:textId="77777777" w:rsidTr="00F36270">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15262CAD" w14:textId="77777777" w:rsidR="00F36270" w:rsidRDefault="00F36270" w:rsidP="00F36270">
            <w:pPr>
              <w:numPr>
                <w:ilvl w:val="0"/>
                <w:numId w:val="5"/>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48CAB15" w14:textId="5F30E61C" w:rsidR="00F36270" w:rsidRDefault="00F36270" w:rsidP="00F36270">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锚栓中心对定位轴线偏移</w:t>
            </w:r>
          </w:p>
        </w:tc>
        <w:tc>
          <w:tcPr>
            <w:tcW w:w="1728" w:type="dxa"/>
            <w:gridSpan w:val="2"/>
            <w:tcBorders>
              <w:top w:val="single" w:sz="4" w:space="0" w:color="auto"/>
              <w:left w:val="single" w:sz="4" w:space="0" w:color="auto"/>
              <w:bottom w:val="single" w:sz="4" w:space="0" w:color="auto"/>
              <w:right w:val="single" w:sz="4" w:space="0" w:color="auto"/>
            </w:tcBorders>
            <w:vAlign w:val="center"/>
          </w:tcPr>
          <w:p w14:paraId="538C3459" w14:textId="2DFA29F5" w:rsidR="00F36270" w:rsidRDefault="00F36270" w:rsidP="00F36270">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sz w:val="21"/>
                <w:szCs w:val="21"/>
              </w:rPr>
              <w:t>.0</w:t>
            </w:r>
          </w:p>
        </w:tc>
        <w:tc>
          <w:tcPr>
            <w:tcW w:w="1593" w:type="dxa"/>
            <w:gridSpan w:val="2"/>
            <w:tcBorders>
              <w:top w:val="single" w:sz="4" w:space="0" w:color="auto"/>
              <w:left w:val="single" w:sz="4" w:space="0" w:color="auto"/>
              <w:bottom w:val="single" w:sz="4" w:space="0" w:color="auto"/>
              <w:right w:val="single" w:sz="4" w:space="0" w:color="auto"/>
            </w:tcBorders>
            <w:vAlign w:val="center"/>
          </w:tcPr>
          <w:p w14:paraId="317842A1" w14:textId="71285878" w:rsidR="00F36270" w:rsidRDefault="00F36270" w:rsidP="00F36270">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w:t>
            </w:r>
          </w:p>
        </w:tc>
        <w:tc>
          <w:tcPr>
            <w:tcW w:w="1542" w:type="dxa"/>
            <w:gridSpan w:val="2"/>
            <w:tcBorders>
              <w:top w:val="single" w:sz="4" w:space="0" w:color="auto"/>
              <w:left w:val="single" w:sz="4" w:space="0" w:color="auto"/>
              <w:bottom w:val="single" w:sz="4" w:space="0" w:color="auto"/>
              <w:right w:val="single" w:sz="4" w:space="0" w:color="auto"/>
            </w:tcBorders>
          </w:tcPr>
          <w:p w14:paraId="44C10D94" w14:textId="2281148A" w:rsidR="00F36270" w:rsidRPr="009F3025" w:rsidRDefault="00F36270" w:rsidP="00F36270">
            <w:pPr>
              <w:widowControl/>
              <w:spacing w:line="240" w:lineRule="exact"/>
              <w:jc w:val="center"/>
              <w:textAlignment w:val="center"/>
              <w:rPr>
                <w:rFonts w:ascii="Wingdings 2" w:hAnsi="Wingdings 2" w:cs="Times New Roman" w:hint="eastAsia"/>
                <w:color w:val="000000"/>
                <w:kern w:val="0"/>
                <w:sz w:val="21"/>
                <w:szCs w:val="21"/>
              </w:rPr>
            </w:pPr>
            <w:r w:rsidRPr="00AC7879">
              <w:rPr>
                <w:rFonts w:ascii="Wingdings 2" w:hAnsi="Wingdings 2" w:cs="Times New Roman"/>
                <w:color w:val="000000"/>
                <w:kern w:val="0"/>
                <w:sz w:val="21"/>
                <w:szCs w:val="21"/>
              </w:rPr>
              <w:t></w:t>
            </w:r>
            <w:r w:rsidRPr="00AC7879">
              <w:rPr>
                <w:rFonts w:cs="Times New Roman" w:hint="eastAsia"/>
                <w:color w:val="000000"/>
                <w:kern w:val="0"/>
                <w:sz w:val="21"/>
                <w:szCs w:val="21"/>
              </w:rPr>
              <w:t>是</w:t>
            </w:r>
            <w:r w:rsidRPr="00AC7879">
              <w:rPr>
                <w:rFonts w:ascii="Wingdings 2" w:hAnsi="Wingdings 2" w:cs="Times New Roman"/>
                <w:color w:val="000000"/>
                <w:kern w:val="0"/>
                <w:sz w:val="21"/>
                <w:szCs w:val="21"/>
              </w:rPr>
              <w:t></w:t>
            </w:r>
            <w:r w:rsidRPr="00AC7879">
              <w:rPr>
                <w:rFonts w:ascii="Wingdings 2" w:hAnsi="Wingdings 2" w:cs="Times New Roman"/>
                <w:color w:val="000000"/>
                <w:kern w:val="0"/>
                <w:sz w:val="21"/>
                <w:szCs w:val="21"/>
              </w:rPr>
              <w:t></w:t>
            </w:r>
            <w:r w:rsidRPr="00AC7879">
              <w:rPr>
                <w:rFonts w:ascii="Wingdings 2" w:hAnsi="Wingdings 2" w:cs="Times New Roman"/>
                <w:color w:val="000000"/>
                <w:kern w:val="0"/>
                <w:sz w:val="21"/>
                <w:szCs w:val="21"/>
              </w:rPr>
              <w:t></w:t>
            </w:r>
            <w:r w:rsidRPr="00AC7879">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3D32B90A" w14:textId="77777777" w:rsidR="00F36270" w:rsidRDefault="00F36270" w:rsidP="00F36270">
            <w:pPr>
              <w:spacing w:line="240" w:lineRule="exact"/>
              <w:jc w:val="center"/>
              <w:rPr>
                <w:rFonts w:cs="Times New Roman"/>
                <w:spacing w:val="4"/>
                <w:sz w:val="21"/>
                <w:szCs w:val="21"/>
              </w:rPr>
            </w:pPr>
          </w:p>
        </w:tc>
      </w:tr>
      <w:tr w:rsidR="00F36270" w14:paraId="2BA2478A" w14:textId="77777777">
        <w:trPr>
          <w:cantSplit/>
          <w:trHeight w:val="443"/>
        </w:trPr>
        <w:tc>
          <w:tcPr>
            <w:tcW w:w="8293" w:type="dxa"/>
            <w:gridSpan w:val="10"/>
            <w:tcBorders>
              <w:top w:val="single" w:sz="4" w:space="0" w:color="auto"/>
              <w:left w:val="single" w:sz="4" w:space="0" w:color="auto"/>
              <w:bottom w:val="single" w:sz="4" w:space="0" w:color="auto"/>
              <w:right w:val="single" w:sz="4" w:space="0" w:color="auto"/>
            </w:tcBorders>
            <w:vAlign w:val="center"/>
          </w:tcPr>
          <w:p w14:paraId="5BC6796C" w14:textId="77777777" w:rsidR="00F36270" w:rsidRDefault="00F36270" w:rsidP="00F36270">
            <w:pPr>
              <w:spacing w:line="240" w:lineRule="atLeast"/>
              <w:rPr>
                <w:rFonts w:cs="Times New Roman"/>
                <w:spacing w:val="4"/>
                <w:sz w:val="21"/>
                <w:szCs w:val="21"/>
              </w:rPr>
            </w:pPr>
            <w:r>
              <w:rPr>
                <w:rFonts w:cs="Times New Roman" w:hint="eastAsia"/>
                <w:spacing w:val="4"/>
                <w:sz w:val="21"/>
                <w:szCs w:val="21"/>
              </w:rPr>
              <w:t>备注：</w:t>
            </w:r>
          </w:p>
          <w:p w14:paraId="682CFD2C" w14:textId="77777777" w:rsidR="00F36270" w:rsidRDefault="00F36270" w:rsidP="00F36270">
            <w:pPr>
              <w:spacing w:line="240" w:lineRule="atLeast"/>
              <w:ind w:firstLineChars="200" w:firstLine="436"/>
              <w:rPr>
                <w:rFonts w:cs="Times New Roman"/>
                <w:spacing w:val="4"/>
                <w:sz w:val="21"/>
                <w:szCs w:val="21"/>
              </w:rPr>
            </w:pPr>
            <w:r>
              <w:rPr>
                <w:rFonts w:cs="Times New Roman" w:hint="eastAsia"/>
                <w:spacing w:val="4"/>
                <w:sz w:val="21"/>
                <w:szCs w:val="21"/>
              </w:rPr>
              <w:t>1.本检查</w:t>
            </w:r>
            <w:proofErr w:type="gramStart"/>
            <w:r>
              <w:rPr>
                <w:rFonts w:cs="Times New Roman" w:hint="eastAsia"/>
                <w:spacing w:val="4"/>
                <w:sz w:val="21"/>
                <w:szCs w:val="21"/>
              </w:rPr>
              <w:t>以减隔震</w:t>
            </w:r>
            <w:proofErr w:type="gramEnd"/>
            <w:r>
              <w:rPr>
                <w:rFonts w:cs="Times New Roman" w:hint="eastAsia"/>
                <w:spacing w:val="4"/>
                <w:sz w:val="21"/>
                <w:szCs w:val="21"/>
              </w:rPr>
              <w:t>装置为单位。</w:t>
            </w:r>
          </w:p>
          <w:p w14:paraId="20F97221" w14:textId="77777777" w:rsidR="00F36270" w:rsidRDefault="00F36270" w:rsidP="00F36270">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1C9C1A1B" w14:textId="77777777" w:rsidR="00F36270" w:rsidRDefault="00F36270" w:rsidP="00F36270">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F36270" w14:paraId="20D53220" w14:textId="77777777">
        <w:trPr>
          <w:cantSplit/>
          <w:trHeight w:val="1686"/>
        </w:trPr>
        <w:tc>
          <w:tcPr>
            <w:tcW w:w="8293" w:type="dxa"/>
            <w:gridSpan w:val="10"/>
            <w:tcBorders>
              <w:top w:val="single" w:sz="4" w:space="0" w:color="auto"/>
              <w:left w:val="single" w:sz="4" w:space="0" w:color="auto"/>
              <w:bottom w:val="single" w:sz="4" w:space="0" w:color="auto"/>
              <w:right w:val="single" w:sz="4" w:space="0" w:color="auto"/>
            </w:tcBorders>
            <w:vAlign w:val="center"/>
          </w:tcPr>
          <w:p w14:paraId="0B9F48C9" w14:textId="77777777" w:rsidR="00F36270" w:rsidRDefault="00F36270" w:rsidP="00F36270">
            <w:pPr>
              <w:spacing w:line="240" w:lineRule="atLeast"/>
              <w:rPr>
                <w:rFonts w:cs="Times New Roman"/>
                <w:spacing w:val="4"/>
                <w:sz w:val="21"/>
                <w:szCs w:val="21"/>
              </w:rPr>
            </w:pPr>
            <w:r>
              <w:rPr>
                <w:rFonts w:cs="Times New Roman" w:hint="eastAsia"/>
                <w:spacing w:val="4"/>
                <w:sz w:val="21"/>
                <w:szCs w:val="21"/>
              </w:rPr>
              <w:t>安全检查情况说明：</w:t>
            </w:r>
          </w:p>
          <w:p w14:paraId="78B7FDB7" w14:textId="77777777" w:rsidR="00F36270" w:rsidRDefault="00F36270" w:rsidP="00F36270">
            <w:pPr>
              <w:spacing w:line="240" w:lineRule="atLeast"/>
              <w:rPr>
                <w:rFonts w:cs="Times New Roman"/>
                <w:spacing w:val="4"/>
                <w:sz w:val="21"/>
                <w:szCs w:val="21"/>
              </w:rPr>
            </w:pPr>
          </w:p>
          <w:p w14:paraId="458D463F" w14:textId="77777777" w:rsidR="00F36270" w:rsidRDefault="00F36270" w:rsidP="00F36270">
            <w:pPr>
              <w:spacing w:line="240" w:lineRule="atLeast"/>
              <w:rPr>
                <w:rFonts w:cs="Times New Roman"/>
                <w:spacing w:val="4"/>
                <w:sz w:val="21"/>
                <w:szCs w:val="21"/>
              </w:rPr>
            </w:pPr>
          </w:p>
          <w:p w14:paraId="57CCC6F6" w14:textId="77777777" w:rsidR="00F36270" w:rsidRDefault="00F36270" w:rsidP="00F36270">
            <w:pPr>
              <w:spacing w:line="240" w:lineRule="atLeast"/>
              <w:rPr>
                <w:rFonts w:cs="Times New Roman"/>
                <w:spacing w:val="4"/>
                <w:sz w:val="21"/>
                <w:szCs w:val="21"/>
              </w:rPr>
            </w:pPr>
          </w:p>
          <w:p w14:paraId="65F9B0AB" w14:textId="77777777" w:rsidR="00F36270" w:rsidRDefault="00F36270" w:rsidP="00F36270">
            <w:pPr>
              <w:spacing w:line="240" w:lineRule="atLeast"/>
              <w:jc w:val="right"/>
              <w:rPr>
                <w:rFonts w:cs="Times New Roman"/>
                <w:spacing w:val="4"/>
                <w:sz w:val="21"/>
                <w:szCs w:val="21"/>
              </w:rPr>
            </w:pPr>
          </w:p>
          <w:p w14:paraId="36FB8024" w14:textId="77777777" w:rsidR="00F36270" w:rsidRDefault="00F36270" w:rsidP="00F36270">
            <w:pPr>
              <w:spacing w:line="240" w:lineRule="atLeast"/>
              <w:jc w:val="right"/>
              <w:rPr>
                <w:rFonts w:cs="Times New Roman"/>
                <w:spacing w:val="4"/>
                <w:sz w:val="21"/>
                <w:szCs w:val="21"/>
              </w:rPr>
            </w:pPr>
          </w:p>
          <w:p w14:paraId="696FADC2" w14:textId="77777777" w:rsidR="00F36270" w:rsidRDefault="00F36270" w:rsidP="00F36270">
            <w:pPr>
              <w:spacing w:line="240" w:lineRule="atLeast"/>
              <w:jc w:val="right"/>
              <w:rPr>
                <w:rFonts w:cs="Times New Roman"/>
                <w:spacing w:val="4"/>
                <w:sz w:val="21"/>
                <w:szCs w:val="21"/>
              </w:rPr>
            </w:pPr>
            <w:r>
              <w:rPr>
                <w:rFonts w:cs="Times New Roman" w:hint="eastAsia"/>
                <w:spacing w:val="4"/>
                <w:sz w:val="21"/>
                <w:szCs w:val="21"/>
              </w:rPr>
              <w:t>记录人：                  年  月  日</w:t>
            </w:r>
          </w:p>
          <w:p w14:paraId="7C69CCA8" w14:textId="77777777" w:rsidR="00F36270" w:rsidRDefault="00F36270" w:rsidP="00F36270">
            <w:pPr>
              <w:spacing w:line="240" w:lineRule="atLeast"/>
              <w:jc w:val="right"/>
              <w:rPr>
                <w:rFonts w:cs="Times New Roman"/>
                <w:spacing w:val="4"/>
                <w:sz w:val="21"/>
                <w:szCs w:val="21"/>
              </w:rPr>
            </w:pPr>
          </w:p>
          <w:p w14:paraId="01DD396E" w14:textId="77777777" w:rsidR="00F36270" w:rsidRDefault="00F36270" w:rsidP="00F36270">
            <w:pPr>
              <w:spacing w:line="240" w:lineRule="atLeast"/>
              <w:jc w:val="right"/>
              <w:rPr>
                <w:rFonts w:cs="Times New Roman"/>
                <w:spacing w:val="4"/>
                <w:sz w:val="21"/>
                <w:szCs w:val="21"/>
              </w:rPr>
            </w:pPr>
          </w:p>
          <w:p w14:paraId="1EF0CFC2" w14:textId="77777777" w:rsidR="00F36270" w:rsidRDefault="00F36270" w:rsidP="00F36270">
            <w:pPr>
              <w:spacing w:line="240" w:lineRule="atLeast"/>
              <w:jc w:val="right"/>
              <w:rPr>
                <w:rFonts w:cs="Times New Roman"/>
                <w:spacing w:val="4"/>
                <w:sz w:val="21"/>
                <w:szCs w:val="21"/>
              </w:rPr>
            </w:pPr>
            <w:r>
              <w:rPr>
                <w:rFonts w:cs="Times New Roman" w:hint="eastAsia"/>
                <w:spacing w:val="4"/>
                <w:sz w:val="21"/>
                <w:szCs w:val="21"/>
              </w:rPr>
              <w:t>检查单位：                年  月  日</w:t>
            </w:r>
          </w:p>
          <w:p w14:paraId="175F120F" w14:textId="77777777" w:rsidR="00F36270" w:rsidRDefault="00F36270" w:rsidP="00F36270">
            <w:pPr>
              <w:spacing w:line="240" w:lineRule="atLeast"/>
              <w:jc w:val="right"/>
              <w:rPr>
                <w:rFonts w:cs="Times New Roman"/>
                <w:spacing w:val="4"/>
                <w:sz w:val="21"/>
                <w:szCs w:val="21"/>
              </w:rPr>
            </w:pPr>
          </w:p>
          <w:p w14:paraId="354485FE" w14:textId="77777777" w:rsidR="00F36270" w:rsidRDefault="00F36270" w:rsidP="00F36270">
            <w:pPr>
              <w:spacing w:line="240" w:lineRule="atLeast"/>
              <w:jc w:val="right"/>
              <w:rPr>
                <w:rFonts w:cs="Times New Roman"/>
                <w:spacing w:val="4"/>
                <w:sz w:val="21"/>
                <w:szCs w:val="21"/>
              </w:rPr>
            </w:pPr>
          </w:p>
        </w:tc>
      </w:tr>
    </w:tbl>
    <w:p w14:paraId="2DF0A8BA" w14:textId="5CD82A8C" w:rsidR="001A0403" w:rsidRDefault="00075972">
      <w:pPr>
        <w:autoSpaceDN/>
        <w:spacing w:after="156"/>
        <w:jc w:val="center"/>
        <w:outlineLvl w:val="2"/>
      </w:pPr>
      <w:r>
        <w:rPr>
          <w:rFonts w:hint="eastAsia"/>
          <w:b/>
          <w:bCs/>
        </w:rPr>
        <w:br w:type="page"/>
      </w:r>
      <w:r>
        <w:rPr>
          <w:rFonts w:hint="eastAsia"/>
          <w:b/>
          <w:bCs/>
        </w:rPr>
        <w:lastRenderedPageBreak/>
        <w:t>附录A.3-</w:t>
      </w:r>
      <w:r w:rsidR="004E2B32">
        <w:rPr>
          <w:b/>
          <w:bCs/>
        </w:rPr>
        <w:t>1-3</w:t>
      </w:r>
      <w:r>
        <w:rPr>
          <w:rFonts w:hint="eastAsia"/>
          <w:b/>
          <w:bCs/>
        </w:rPr>
        <w:t xml:space="preserve"> 隔震装置首次安全检查记录表——外观</w:t>
      </w:r>
      <w:r w:rsidR="000152EA">
        <w:rPr>
          <w:rFonts w:hint="eastAsia"/>
          <w:b/>
          <w:bCs/>
        </w:rPr>
        <w:t>与尺寸</w:t>
      </w:r>
      <w:r>
        <w:rPr>
          <w:rFonts w:hint="eastAsia"/>
          <w:b/>
          <w:bCs/>
        </w:rPr>
        <w:t>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9"/>
        <w:gridCol w:w="1130"/>
        <w:gridCol w:w="209"/>
        <w:gridCol w:w="1690"/>
        <w:gridCol w:w="1120"/>
        <w:gridCol w:w="509"/>
        <w:gridCol w:w="1143"/>
        <w:gridCol w:w="398"/>
        <w:gridCol w:w="1415"/>
      </w:tblGrid>
      <w:tr w:rsidR="001A0403" w14:paraId="47ED4818" w14:textId="77777777">
        <w:trPr>
          <w:cantSplit/>
          <w:trHeight w:val="505"/>
        </w:trPr>
        <w:tc>
          <w:tcPr>
            <w:tcW w:w="1809" w:type="dxa"/>
            <w:gridSpan w:val="2"/>
            <w:tcBorders>
              <w:top w:val="single" w:sz="4" w:space="0" w:color="auto"/>
              <w:left w:val="single" w:sz="4" w:space="0" w:color="auto"/>
              <w:bottom w:val="single" w:sz="4" w:space="0" w:color="auto"/>
              <w:right w:val="single" w:sz="4" w:space="0" w:color="auto"/>
            </w:tcBorders>
            <w:vAlign w:val="center"/>
          </w:tcPr>
          <w:p w14:paraId="0485BCC5"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84" w:type="dxa"/>
            <w:gridSpan w:val="7"/>
            <w:tcBorders>
              <w:top w:val="single" w:sz="4" w:space="0" w:color="auto"/>
              <w:left w:val="single" w:sz="4" w:space="0" w:color="auto"/>
              <w:bottom w:val="single" w:sz="4" w:space="0" w:color="auto"/>
              <w:right w:val="single" w:sz="4" w:space="0" w:color="auto"/>
            </w:tcBorders>
            <w:vAlign w:val="center"/>
          </w:tcPr>
          <w:p w14:paraId="19A772D6" w14:textId="77777777" w:rsidR="001A0403" w:rsidRDefault="001A0403">
            <w:pPr>
              <w:spacing w:line="240" w:lineRule="atLeast"/>
              <w:jc w:val="center"/>
              <w:rPr>
                <w:rFonts w:cs="Times New Roman"/>
                <w:spacing w:val="4"/>
                <w:sz w:val="21"/>
                <w:szCs w:val="21"/>
              </w:rPr>
            </w:pPr>
          </w:p>
        </w:tc>
      </w:tr>
      <w:tr w:rsidR="001A0403" w14:paraId="4592FAAD" w14:textId="77777777">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74F39E14"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3"/>
            <w:tcBorders>
              <w:top w:val="single" w:sz="4" w:space="0" w:color="auto"/>
              <w:left w:val="single" w:sz="4" w:space="0" w:color="auto"/>
              <w:bottom w:val="single" w:sz="4" w:space="0" w:color="auto"/>
              <w:right w:val="single" w:sz="4" w:space="0" w:color="auto"/>
            </w:tcBorders>
            <w:vAlign w:val="center"/>
          </w:tcPr>
          <w:p w14:paraId="41044B8B" w14:textId="77777777" w:rsidR="001A0403" w:rsidRDefault="001A0403">
            <w:pPr>
              <w:spacing w:line="240" w:lineRule="atLeast"/>
              <w:jc w:val="center"/>
              <w:rPr>
                <w:rFonts w:cs="Times New Roman"/>
                <w:spacing w:val="4"/>
                <w:sz w:val="21"/>
                <w:szCs w:val="21"/>
              </w:rPr>
            </w:pPr>
          </w:p>
        </w:tc>
        <w:tc>
          <w:tcPr>
            <w:tcW w:w="1652" w:type="dxa"/>
            <w:gridSpan w:val="2"/>
            <w:tcBorders>
              <w:top w:val="single" w:sz="4" w:space="0" w:color="auto"/>
              <w:left w:val="single" w:sz="4" w:space="0" w:color="auto"/>
              <w:bottom w:val="single" w:sz="4" w:space="0" w:color="auto"/>
              <w:right w:val="single" w:sz="4" w:space="0" w:color="auto"/>
            </w:tcBorders>
            <w:vAlign w:val="center"/>
          </w:tcPr>
          <w:p w14:paraId="5CD2EB16"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813" w:type="dxa"/>
            <w:gridSpan w:val="2"/>
            <w:tcBorders>
              <w:top w:val="single" w:sz="4" w:space="0" w:color="auto"/>
              <w:left w:val="single" w:sz="4" w:space="0" w:color="auto"/>
              <w:bottom w:val="single" w:sz="4" w:space="0" w:color="auto"/>
              <w:right w:val="single" w:sz="4" w:space="0" w:color="auto"/>
            </w:tcBorders>
            <w:vAlign w:val="center"/>
          </w:tcPr>
          <w:p w14:paraId="229191CC" w14:textId="77777777" w:rsidR="001A0403" w:rsidRDefault="001A0403">
            <w:pPr>
              <w:spacing w:line="240" w:lineRule="atLeast"/>
              <w:jc w:val="center"/>
              <w:rPr>
                <w:rFonts w:cs="Times New Roman"/>
                <w:spacing w:val="4"/>
                <w:sz w:val="21"/>
                <w:szCs w:val="21"/>
              </w:rPr>
            </w:pPr>
          </w:p>
        </w:tc>
      </w:tr>
      <w:tr w:rsidR="001A0403" w14:paraId="5D64FE6D" w14:textId="77777777">
        <w:trPr>
          <w:cantSplit/>
          <w:trHeight w:val="424"/>
        </w:trPr>
        <w:tc>
          <w:tcPr>
            <w:tcW w:w="1809" w:type="dxa"/>
            <w:gridSpan w:val="2"/>
            <w:tcBorders>
              <w:top w:val="single" w:sz="4" w:space="0" w:color="auto"/>
              <w:left w:val="single" w:sz="4" w:space="0" w:color="auto"/>
              <w:bottom w:val="single" w:sz="4" w:space="0" w:color="auto"/>
              <w:right w:val="single" w:sz="4" w:space="0" w:color="auto"/>
            </w:tcBorders>
            <w:vAlign w:val="center"/>
          </w:tcPr>
          <w:p w14:paraId="32A7A833"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84" w:type="dxa"/>
            <w:gridSpan w:val="7"/>
            <w:tcBorders>
              <w:top w:val="single" w:sz="4" w:space="0" w:color="auto"/>
              <w:left w:val="single" w:sz="4" w:space="0" w:color="auto"/>
              <w:bottom w:val="single" w:sz="4" w:space="0" w:color="auto"/>
              <w:right w:val="single" w:sz="4" w:space="0" w:color="auto"/>
            </w:tcBorders>
            <w:vAlign w:val="center"/>
          </w:tcPr>
          <w:p w14:paraId="64EC6ED6" w14:textId="77777777" w:rsidR="001A0403" w:rsidRDefault="001A0403">
            <w:pPr>
              <w:spacing w:line="240" w:lineRule="atLeast"/>
              <w:jc w:val="center"/>
              <w:rPr>
                <w:rFonts w:cs="Times New Roman"/>
                <w:spacing w:val="4"/>
                <w:sz w:val="21"/>
                <w:szCs w:val="21"/>
              </w:rPr>
            </w:pPr>
          </w:p>
        </w:tc>
      </w:tr>
      <w:tr w:rsidR="001A0403" w14:paraId="58F5A993" w14:textId="77777777">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06819104"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84" w:type="dxa"/>
            <w:gridSpan w:val="7"/>
            <w:tcBorders>
              <w:top w:val="single" w:sz="4" w:space="0" w:color="auto"/>
              <w:left w:val="single" w:sz="4" w:space="0" w:color="auto"/>
              <w:bottom w:val="single" w:sz="4" w:space="0" w:color="auto"/>
              <w:right w:val="single" w:sz="4" w:space="0" w:color="auto"/>
            </w:tcBorders>
            <w:vAlign w:val="center"/>
          </w:tcPr>
          <w:p w14:paraId="33A4EBC5" w14:textId="77777777" w:rsidR="001A0403" w:rsidRDefault="001A0403">
            <w:pPr>
              <w:spacing w:line="240" w:lineRule="atLeast"/>
              <w:jc w:val="center"/>
              <w:rPr>
                <w:rFonts w:cs="Times New Roman"/>
                <w:spacing w:val="4"/>
                <w:sz w:val="21"/>
                <w:szCs w:val="21"/>
              </w:rPr>
            </w:pPr>
          </w:p>
        </w:tc>
      </w:tr>
      <w:tr w:rsidR="001A0403" w14:paraId="4A941B43" w14:textId="77777777">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63775167"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84" w:type="dxa"/>
            <w:gridSpan w:val="7"/>
            <w:tcBorders>
              <w:top w:val="single" w:sz="4" w:space="0" w:color="auto"/>
              <w:left w:val="single" w:sz="4" w:space="0" w:color="auto"/>
              <w:bottom w:val="single" w:sz="4" w:space="0" w:color="auto"/>
              <w:right w:val="single" w:sz="4" w:space="0" w:color="auto"/>
            </w:tcBorders>
            <w:vAlign w:val="center"/>
          </w:tcPr>
          <w:p w14:paraId="737AD6EC" w14:textId="77777777" w:rsidR="001A0403" w:rsidRDefault="001A0403">
            <w:pPr>
              <w:spacing w:line="240" w:lineRule="atLeast"/>
              <w:jc w:val="center"/>
              <w:rPr>
                <w:rFonts w:cs="Times New Roman"/>
                <w:spacing w:val="4"/>
                <w:sz w:val="21"/>
                <w:szCs w:val="21"/>
              </w:rPr>
            </w:pPr>
          </w:p>
        </w:tc>
      </w:tr>
      <w:tr w:rsidR="001A0403" w14:paraId="0693493F" w14:textId="77777777">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2EE6B92D" w14:textId="77777777" w:rsidR="001A0403" w:rsidRDefault="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装置编号</w:t>
            </w:r>
          </w:p>
        </w:tc>
        <w:tc>
          <w:tcPr>
            <w:tcW w:w="6484" w:type="dxa"/>
            <w:gridSpan w:val="7"/>
            <w:tcBorders>
              <w:top w:val="single" w:sz="4" w:space="0" w:color="auto"/>
              <w:left w:val="single" w:sz="4" w:space="0" w:color="auto"/>
              <w:bottom w:val="single" w:sz="4" w:space="0" w:color="auto"/>
              <w:right w:val="single" w:sz="4" w:space="0" w:color="auto"/>
            </w:tcBorders>
            <w:vAlign w:val="center"/>
          </w:tcPr>
          <w:p w14:paraId="645AB309" w14:textId="77777777" w:rsidR="001A0403" w:rsidRDefault="001A0403">
            <w:pPr>
              <w:spacing w:line="240" w:lineRule="atLeast"/>
              <w:jc w:val="center"/>
              <w:rPr>
                <w:rFonts w:cs="Times New Roman"/>
                <w:spacing w:val="4"/>
                <w:sz w:val="21"/>
                <w:szCs w:val="21"/>
              </w:rPr>
            </w:pPr>
          </w:p>
        </w:tc>
      </w:tr>
      <w:tr w:rsidR="001A0403" w14:paraId="0E56142F" w14:textId="77777777">
        <w:trPr>
          <w:cantSplit/>
          <w:trHeight w:val="705"/>
        </w:trPr>
        <w:tc>
          <w:tcPr>
            <w:tcW w:w="679" w:type="dxa"/>
            <w:tcBorders>
              <w:top w:val="single" w:sz="4" w:space="0" w:color="auto"/>
              <w:left w:val="single" w:sz="4" w:space="0" w:color="auto"/>
              <w:bottom w:val="single" w:sz="4" w:space="0" w:color="auto"/>
              <w:right w:val="single" w:sz="4" w:space="0" w:color="auto"/>
            </w:tcBorders>
            <w:vAlign w:val="center"/>
          </w:tcPr>
          <w:p w14:paraId="5B6DBBB8"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BC766C6"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检查项</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4BBE871B" w14:textId="77777777" w:rsidR="001A0403" w:rsidRDefault="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1541" w:type="dxa"/>
            <w:gridSpan w:val="2"/>
            <w:tcBorders>
              <w:top w:val="single" w:sz="4" w:space="0" w:color="auto"/>
              <w:left w:val="single" w:sz="4" w:space="0" w:color="auto"/>
              <w:bottom w:val="single" w:sz="4" w:space="0" w:color="auto"/>
              <w:right w:val="single" w:sz="4" w:space="0" w:color="auto"/>
            </w:tcBorders>
            <w:vAlign w:val="center"/>
          </w:tcPr>
          <w:p w14:paraId="6751F418"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415" w:type="dxa"/>
            <w:tcBorders>
              <w:top w:val="single" w:sz="4" w:space="0" w:color="auto"/>
              <w:left w:val="single" w:sz="4" w:space="0" w:color="auto"/>
              <w:bottom w:val="single" w:sz="4" w:space="0" w:color="auto"/>
              <w:right w:val="single" w:sz="4" w:space="0" w:color="auto"/>
            </w:tcBorders>
            <w:vAlign w:val="center"/>
          </w:tcPr>
          <w:p w14:paraId="4E0E1C07"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备注</w:t>
            </w:r>
          </w:p>
        </w:tc>
      </w:tr>
      <w:tr w:rsidR="00D358B7" w14:paraId="7B34FE58" w14:textId="77777777" w:rsidTr="00075972">
        <w:trPr>
          <w:cantSplit/>
          <w:trHeight w:val="443"/>
        </w:trPr>
        <w:tc>
          <w:tcPr>
            <w:tcW w:w="8293" w:type="dxa"/>
            <w:gridSpan w:val="9"/>
            <w:tcBorders>
              <w:top w:val="single" w:sz="4" w:space="0" w:color="auto"/>
              <w:left w:val="single" w:sz="4" w:space="0" w:color="auto"/>
              <w:bottom w:val="single" w:sz="4" w:space="0" w:color="auto"/>
              <w:right w:val="single" w:sz="4" w:space="0" w:color="auto"/>
            </w:tcBorders>
            <w:vAlign w:val="center"/>
          </w:tcPr>
          <w:p w14:paraId="31C8B0D7" w14:textId="19AF6013" w:rsidR="00D358B7" w:rsidRDefault="00D358B7">
            <w:pPr>
              <w:spacing w:line="240" w:lineRule="atLeast"/>
              <w:jc w:val="center"/>
              <w:rPr>
                <w:rFonts w:cs="Times New Roman"/>
                <w:spacing w:val="4"/>
                <w:sz w:val="21"/>
                <w:szCs w:val="21"/>
              </w:rPr>
            </w:pPr>
            <w:r>
              <w:rPr>
                <w:rFonts w:cs="Times New Roman" w:hint="eastAsia"/>
                <w:spacing w:val="4"/>
                <w:sz w:val="21"/>
                <w:szCs w:val="21"/>
              </w:rPr>
              <w:t>外观检查</w:t>
            </w:r>
          </w:p>
        </w:tc>
      </w:tr>
      <w:tr w:rsidR="00D358B7" w14:paraId="30067786" w14:textId="77777777">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1751082C" w14:textId="77777777" w:rsidR="00D358B7" w:rsidRDefault="00D358B7" w:rsidP="00D358B7">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AB34333" w14:textId="0E56DBE8" w:rsidR="00D358B7" w:rsidRDefault="00D358B7" w:rsidP="00D358B7">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装置表面</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6A25AC61" w14:textId="4D43BA09" w:rsidR="00D358B7" w:rsidRDefault="00D358B7" w:rsidP="00D358B7">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是否生锈</w:t>
            </w:r>
          </w:p>
        </w:tc>
        <w:tc>
          <w:tcPr>
            <w:tcW w:w="1541" w:type="dxa"/>
            <w:gridSpan w:val="2"/>
            <w:tcBorders>
              <w:top w:val="single" w:sz="4" w:space="0" w:color="auto"/>
              <w:left w:val="single" w:sz="4" w:space="0" w:color="auto"/>
              <w:bottom w:val="single" w:sz="4" w:space="0" w:color="auto"/>
              <w:right w:val="single" w:sz="4" w:space="0" w:color="auto"/>
            </w:tcBorders>
            <w:vAlign w:val="center"/>
          </w:tcPr>
          <w:p w14:paraId="4252EF90" w14:textId="77777777" w:rsidR="00D358B7" w:rsidRDefault="00D358B7" w:rsidP="00D358B7">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02BD377D" w14:textId="77777777" w:rsidR="00D358B7" w:rsidRDefault="00D358B7" w:rsidP="00D358B7">
            <w:pPr>
              <w:spacing w:line="240" w:lineRule="atLeast"/>
              <w:jc w:val="center"/>
              <w:rPr>
                <w:rFonts w:cs="Times New Roman"/>
                <w:spacing w:val="4"/>
                <w:sz w:val="21"/>
                <w:szCs w:val="21"/>
              </w:rPr>
            </w:pPr>
          </w:p>
        </w:tc>
      </w:tr>
      <w:tr w:rsidR="00D358B7" w14:paraId="2B7EAE3E" w14:textId="77777777">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0324239B" w14:textId="77777777" w:rsidR="00D358B7" w:rsidRDefault="00D358B7" w:rsidP="00D358B7">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C76A636" w14:textId="7E66D104" w:rsidR="00D358B7" w:rsidRDefault="00D358B7" w:rsidP="00D358B7">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防锈、防火等防护措施</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0ED3223D" w14:textId="0B29BD77" w:rsidR="00D358B7" w:rsidRDefault="00D358B7" w:rsidP="00D358B7">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是否存在裂纹、起皮、剥落老化等现象</w:t>
            </w:r>
          </w:p>
        </w:tc>
        <w:tc>
          <w:tcPr>
            <w:tcW w:w="1541" w:type="dxa"/>
            <w:gridSpan w:val="2"/>
            <w:tcBorders>
              <w:top w:val="single" w:sz="4" w:space="0" w:color="auto"/>
              <w:left w:val="single" w:sz="4" w:space="0" w:color="auto"/>
              <w:bottom w:val="single" w:sz="4" w:space="0" w:color="auto"/>
              <w:right w:val="single" w:sz="4" w:space="0" w:color="auto"/>
            </w:tcBorders>
            <w:vAlign w:val="center"/>
          </w:tcPr>
          <w:p w14:paraId="54D5469D" w14:textId="77777777" w:rsidR="00D358B7" w:rsidRDefault="00D358B7" w:rsidP="00D358B7">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1502E7AE" w14:textId="77777777" w:rsidR="00D358B7" w:rsidRDefault="00D358B7" w:rsidP="00D358B7">
            <w:pPr>
              <w:spacing w:line="240" w:lineRule="atLeast"/>
              <w:jc w:val="center"/>
              <w:rPr>
                <w:rFonts w:cs="Times New Roman"/>
                <w:spacing w:val="4"/>
                <w:sz w:val="21"/>
                <w:szCs w:val="21"/>
              </w:rPr>
            </w:pPr>
          </w:p>
        </w:tc>
      </w:tr>
      <w:tr w:rsidR="00D358B7" w14:paraId="4E46DB54" w14:textId="77777777">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35EF448F" w14:textId="77777777" w:rsidR="00D358B7" w:rsidRDefault="00D358B7" w:rsidP="00D358B7">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725F917" w14:textId="180238CB" w:rsidR="00D358B7" w:rsidRDefault="00D358B7" w:rsidP="00D358B7">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焊缝</w:t>
            </w:r>
            <w:r>
              <w:rPr>
                <w:rFonts w:ascii="Times New Roman" w:hAnsi="Times New Roman" w:cs="Times New Roman"/>
                <w:sz w:val="21"/>
                <w:szCs w:val="21"/>
              </w:rPr>
              <w:t>表面</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46D1CAB6" w14:textId="299FC724" w:rsidR="00D358B7" w:rsidRDefault="00D358B7" w:rsidP="00D358B7">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是否存在裂纹、焊瘤、烧穿、弧坑、气孔、夹渣、电弧擦伤等缺陷</w:t>
            </w:r>
          </w:p>
        </w:tc>
        <w:tc>
          <w:tcPr>
            <w:tcW w:w="1541" w:type="dxa"/>
            <w:gridSpan w:val="2"/>
            <w:tcBorders>
              <w:top w:val="single" w:sz="4" w:space="0" w:color="auto"/>
              <w:left w:val="single" w:sz="4" w:space="0" w:color="auto"/>
              <w:bottom w:val="single" w:sz="4" w:space="0" w:color="auto"/>
              <w:right w:val="single" w:sz="4" w:space="0" w:color="auto"/>
            </w:tcBorders>
            <w:vAlign w:val="center"/>
          </w:tcPr>
          <w:p w14:paraId="795A7C69" w14:textId="77777777" w:rsidR="00D358B7" w:rsidRDefault="00D358B7" w:rsidP="00D358B7">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1F63AF40" w14:textId="77777777" w:rsidR="00D358B7" w:rsidRDefault="00D358B7" w:rsidP="00D358B7">
            <w:pPr>
              <w:spacing w:line="240" w:lineRule="atLeast"/>
              <w:jc w:val="center"/>
              <w:rPr>
                <w:rFonts w:cs="Times New Roman"/>
                <w:spacing w:val="4"/>
                <w:sz w:val="21"/>
                <w:szCs w:val="21"/>
              </w:rPr>
            </w:pPr>
          </w:p>
        </w:tc>
      </w:tr>
      <w:tr w:rsidR="00D358B7" w14:paraId="6BEFCA77" w14:textId="77777777">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0F58FE62" w14:textId="77777777" w:rsidR="00D358B7" w:rsidRDefault="00D358B7" w:rsidP="00D358B7">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423B969" w14:textId="42ECF358" w:rsidR="00D358B7" w:rsidRDefault="00D358B7" w:rsidP="00D358B7">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连接节点钢板</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498CD9BF" w14:textId="1BAD8CC0" w:rsidR="00D358B7" w:rsidRDefault="00D358B7" w:rsidP="00D358B7">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是否存在开孔、</w:t>
            </w:r>
            <w:proofErr w:type="gramStart"/>
            <w:r>
              <w:rPr>
                <w:rFonts w:ascii="Times New Roman" w:hAnsi="Times New Roman" w:cs="Times New Roman"/>
                <w:sz w:val="21"/>
                <w:szCs w:val="21"/>
              </w:rPr>
              <w:t>咬边等</w:t>
            </w:r>
            <w:proofErr w:type="gramEnd"/>
            <w:r>
              <w:rPr>
                <w:rFonts w:ascii="Times New Roman" w:hAnsi="Times New Roman" w:cs="Times New Roman"/>
                <w:sz w:val="21"/>
                <w:szCs w:val="21"/>
              </w:rPr>
              <w:t>损伤</w:t>
            </w:r>
          </w:p>
        </w:tc>
        <w:tc>
          <w:tcPr>
            <w:tcW w:w="1541" w:type="dxa"/>
            <w:gridSpan w:val="2"/>
            <w:tcBorders>
              <w:top w:val="single" w:sz="4" w:space="0" w:color="auto"/>
              <w:left w:val="single" w:sz="4" w:space="0" w:color="auto"/>
              <w:bottom w:val="single" w:sz="4" w:space="0" w:color="auto"/>
              <w:right w:val="single" w:sz="4" w:space="0" w:color="auto"/>
            </w:tcBorders>
            <w:vAlign w:val="center"/>
          </w:tcPr>
          <w:p w14:paraId="3B8A3DBE" w14:textId="77777777" w:rsidR="00D358B7" w:rsidRDefault="00D358B7" w:rsidP="00D358B7">
            <w:pPr>
              <w:autoSpaceDN/>
              <w:jc w:val="center"/>
              <w:rPr>
                <w:rFonts w:ascii="Times New Roman" w:hAnsi="Times New Roman" w:cs="Times New Roman"/>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416F7532" w14:textId="77777777" w:rsidR="00D358B7" w:rsidRDefault="00D358B7" w:rsidP="00D358B7">
            <w:pPr>
              <w:spacing w:line="240" w:lineRule="atLeast"/>
              <w:jc w:val="center"/>
              <w:rPr>
                <w:rFonts w:cs="Times New Roman"/>
                <w:spacing w:val="4"/>
                <w:sz w:val="21"/>
                <w:szCs w:val="21"/>
              </w:rPr>
            </w:pPr>
          </w:p>
        </w:tc>
      </w:tr>
      <w:tr w:rsidR="00660D6B" w14:paraId="783A9040"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4B7E398E" w14:textId="77777777" w:rsidR="00660D6B" w:rsidRDefault="00660D6B" w:rsidP="00660D6B">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472CDCF" w14:textId="6BFD6050" w:rsidR="00660D6B" w:rsidRDefault="00660D6B" w:rsidP="00660D6B">
            <w:pPr>
              <w:widowControl/>
              <w:spacing w:line="240" w:lineRule="exact"/>
              <w:jc w:val="center"/>
              <w:textAlignment w:val="center"/>
              <w:rPr>
                <w:rFonts w:cs="Times New Roman"/>
                <w:color w:val="000000"/>
                <w:kern w:val="0"/>
                <w:sz w:val="21"/>
                <w:szCs w:val="21"/>
              </w:rPr>
            </w:pPr>
            <w:r w:rsidRPr="00701098">
              <w:rPr>
                <w:rFonts w:ascii="Times New Roman" w:hAnsi="Times New Roman" w:cs="Times New Roman" w:hint="eastAsia"/>
                <w:sz w:val="21"/>
                <w:szCs w:val="21"/>
              </w:rPr>
              <w:t>混凝土构件</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034E5425" w14:textId="7264D099" w:rsidR="00660D6B" w:rsidRDefault="00660D6B" w:rsidP="00660D6B">
            <w:pPr>
              <w:widowControl/>
              <w:spacing w:line="240" w:lineRule="exact"/>
              <w:jc w:val="center"/>
              <w:textAlignment w:val="center"/>
              <w:rPr>
                <w:rFonts w:cs="Times New Roman"/>
                <w:color w:val="000000"/>
                <w:kern w:val="0"/>
                <w:sz w:val="21"/>
                <w:szCs w:val="21"/>
              </w:rPr>
            </w:pPr>
            <w:r w:rsidRPr="00701098">
              <w:rPr>
                <w:rFonts w:ascii="Times New Roman" w:hAnsi="Times New Roman" w:cs="Times New Roman" w:hint="eastAsia"/>
                <w:sz w:val="21"/>
                <w:szCs w:val="21"/>
              </w:rPr>
              <w:t>是否平整，是否存在蜂窝、麻面、涨模、漏浆等</w:t>
            </w:r>
          </w:p>
        </w:tc>
        <w:tc>
          <w:tcPr>
            <w:tcW w:w="1541" w:type="dxa"/>
            <w:gridSpan w:val="2"/>
            <w:tcBorders>
              <w:top w:val="single" w:sz="4" w:space="0" w:color="auto"/>
              <w:left w:val="single" w:sz="4" w:space="0" w:color="auto"/>
              <w:bottom w:val="single" w:sz="4" w:space="0" w:color="auto"/>
              <w:right w:val="single" w:sz="4" w:space="0" w:color="auto"/>
            </w:tcBorders>
          </w:tcPr>
          <w:p w14:paraId="6EFED007" w14:textId="5D2E4C5A" w:rsidR="00660D6B" w:rsidRDefault="00660D6B" w:rsidP="00660D6B">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407F8C6A" w14:textId="77777777" w:rsidR="00660D6B" w:rsidRDefault="00660D6B" w:rsidP="00660D6B">
            <w:pPr>
              <w:spacing w:line="240" w:lineRule="atLeast"/>
              <w:jc w:val="center"/>
              <w:rPr>
                <w:rFonts w:cs="Times New Roman"/>
                <w:spacing w:val="4"/>
                <w:sz w:val="21"/>
                <w:szCs w:val="21"/>
              </w:rPr>
            </w:pPr>
          </w:p>
        </w:tc>
      </w:tr>
      <w:tr w:rsidR="00660D6B" w14:paraId="6E9F569A"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3B5E2746" w14:textId="77777777" w:rsidR="00660D6B" w:rsidRDefault="00660D6B" w:rsidP="00660D6B">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6156D11" w14:textId="20A38162"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周边环境</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1F05E757" w14:textId="3BA7538F"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是否存在影响</w:t>
            </w:r>
            <w:r>
              <w:rPr>
                <w:rFonts w:ascii="Times New Roman" w:hAnsi="Times New Roman" w:cs="Times New Roman" w:hint="eastAsia"/>
                <w:sz w:val="21"/>
                <w:szCs w:val="21"/>
              </w:rPr>
              <w:t>减震</w:t>
            </w:r>
            <w:r>
              <w:rPr>
                <w:rFonts w:ascii="Times New Roman" w:hAnsi="Times New Roman" w:cs="Times New Roman"/>
                <w:sz w:val="21"/>
                <w:szCs w:val="21"/>
              </w:rPr>
              <w:t>装置工作的障碍物、附着物</w:t>
            </w:r>
          </w:p>
        </w:tc>
        <w:tc>
          <w:tcPr>
            <w:tcW w:w="1541" w:type="dxa"/>
            <w:gridSpan w:val="2"/>
            <w:tcBorders>
              <w:top w:val="single" w:sz="4" w:space="0" w:color="auto"/>
              <w:left w:val="single" w:sz="4" w:space="0" w:color="auto"/>
              <w:bottom w:val="single" w:sz="4" w:space="0" w:color="auto"/>
              <w:right w:val="single" w:sz="4" w:space="0" w:color="auto"/>
            </w:tcBorders>
          </w:tcPr>
          <w:p w14:paraId="4088B6FE" w14:textId="5433FFDF" w:rsidR="00660D6B" w:rsidRDefault="00660D6B" w:rsidP="00660D6B">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57E10590" w14:textId="77777777" w:rsidR="00660D6B" w:rsidRDefault="00660D6B" w:rsidP="00660D6B">
            <w:pPr>
              <w:spacing w:line="240" w:lineRule="atLeast"/>
              <w:jc w:val="center"/>
              <w:rPr>
                <w:rFonts w:cs="Times New Roman"/>
                <w:spacing w:val="4"/>
                <w:sz w:val="21"/>
                <w:szCs w:val="21"/>
              </w:rPr>
            </w:pPr>
          </w:p>
        </w:tc>
      </w:tr>
      <w:tr w:rsidR="00660D6B" w14:paraId="1566F29B"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5F706933" w14:textId="77777777" w:rsidR="00660D6B" w:rsidRDefault="00660D6B" w:rsidP="00660D6B">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680AAB5" w14:textId="1D3D6F51"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产品保护装置</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4121D226" w14:textId="58E42C26"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是否拆除</w:t>
            </w:r>
          </w:p>
        </w:tc>
        <w:tc>
          <w:tcPr>
            <w:tcW w:w="1541" w:type="dxa"/>
            <w:gridSpan w:val="2"/>
            <w:tcBorders>
              <w:top w:val="single" w:sz="4" w:space="0" w:color="auto"/>
              <w:left w:val="single" w:sz="4" w:space="0" w:color="auto"/>
              <w:bottom w:val="single" w:sz="4" w:space="0" w:color="auto"/>
              <w:right w:val="single" w:sz="4" w:space="0" w:color="auto"/>
            </w:tcBorders>
          </w:tcPr>
          <w:p w14:paraId="4987C0F7" w14:textId="69EBEC6B" w:rsidR="00660D6B" w:rsidRDefault="00660D6B" w:rsidP="00660D6B">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7802904E" w14:textId="77777777" w:rsidR="00660D6B" w:rsidRDefault="00660D6B" w:rsidP="00660D6B">
            <w:pPr>
              <w:spacing w:line="240" w:lineRule="atLeast"/>
              <w:jc w:val="center"/>
              <w:rPr>
                <w:rFonts w:cs="Times New Roman"/>
                <w:spacing w:val="4"/>
                <w:sz w:val="21"/>
                <w:szCs w:val="21"/>
              </w:rPr>
            </w:pPr>
          </w:p>
        </w:tc>
      </w:tr>
      <w:tr w:rsidR="00660D6B" w14:paraId="49334D69"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08494C40" w14:textId="77777777" w:rsidR="00660D6B" w:rsidRDefault="00660D6B" w:rsidP="00660D6B">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EFEDC28" w14:textId="447E90B6" w:rsidR="00660D6B" w:rsidRDefault="00660D6B" w:rsidP="00660D6B">
            <w:pPr>
              <w:widowControl/>
              <w:spacing w:line="240" w:lineRule="exact"/>
              <w:jc w:val="center"/>
              <w:textAlignment w:val="center"/>
              <w:rPr>
                <w:rFonts w:cs="Times New Roman"/>
                <w:color w:val="000000"/>
                <w:kern w:val="0"/>
                <w:sz w:val="21"/>
                <w:szCs w:val="21"/>
              </w:rPr>
            </w:pPr>
            <w:r w:rsidRPr="00BA35B0">
              <w:rPr>
                <w:rFonts w:ascii="Times New Roman" w:hAnsi="Times New Roman" w:cs="Times New Roman"/>
                <w:sz w:val="21"/>
                <w:szCs w:val="21"/>
              </w:rPr>
              <w:t>门厅入口、室外踏步、室内楼梯、楼梯扶手、电梯井道、地下室坡道、车道入口处等</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1250F17B" w14:textId="468266F7"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上下部分是否设水平缝脱开</w:t>
            </w:r>
            <w:r w:rsidRPr="00701098">
              <w:rPr>
                <w:rFonts w:ascii="Times New Roman" w:hAnsi="Times New Roman" w:cs="Times New Roman"/>
                <w:sz w:val="21"/>
                <w:szCs w:val="21"/>
              </w:rPr>
              <w:t xml:space="preserve"> </w:t>
            </w:r>
          </w:p>
        </w:tc>
        <w:tc>
          <w:tcPr>
            <w:tcW w:w="1541" w:type="dxa"/>
            <w:gridSpan w:val="2"/>
            <w:tcBorders>
              <w:top w:val="single" w:sz="4" w:space="0" w:color="auto"/>
              <w:left w:val="single" w:sz="4" w:space="0" w:color="auto"/>
              <w:bottom w:val="single" w:sz="4" w:space="0" w:color="auto"/>
              <w:right w:val="single" w:sz="4" w:space="0" w:color="auto"/>
            </w:tcBorders>
          </w:tcPr>
          <w:p w14:paraId="464CB467" w14:textId="1AD9BFFB" w:rsidR="00660D6B" w:rsidRDefault="00660D6B" w:rsidP="00660D6B">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07B1C084" w14:textId="77777777" w:rsidR="00660D6B" w:rsidRDefault="00660D6B" w:rsidP="00660D6B">
            <w:pPr>
              <w:spacing w:line="240" w:lineRule="atLeast"/>
              <w:jc w:val="center"/>
              <w:rPr>
                <w:rFonts w:cs="Times New Roman"/>
                <w:spacing w:val="4"/>
                <w:sz w:val="21"/>
                <w:szCs w:val="21"/>
              </w:rPr>
            </w:pPr>
          </w:p>
        </w:tc>
      </w:tr>
      <w:tr w:rsidR="00660D6B" w14:paraId="26A803F4"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7072831C" w14:textId="77777777" w:rsidR="00660D6B" w:rsidRDefault="00660D6B" w:rsidP="00660D6B">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41CC8EC" w14:textId="13B4EB33" w:rsidR="00660D6B" w:rsidRDefault="00660D6B" w:rsidP="00660D6B">
            <w:pPr>
              <w:widowControl/>
              <w:spacing w:line="240" w:lineRule="exact"/>
              <w:jc w:val="center"/>
              <w:textAlignment w:val="center"/>
              <w:rPr>
                <w:rFonts w:cs="Times New Roman"/>
                <w:color w:val="000000"/>
                <w:kern w:val="0"/>
                <w:sz w:val="21"/>
                <w:szCs w:val="21"/>
              </w:rPr>
            </w:pPr>
            <w:proofErr w:type="gramStart"/>
            <w:r>
              <w:rPr>
                <w:rFonts w:ascii="Times New Roman" w:hAnsi="Times New Roman" w:cs="Times New Roman" w:hint="eastAsia"/>
                <w:sz w:val="21"/>
                <w:szCs w:val="21"/>
              </w:rPr>
              <w:t>隔震沟</w:t>
            </w:r>
            <w:proofErr w:type="gramEnd"/>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0F54FA67" w14:textId="1EAFB25C"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隔</w:t>
            </w:r>
            <w:proofErr w:type="gramStart"/>
            <w:r>
              <w:rPr>
                <w:rFonts w:ascii="Times New Roman" w:hAnsi="Times New Roman" w:cs="Times New Roman"/>
                <w:sz w:val="21"/>
                <w:szCs w:val="21"/>
              </w:rPr>
              <w:t>震建筑</w:t>
            </w:r>
            <w:proofErr w:type="gramEnd"/>
            <w:r>
              <w:rPr>
                <w:rFonts w:ascii="Times New Roman" w:hAnsi="Times New Roman" w:cs="Times New Roman"/>
                <w:sz w:val="21"/>
                <w:szCs w:val="21"/>
              </w:rPr>
              <w:t>周边是否设置竖向变形缝</w:t>
            </w:r>
            <w:r>
              <w:rPr>
                <w:rFonts w:ascii="Times New Roman" w:hAnsi="Times New Roman" w:cs="Times New Roman"/>
                <w:sz w:val="21"/>
                <w:szCs w:val="21"/>
              </w:rPr>
              <w:t xml:space="preserve"> </w:t>
            </w:r>
          </w:p>
        </w:tc>
        <w:tc>
          <w:tcPr>
            <w:tcW w:w="1541" w:type="dxa"/>
            <w:gridSpan w:val="2"/>
            <w:tcBorders>
              <w:top w:val="single" w:sz="4" w:space="0" w:color="auto"/>
              <w:left w:val="single" w:sz="4" w:space="0" w:color="auto"/>
              <w:bottom w:val="single" w:sz="4" w:space="0" w:color="auto"/>
              <w:right w:val="single" w:sz="4" w:space="0" w:color="auto"/>
            </w:tcBorders>
          </w:tcPr>
          <w:p w14:paraId="4A16EDDA" w14:textId="2EA6C45F" w:rsidR="00660D6B" w:rsidRDefault="00660D6B" w:rsidP="00660D6B">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6CAF9304" w14:textId="77777777" w:rsidR="00660D6B" w:rsidRDefault="00660D6B" w:rsidP="00660D6B">
            <w:pPr>
              <w:spacing w:line="240" w:lineRule="atLeast"/>
              <w:jc w:val="center"/>
              <w:rPr>
                <w:rFonts w:cs="Times New Roman"/>
                <w:spacing w:val="4"/>
                <w:sz w:val="21"/>
                <w:szCs w:val="21"/>
              </w:rPr>
            </w:pPr>
          </w:p>
        </w:tc>
      </w:tr>
      <w:tr w:rsidR="00660D6B" w14:paraId="1160A714"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50A7B4B3" w14:textId="77777777" w:rsidR="00660D6B" w:rsidRDefault="00660D6B" w:rsidP="00660D6B">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CCC11B1" w14:textId="555A3B0D"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周边环境</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4BCF84E6" w14:textId="01985471"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是否存在影响地震位移的附着物和障碍物</w:t>
            </w:r>
          </w:p>
        </w:tc>
        <w:tc>
          <w:tcPr>
            <w:tcW w:w="1541" w:type="dxa"/>
            <w:gridSpan w:val="2"/>
            <w:tcBorders>
              <w:top w:val="single" w:sz="4" w:space="0" w:color="auto"/>
              <w:left w:val="single" w:sz="4" w:space="0" w:color="auto"/>
              <w:bottom w:val="single" w:sz="4" w:space="0" w:color="auto"/>
              <w:right w:val="single" w:sz="4" w:space="0" w:color="auto"/>
            </w:tcBorders>
          </w:tcPr>
          <w:p w14:paraId="732A3DF9" w14:textId="4EC82F3A" w:rsidR="00660D6B" w:rsidRDefault="00660D6B" w:rsidP="00660D6B">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3698722B" w14:textId="77777777" w:rsidR="00660D6B" w:rsidRDefault="00660D6B" w:rsidP="00660D6B">
            <w:pPr>
              <w:spacing w:line="240" w:lineRule="atLeast"/>
              <w:jc w:val="center"/>
              <w:rPr>
                <w:rFonts w:cs="Times New Roman"/>
                <w:spacing w:val="4"/>
                <w:sz w:val="21"/>
                <w:szCs w:val="21"/>
              </w:rPr>
            </w:pPr>
          </w:p>
        </w:tc>
      </w:tr>
      <w:tr w:rsidR="00660D6B" w14:paraId="43EBFE86"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16D3C63A" w14:textId="77777777" w:rsidR="00660D6B" w:rsidRDefault="00660D6B" w:rsidP="00660D6B">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5684BF4" w14:textId="4BEC2A0C"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管线</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1D36A1EA" w14:textId="3E15F4A3" w:rsidR="00660D6B" w:rsidRDefault="00660D6B" w:rsidP="00660D6B">
            <w:pPr>
              <w:widowControl/>
              <w:spacing w:line="240" w:lineRule="exact"/>
              <w:jc w:val="center"/>
              <w:textAlignment w:val="center"/>
              <w:rPr>
                <w:rFonts w:cs="Times New Roman"/>
                <w:color w:val="000000"/>
                <w:kern w:val="0"/>
                <w:sz w:val="21"/>
                <w:szCs w:val="21"/>
              </w:rPr>
            </w:pPr>
            <w:proofErr w:type="gramStart"/>
            <w:r>
              <w:rPr>
                <w:rFonts w:ascii="Times New Roman" w:hAnsi="Times New Roman" w:cs="Times New Roman"/>
                <w:sz w:val="21"/>
                <w:szCs w:val="21"/>
              </w:rPr>
              <w:t>隔震层的</w:t>
            </w:r>
            <w:proofErr w:type="gramEnd"/>
            <w:r>
              <w:rPr>
                <w:rFonts w:ascii="Times New Roman" w:hAnsi="Times New Roman" w:cs="Times New Roman"/>
                <w:sz w:val="21"/>
                <w:szCs w:val="21"/>
              </w:rPr>
              <w:t>管线是否采用软管</w:t>
            </w:r>
          </w:p>
        </w:tc>
        <w:tc>
          <w:tcPr>
            <w:tcW w:w="1541" w:type="dxa"/>
            <w:gridSpan w:val="2"/>
            <w:tcBorders>
              <w:top w:val="single" w:sz="4" w:space="0" w:color="auto"/>
              <w:left w:val="single" w:sz="4" w:space="0" w:color="auto"/>
              <w:bottom w:val="single" w:sz="4" w:space="0" w:color="auto"/>
              <w:right w:val="single" w:sz="4" w:space="0" w:color="auto"/>
            </w:tcBorders>
          </w:tcPr>
          <w:p w14:paraId="53EE526B" w14:textId="70C89F2E" w:rsidR="00660D6B" w:rsidRDefault="00660D6B" w:rsidP="00660D6B">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78DCA67D" w14:textId="77777777" w:rsidR="00660D6B" w:rsidRDefault="00660D6B" w:rsidP="00660D6B">
            <w:pPr>
              <w:spacing w:line="240" w:lineRule="atLeast"/>
              <w:jc w:val="center"/>
              <w:rPr>
                <w:rFonts w:cs="Times New Roman"/>
                <w:spacing w:val="4"/>
                <w:sz w:val="21"/>
                <w:szCs w:val="21"/>
              </w:rPr>
            </w:pPr>
          </w:p>
        </w:tc>
      </w:tr>
      <w:tr w:rsidR="00660D6B" w14:paraId="45E27B3A"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557CAEE4" w14:textId="77777777" w:rsidR="00660D6B" w:rsidRDefault="00660D6B" w:rsidP="00660D6B">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B4E33C6" w14:textId="6B56F431"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填充墙</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72250FB0" w14:textId="01E2F9FC"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填充墙体与减震装置是否为软连接</w:t>
            </w:r>
          </w:p>
        </w:tc>
        <w:tc>
          <w:tcPr>
            <w:tcW w:w="1541" w:type="dxa"/>
            <w:gridSpan w:val="2"/>
            <w:tcBorders>
              <w:top w:val="single" w:sz="4" w:space="0" w:color="auto"/>
              <w:left w:val="single" w:sz="4" w:space="0" w:color="auto"/>
              <w:bottom w:val="single" w:sz="4" w:space="0" w:color="auto"/>
              <w:right w:val="single" w:sz="4" w:space="0" w:color="auto"/>
            </w:tcBorders>
          </w:tcPr>
          <w:p w14:paraId="12D7CE33" w14:textId="5B8FA31E" w:rsidR="00660D6B" w:rsidRDefault="00660D6B" w:rsidP="00660D6B">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7C0E265B" w14:textId="77777777" w:rsidR="00660D6B" w:rsidRDefault="00660D6B" w:rsidP="00660D6B">
            <w:pPr>
              <w:spacing w:line="240" w:lineRule="atLeast"/>
              <w:jc w:val="center"/>
              <w:rPr>
                <w:rFonts w:cs="Times New Roman"/>
                <w:spacing w:val="4"/>
                <w:sz w:val="21"/>
                <w:szCs w:val="21"/>
              </w:rPr>
            </w:pPr>
          </w:p>
        </w:tc>
      </w:tr>
      <w:tr w:rsidR="00660D6B" w14:paraId="2A38E821"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752EF479" w14:textId="77777777" w:rsidR="00660D6B" w:rsidRDefault="00660D6B" w:rsidP="00660D6B">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565AD23" w14:textId="7B9CE786"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隔震支座</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48AFCFD6" w14:textId="4D6AFB9D"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隔震支座与预埋钢板贴合是否紧密</w:t>
            </w:r>
          </w:p>
        </w:tc>
        <w:tc>
          <w:tcPr>
            <w:tcW w:w="1541" w:type="dxa"/>
            <w:gridSpan w:val="2"/>
            <w:tcBorders>
              <w:top w:val="single" w:sz="4" w:space="0" w:color="auto"/>
              <w:left w:val="single" w:sz="4" w:space="0" w:color="auto"/>
              <w:bottom w:val="single" w:sz="4" w:space="0" w:color="auto"/>
              <w:right w:val="single" w:sz="4" w:space="0" w:color="auto"/>
            </w:tcBorders>
          </w:tcPr>
          <w:p w14:paraId="1BC52075" w14:textId="30719608" w:rsidR="00660D6B" w:rsidRDefault="00660D6B" w:rsidP="00660D6B">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747AE891" w14:textId="77777777" w:rsidR="00660D6B" w:rsidRDefault="00660D6B" w:rsidP="00660D6B">
            <w:pPr>
              <w:spacing w:line="240" w:lineRule="atLeast"/>
              <w:jc w:val="center"/>
              <w:rPr>
                <w:rFonts w:cs="Times New Roman"/>
                <w:spacing w:val="4"/>
                <w:sz w:val="21"/>
                <w:szCs w:val="21"/>
              </w:rPr>
            </w:pPr>
          </w:p>
        </w:tc>
      </w:tr>
      <w:tr w:rsidR="00FB6402" w14:paraId="735CF311"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57195FEC" w14:textId="77777777" w:rsidR="00FB6402" w:rsidRDefault="00FB6402" w:rsidP="00FB6402">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381C73E" w14:textId="48350300" w:rsidR="00FB6402" w:rsidRDefault="00FB6402" w:rsidP="00FB640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sz w:val="21"/>
                <w:szCs w:val="21"/>
              </w:rPr>
              <w:t>隔震支座</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24C53538" w14:textId="34C0F38A" w:rsidR="00FB6402" w:rsidRDefault="00FB6402" w:rsidP="00FB640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侧面是否出现裂缝</w:t>
            </w:r>
          </w:p>
        </w:tc>
        <w:tc>
          <w:tcPr>
            <w:tcW w:w="1541" w:type="dxa"/>
            <w:gridSpan w:val="2"/>
            <w:tcBorders>
              <w:top w:val="single" w:sz="4" w:space="0" w:color="auto"/>
              <w:left w:val="single" w:sz="4" w:space="0" w:color="auto"/>
              <w:bottom w:val="single" w:sz="4" w:space="0" w:color="auto"/>
              <w:right w:val="single" w:sz="4" w:space="0" w:color="auto"/>
            </w:tcBorders>
          </w:tcPr>
          <w:p w14:paraId="3C9778D0" w14:textId="5E03C44C" w:rsidR="00FB6402" w:rsidRPr="00EA1CAF" w:rsidRDefault="00FB6402" w:rsidP="00FB6402">
            <w:pPr>
              <w:autoSpaceDN/>
              <w:jc w:val="center"/>
              <w:rPr>
                <w:rFonts w:ascii="Wingdings 2" w:hAnsi="Wingdings 2" w:cs="Times New Roman" w:hint="eastAsia"/>
                <w:color w:val="000000"/>
                <w:kern w:val="0"/>
                <w:sz w:val="21"/>
                <w:szCs w:val="21"/>
              </w:rPr>
            </w:pPr>
            <w:r w:rsidRPr="00F620D0">
              <w:rPr>
                <w:rFonts w:ascii="Wingdings 2" w:hAnsi="Wingdings 2" w:cs="Times New Roman"/>
                <w:color w:val="000000"/>
                <w:kern w:val="0"/>
                <w:sz w:val="21"/>
                <w:szCs w:val="21"/>
              </w:rPr>
              <w:t></w:t>
            </w:r>
            <w:r w:rsidRPr="00F620D0">
              <w:rPr>
                <w:rFonts w:cs="Times New Roman" w:hint="eastAsia"/>
                <w:color w:val="000000"/>
                <w:kern w:val="0"/>
                <w:sz w:val="21"/>
                <w:szCs w:val="21"/>
              </w:rPr>
              <w:t>是</w:t>
            </w:r>
            <w:r w:rsidRPr="00F620D0">
              <w:rPr>
                <w:rFonts w:ascii="Wingdings 2" w:hAnsi="Wingdings 2" w:cs="Times New Roman"/>
                <w:color w:val="000000"/>
                <w:kern w:val="0"/>
                <w:sz w:val="21"/>
                <w:szCs w:val="21"/>
              </w:rPr>
              <w:t></w:t>
            </w:r>
            <w:r w:rsidRPr="00F620D0">
              <w:rPr>
                <w:rFonts w:ascii="Wingdings 2" w:hAnsi="Wingdings 2" w:cs="Times New Roman"/>
                <w:color w:val="000000"/>
                <w:kern w:val="0"/>
                <w:sz w:val="21"/>
                <w:szCs w:val="21"/>
              </w:rPr>
              <w:t></w:t>
            </w:r>
            <w:r w:rsidRPr="00F620D0">
              <w:rPr>
                <w:rFonts w:ascii="Wingdings 2" w:hAnsi="Wingdings 2" w:cs="Times New Roman"/>
                <w:color w:val="000000"/>
                <w:kern w:val="0"/>
                <w:sz w:val="21"/>
                <w:szCs w:val="21"/>
              </w:rPr>
              <w:t></w:t>
            </w:r>
            <w:r w:rsidRPr="00F620D0">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1A02AABE" w14:textId="77777777" w:rsidR="00FB6402" w:rsidRDefault="00FB6402" w:rsidP="00FB6402">
            <w:pPr>
              <w:spacing w:line="240" w:lineRule="atLeast"/>
              <w:jc w:val="center"/>
              <w:rPr>
                <w:rFonts w:cs="Times New Roman"/>
                <w:spacing w:val="4"/>
                <w:sz w:val="21"/>
                <w:szCs w:val="21"/>
              </w:rPr>
            </w:pPr>
          </w:p>
        </w:tc>
      </w:tr>
      <w:tr w:rsidR="00FB6402" w14:paraId="70F3AF38"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5EE5EC1C" w14:textId="77777777" w:rsidR="00FB6402" w:rsidRDefault="00FB6402" w:rsidP="00FB6402">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59FE648" w14:textId="694BB51F" w:rsidR="00FB6402" w:rsidRDefault="00FB6402" w:rsidP="00FB640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隔震支座</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52523883" w14:textId="187044C0" w:rsidR="00FB6402" w:rsidRDefault="00FB6402" w:rsidP="00FB640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侧面是否有钢板外露</w:t>
            </w:r>
          </w:p>
        </w:tc>
        <w:tc>
          <w:tcPr>
            <w:tcW w:w="1541" w:type="dxa"/>
            <w:gridSpan w:val="2"/>
            <w:tcBorders>
              <w:top w:val="single" w:sz="4" w:space="0" w:color="auto"/>
              <w:left w:val="single" w:sz="4" w:space="0" w:color="auto"/>
              <w:bottom w:val="single" w:sz="4" w:space="0" w:color="auto"/>
              <w:right w:val="single" w:sz="4" w:space="0" w:color="auto"/>
            </w:tcBorders>
          </w:tcPr>
          <w:p w14:paraId="374EEA0F" w14:textId="518E79D7" w:rsidR="00FB6402" w:rsidRPr="00EA1CAF" w:rsidRDefault="00FB6402" w:rsidP="00FB6402">
            <w:pPr>
              <w:autoSpaceDN/>
              <w:jc w:val="center"/>
              <w:rPr>
                <w:rFonts w:ascii="Wingdings 2" w:hAnsi="Wingdings 2" w:cs="Times New Roman" w:hint="eastAsia"/>
                <w:color w:val="000000"/>
                <w:kern w:val="0"/>
                <w:sz w:val="21"/>
                <w:szCs w:val="21"/>
              </w:rPr>
            </w:pPr>
            <w:r w:rsidRPr="00F620D0">
              <w:rPr>
                <w:rFonts w:ascii="Wingdings 2" w:hAnsi="Wingdings 2" w:cs="Times New Roman"/>
                <w:color w:val="000000"/>
                <w:kern w:val="0"/>
                <w:sz w:val="21"/>
                <w:szCs w:val="21"/>
              </w:rPr>
              <w:t></w:t>
            </w:r>
            <w:r w:rsidRPr="00F620D0">
              <w:rPr>
                <w:rFonts w:cs="Times New Roman" w:hint="eastAsia"/>
                <w:color w:val="000000"/>
                <w:kern w:val="0"/>
                <w:sz w:val="21"/>
                <w:szCs w:val="21"/>
              </w:rPr>
              <w:t>是</w:t>
            </w:r>
            <w:r w:rsidRPr="00F620D0">
              <w:rPr>
                <w:rFonts w:ascii="Wingdings 2" w:hAnsi="Wingdings 2" w:cs="Times New Roman"/>
                <w:color w:val="000000"/>
                <w:kern w:val="0"/>
                <w:sz w:val="21"/>
                <w:szCs w:val="21"/>
              </w:rPr>
              <w:t></w:t>
            </w:r>
            <w:r w:rsidRPr="00F620D0">
              <w:rPr>
                <w:rFonts w:ascii="Wingdings 2" w:hAnsi="Wingdings 2" w:cs="Times New Roman"/>
                <w:color w:val="000000"/>
                <w:kern w:val="0"/>
                <w:sz w:val="21"/>
                <w:szCs w:val="21"/>
              </w:rPr>
              <w:t></w:t>
            </w:r>
            <w:r w:rsidRPr="00F620D0">
              <w:rPr>
                <w:rFonts w:ascii="Wingdings 2" w:hAnsi="Wingdings 2" w:cs="Times New Roman"/>
                <w:color w:val="000000"/>
                <w:kern w:val="0"/>
                <w:sz w:val="21"/>
                <w:szCs w:val="21"/>
              </w:rPr>
              <w:t></w:t>
            </w:r>
            <w:r w:rsidRPr="00F620D0">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69760D93" w14:textId="77777777" w:rsidR="00FB6402" w:rsidRDefault="00FB6402" w:rsidP="00FB6402">
            <w:pPr>
              <w:spacing w:line="240" w:lineRule="atLeast"/>
              <w:jc w:val="center"/>
              <w:rPr>
                <w:rFonts w:cs="Times New Roman"/>
                <w:spacing w:val="4"/>
                <w:sz w:val="21"/>
                <w:szCs w:val="21"/>
              </w:rPr>
            </w:pPr>
          </w:p>
        </w:tc>
      </w:tr>
      <w:tr w:rsidR="00660D6B" w14:paraId="33D7204C" w14:textId="77777777" w:rsidTr="00075972">
        <w:trPr>
          <w:cantSplit/>
          <w:trHeight w:val="443"/>
        </w:trPr>
        <w:tc>
          <w:tcPr>
            <w:tcW w:w="8293" w:type="dxa"/>
            <w:gridSpan w:val="9"/>
            <w:tcBorders>
              <w:top w:val="single" w:sz="4" w:space="0" w:color="auto"/>
              <w:left w:val="single" w:sz="4" w:space="0" w:color="auto"/>
              <w:bottom w:val="single" w:sz="4" w:space="0" w:color="auto"/>
              <w:right w:val="single" w:sz="4" w:space="0" w:color="auto"/>
            </w:tcBorders>
            <w:vAlign w:val="center"/>
          </w:tcPr>
          <w:p w14:paraId="27DBBC64" w14:textId="0E152B64" w:rsidR="00660D6B" w:rsidRDefault="00660D6B" w:rsidP="00660D6B">
            <w:pPr>
              <w:spacing w:line="240" w:lineRule="atLeast"/>
              <w:jc w:val="center"/>
              <w:rPr>
                <w:rFonts w:cs="Times New Roman"/>
                <w:spacing w:val="4"/>
                <w:sz w:val="21"/>
                <w:szCs w:val="21"/>
              </w:rPr>
            </w:pPr>
            <w:r>
              <w:rPr>
                <w:rFonts w:cs="Times New Roman" w:hint="eastAsia"/>
                <w:spacing w:val="4"/>
                <w:sz w:val="21"/>
                <w:szCs w:val="21"/>
              </w:rPr>
              <w:lastRenderedPageBreak/>
              <w:t>尺寸检查</w:t>
            </w:r>
          </w:p>
        </w:tc>
      </w:tr>
      <w:tr w:rsidR="00660D6B" w14:paraId="0E09A3E4"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0FFD9EA0" w14:textId="77777777" w:rsidR="00660D6B" w:rsidRDefault="00660D6B" w:rsidP="00660D6B">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FBB26C9" w14:textId="5062E173"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焊缝长度</w:t>
            </w:r>
            <w:proofErr w:type="gramStart"/>
            <w:r>
              <w:rPr>
                <w:rFonts w:ascii="Times New Roman" w:hAnsi="Times New Roman" w:cs="Times New Roman" w:hint="eastAsia"/>
                <w:sz w:val="21"/>
                <w:szCs w:val="21"/>
              </w:rPr>
              <w:t>及焊脚尺寸</w:t>
            </w:r>
            <w:proofErr w:type="gramEnd"/>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19CBAB83" w14:textId="7C6FC846"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是否符合设计文件且不超过</w:t>
            </w:r>
            <w:r w:rsidRPr="00926A50">
              <w:rPr>
                <w:rFonts w:ascii="Times New Roman" w:hAnsi="Times New Roman" w:cs="Times New Roman" w:hint="eastAsia"/>
                <w:sz w:val="21"/>
                <w:szCs w:val="21"/>
              </w:rPr>
              <w:t>《钢结构工程施工质量验收标准》</w:t>
            </w:r>
            <w:r w:rsidRPr="00926A50">
              <w:rPr>
                <w:rFonts w:ascii="Times New Roman" w:hAnsi="Times New Roman" w:cs="Times New Roman" w:hint="eastAsia"/>
                <w:sz w:val="21"/>
                <w:szCs w:val="21"/>
              </w:rPr>
              <w:t>GB</w:t>
            </w:r>
            <w:r w:rsidRPr="00926A50">
              <w:rPr>
                <w:rFonts w:ascii="Times New Roman" w:hAnsi="Times New Roman" w:cs="Times New Roman"/>
                <w:sz w:val="21"/>
                <w:szCs w:val="21"/>
              </w:rPr>
              <w:t>50205</w:t>
            </w:r>
            <w:r>
              <w:rPr>
                <w:rFonts w:ascii="Times New Roman" w:hAnsi="Times New Roman" w:cs="Times New Roman" w:hint="eastAsia"/>
                <w:sz w:val="21"/>
                <w:szCs w:val="21"/>
              </w:rPr>
              <w:t>规定的允许误差</w:t>
            </w:r>
          </w:p>
        </w:tc>
        <w:tc>
          <w:tcPr>
            <w:tcW w:w="1541" w:type="dxa"/>
            <w:gridSpan w:val="2"/>
            <w:tcBorders>
              <w:top w:val="single" w:sz="4" w:space="0" w:color="auto"/>
              <w:left w:val="single" w:sz="4" w:space="0" w:color="auto"/>
              <w:bottom w:val="single" w:sz="4" w:space="0" w:color="auto"/>
              <w:right w:val="single" w:sz="4" w:space="0" w:color="auto"/>
            </w:tcBorders>
          </w:tcPr>
          <w:p w14:paraId="357F86CC" w14:textId="10958C79" w:rsidR="00660D6B" w:rsidRDefault="00660D6B" w:rsidP="00660D6B">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78632183" w14:textId="77777777" w:rsidR="00660D6B" w:rsidRDefault="00660D6B" w:rsidP="00660D6B">
            <w:pPr>
              <w:spacing w:line="240" w:lineRule="atLeast"/>
              <w:jc w:val="center"/>
              <w:rPr>
                <w:rFonts w:cs="Times New Roman"/>
                <w:spacing w:val="4"/>
                <w:sz w:val="21"/>
                <w:szCs w:val="21"/>
              </w:rPr>
            </w:pPr>
          </w:p>
        </w:tc>
      </w:tr>
      <w:tr w:rsidR="00660D6B" w14:paraId="1BBB4CE5"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42D4855E" w14:textId="77777777" w:rsidR="00660D6B" w:rsidRDefault="00660D6B" w:rsidP="00660D6B">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E0D4255" w14:textId="67631AEA"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装置</w:t>
            </w:r>
            <w:r>
              <w:rPr>
                <w:rFonts w:ascii="Times New Roman" w:hAnsi="Times New Roman" w:cs="Times New Roman"/>
                <w:sz w:val="21"/>
                <w:szCs w:val="21"/>
              </w:rPr>
              <w:t>外形尺寸</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0DB6B942" w14:textId="06A22641"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是否符合</w:t>
            </w:r>
            <w:r w:rsidR="00C74E9F">
              <w:rPr>
                <w:rFonts w:ascii="Times New Roman" w:hAnsi="Times New Roman" w:cs="Times New Roman"/>
                <w:sz w:val="21"/>
                <w:szCs w:val="21"/>
              </w:rPr>
              <w:t>产品标准</w:t>
            </w:r>
            <w:r>
              <w:rPr>
                <w:rFonts w:cs="Times New Roman" w:hint="eastAsia"/>
                <w:sz w:val="21"/>
                <w:szCs w:val="21"/>
              </w:rPr>
              <w:t>±</w:t>
            </w:r>
            <w:r>
              <w:rPr>
                <w:rFonts w:ascii="Times New Roman" w:hAnsi="Times New Roman" w:cs="Times New Roman" w:hint="eastAsia"/>
                <w:sz w:val="21"/>
                <w:szCs w:val="21"/>
              </w:rPr>
              <w:t>2mm</w:t>
            </w:r>
          </w:p>
        </w:tc>
        <w:tc>
          <w:tcPr>
            <w:tcW w:w="1541" w:type="dxa"/>
            <w:gridSpan w:val="2"/>
            <w:tcBorders>
              <w:top w:val="single" w:sz="4" w:space="0" w:color="auto"/>
              <w:left w:val="single" w:sz="4" w:space="0" w:color="auto"/>
              <w:bottom w:val="single" w:sz="4" w:space="0" w:color="auto"/>
              <w:right w:val="single" w:sz="4" w:space="0" w:color="auto"/>
            </w:tcBorders>
          </w:tcPr>
          <w:p w14:paraId="35EDCE8D" w14:textId="543AB015" w:rsidR="00660D6B" w:rsidRDefault="00660D6B" w:rsidP="00660D6B">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7F19CC30" w14:textId="77777777" w:rsidR="00660D6B" w:rsidRDefault="00660D6B" w:rsidP="00660D6B">
            <w:pPr>
              <w:spacing w:line="240" w:lineRule="atLeast"/>
              <w:jc w:val="center"/>
              <w:rPr>
                <w:rFonts w:cs="Times New Roman"/>
                <w:spacing w:val="4"/>
                <w:sz w:val="21"/>
                <w:szCs w:val="21"/>
              </w:rPr>
            </w:pPr>
          </w:p>
        </w:tc>
      </w:tr>
      <w:tr w:rsidR="00660D6B" w14:paraId="309A76AC"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348564DD" w14:textId="77777777" w:rsidR="00660D6B" w:rsidRDefault="00660D6B" w:rsidP="00660D6B">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C7B3C03" w14:textId="59FE8CB4"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连接板尺寸</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1EBA4C1B" w14:textId="1568BAC6"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是否符合设计值</w:t>
            </w:r>
            <w:r>
              <w:rPr>
                <w:rFonts w:cs="Times New Roman" w:hint="eastAsia"/>
                <w:sz w:val="21"/>
                <w:szCs w:val="21"/>
              </w:rPr>
              <w:t>±</w:t>
            </w:r>
            <w:r>
              <w:rPr>
                <w:rFonts w:cs="Times New Roman"/>
                <w:sz w:val="21"/>
                <w:szCs w:val="21"/>
              </w:rPr>
              <w:t>2</w:t>
            </w:r>
            <w:r>
              <w:rPr>
                <w:rFonts w:ascii="Times New Roman" w:hAnsi="Times New Roman" w:cs="Times New Roman" w:hint="eastAsia"/>
                <w:sz w:val="21"/>
                <w:szCs w:val="21"/>
              </w:rPr>
              <w:t>mm</w:t>
            </w:r>
          </w:p>
        </w:tc>
        <w:tc>
          <w:tcPr>
            <w:tcW w:w="1541" w:type="dxa"/>
            <w:gridSpan w:val="2"/>
            <w:tcBorders>
              <w:top w:val="single" w:sz="4" w:space="0" w:color="auto"/>
              <w:left w:val="single" w:sz="4" w:space="0" w:color="auto"/>
              <w:bottom w:val="single" w:sz="4" w:space="0" w:color="auto"/>
              <w:right w:val="single" w:sz="4" w:space="0" w:color="auto"/>
            </w:tcBorders>
          </w:tcPr>
          <w:p w14:paraId="6C067BF3" w14:textId="6A820352" w:rsidR="00660D6B" w:rsidRDefault="00660D6B" w:rsidP="00660D6B">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4FCE18CE" w14:textId="77777777" w:rsidR="00660D6B" w:rsidRDefault="00660D6B" w:rsidP="00660D6B">
            <w:pPr>
              <w:spacing w:line="240" w:lineRule="atLeast"/>
              <w:jc w:val="center"/>
              <w:rPr>
                <w:rFonts w:cs="Times New Roman"/>
                <w:spacing w:val="4"/>
                <w:sz w:val="21"/>
                <w:szCs w:val="21"/>
              </w:rPr>
            </w:pPr>
          </w:p>
        </w:tc>
      </w:tr>
      <w:tr w:rsidR="00660D6B" w14:paraId="2B7A061B"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2D5F9381" w14:textId="77777777" w:rsidR="00660D6B" w:rsidRDefault="00660D6B" w:rsidP="00660D6B">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6AA8525" w14:textId="6DD1E830"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预埋件尺寸</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16C2A8A5" w14:textId="28C5645D"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是否符合设计值</w:t>
            </w:r>
            <w:r>
              <w:rPr>
                <w:rFonts w:cs="Times New Roman" w:hint="eastAsia"/>
                <w:sz w:val="21"/>
                <w:szCs w:val="21"/>
              </w:rPr>
              <w:t>±5</w:t>
            </w:r>
            <w:r>
              <w:rPr>
                <w:rFonts w:ascii="Times New Roman" w:hAnsi="Times New Roman" w:cs="Times New Roman" w:hint="eastAsia"/>
                <w:sz w:val="21"/>
                <w:szCs w:val="21"/>
              </w:rPr>
              <w:t>mm</w:t>
            </w:r>
          </w:p>
        </w:tc>
        <w:tc>
          <w:tcPr>
            <w:tcW w:w="1541" w:type="dxa"/>
            <w:gridSpan w:val="2"/>
            <w:tcBorders>
              <w:top w:val="single" w:sz="4" w:space="0" w:color="auto"/>
              <w:left w:val="single" w:sz="4" w:space="0" w:color="auto"/>
              <w:bottom w:val="single" w:sz="4" w:space="0" w:color="auto"/>
              <w:right w:val="single" w:sz="4" w:space="0" w:color="auto"/>
            </w:tcBorders>
          </w:tcPr>
          <w:p w14:paraId="44CC915E" w14:textId="18C65DFF" w:rsidR="00660D6B" w:rsidRDefault="00660D6B" w:rsidP="00660D6B">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76F18B4D" w14:textId="77777777" w:rsidR="00660D6B" w:rsidRDefault="00660D6B" w:rsidP="00660D6B">
            <w:pPr>
              <w:spacing w:line="240" w:lineRule="atLeast"/>
              <w:jc w:val="center"/>
              <w:rPr>
                <w:rFonts w:cs="Times New Roman"/>
                <w:spacing w:val="4"/>
                <w:sz w:val="21"/>
                <w:szCs w:val="21"/>
              </w:rPr>
            </w:pPr>
          </w:p>
        </w:tc>
      </w:tr>
      <w:tr w:rsidR="0029733E" w14:paraId="2911E7F1"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56C42057" w14:textId="77777777" w:rsidR="0029733E" w:rsidRDefault="0029733E" w:rsidP="0029733E">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D19A084" w14:textId="20271BE0" w:rsidR="0029733E" w:rsidRDefault="0029733E" w:rsidP="0029733E">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隔震支座侧面表明垂直度</w:t>
            </w:r>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1B2FCBE9" w14:textId="176530DA" w:rsidR="0029733E" w:rsidRDefault="0029733E" w:rsidP="0029733E">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是否小于支座高度的</w:t>
            </w:r>
            <w:r>
              <w:rPr>
                <w:rFonts w:ascii="Times New Roman" w:hAnsi="Times New Roman" w:cs="Times New Roman" w:hint="eastAsia"/>
                <w:sz w:val="21"/>
                <w:szCs w:val="21"/>
              </w:rPr>
              <w:t>1</w:t>
            </w:r>
            <w:r>
              <w:rPr>
                <w:rFonts w:ascii="Times New Roman" w:hAnsi="Times New Roman" w:cs="Times New Roman"/>
                <w:sz w:val="21"/>
                <w:szCs w:val="21"/>
              </w:rPr>
              <w:t>/100</w:t>
            </w:r>
          </w:p>
        </w:tc>
        <w:tc>
          <w:tcPr>
            <w:tcW w:w="1541" w:type="dxa"/>
            <w:gridSpan w:val="2"/>
            <w:tcBorders>
              <w:top w:val="single" w:sz="4" w:space="0" w:color="auto"/>
              <w:left w:val="single" w:sz="4" w:space="0" w:color="auto"/>
              <w:bottom w:val="single" w:sz="4" w:space="0" w:color="auto"/>
              <w:right w:val="single" w:sz="4" w:space="0" w:color="auto"/>
            </w:tcBorders>
          </w:tcPr>
          <w:p w14:paraId="13AE68F6" w14:textId="19F128BA" w:rsidR="0029733E" w:rsidRPr="00EA1CAF" w:rsidRDefault="0029733E" w:rsidP="0029733E">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24FD6B81" w14:textId="77777777" w:rsidR="0029733E" w:rsidRDefault="0029733E" w:rsidP="0029733E">
            <w:pPr>
              <w:spacing w:line="240" w:lineRule="atLeast"/>
              <w:jc w:val="center"/>
              <w:rPr>
                <w:rFonts w:cs="Times New Roman"/>
                <w:spacing w:val="4"/>
                <w:sz w:val="21"/>
                <w:szCs w:val="21"/>
              </w:rPr>
            </w:pPr>
          </w:p>
        </w:tc>
      </w:tr>
      <w:tr w:rsidR="0029733E" w14:paraId="6EAB0CA2"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72843EDA" w14:textId="77777777" w:rsidR="0029733E" w:rsidRDefault="0029733E" w:rsidP="0029733E">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66C2243" w14:textId="37A7FF0E" w:rsidR="0029733E" w:rsidRDefault="0029733E" w:rsidP="0029733E">
            <w:pPr>
              <w:widowControl/>
              <w:spacing w:line="240" w:lineRule="exact"/>
              <w:jc w:val="center"/>
              <w:textAlignment w:val="center"/>
              <w:rPr>
                <w:rFonts w:cs="Times New Roman"/>
                <w:color w:val="000000"/>
                <w:kern w:val="0"/>
                <w:sz w:val="21"/>
                <w:szCs w:val="21"/>
              </w:rPr>
            </w:pPr>
            <w:r w:rsidRPr="00BA35B0">
              <w:rPr>
                <w:rFonts w:ascii="Times New Roman" w:hAnsi="Times New Roman" w:cs="Times New Roman"/>
                <w:sz w:val="21"/>
                <w:szCs w:val="21"/>
              </w:rPr>
              <w:t>门厅入口、室外踏步、室内楼梯、楼梯扶手、电梯井道、地下室坡道、车道入口处等</w:t>
            </w:r>
            <w:r>
              <w:rPr>
                <w:rFonts w:ascii="Times New Roman" w:hAnsi="Times New Roman" w:cs="Times New Roman" w:hint="eastAsia"/>
                <w:sz w:val="21"/>
                <w:szCs w:val="21"/>
              </w:rPr>
              <w:t>处的</w:t>
            </w:r>
            <w:proofErr w:type="gramStart"/>
            <w:r>
              <w:rPr>
                <w:rFonts w:ascii="Times New Roman" w:hAnsi="Times New Roman" w:cs="Times New Roman" w:hint="eastAsia"/>
                <w:sz w:val="21"/>
                <w:szCs w:val="21"/>
              </w:rPr>
              <w:t>水平隔震缝尺寸</w:t>
            </w:r>
            <w:proofErr w:type="gramEnd"/>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0D6B41EE" w14:textId="42F08990" w:rsidR="0029733E" w:rsidRDefault="0029733E" w:rsidP="0029733E">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是否满足设计文件或</w:t>
            </w:r>
            <w:r w:rsidRPr="00BA35B0">
              <w:rPr>
                <w:rFonts w:ascii="Times New Roman" w:hAnsi="Times New Roman" w:cs="Times New Roman"/>
                <w:sz w:val="21"/>
                <w:szCs w:val="21"/>
              </w:rPr>
              <w:t>不应小于</w:t>
            </w:r>
            <w:r w:rsidRPr="00BA35B0">
              <w:rPr>
                <w:rFonts w:ascii="Times New Roman" w:hAnsi="Times New Roman" w:cs="Times New Roman"/>
                <w:sz w:val="21"/>
                <w:szCs w:val="21"/>
              </w:rPr>
              <w:t>20mm</w:t>
            </w:r>
          </w:p>
        </w:tc>
        <w:tc>
          <w:tcPr>
            <w:tcW w:w="1541" w:type="dxa"/>
            <w:gridSpan w:val="2"/>
            <w:tcBorders>
              <w:top w:val="single" w:sz="4" w:space="0" w:color="auto"/>
              <w:left w:val="single" w:sz="4" w:space="0" w:color="auto"/>
              <w:bottom w:val="single" w:sz="4" w:space="0" w:color="auto"/>
              <w:right w:val="single" w:sz="4" w:space="0" w:color="auto"/>
            </w:tcBorders>
          </w:tcPr>
          <w:p w14:paraId="66CCF5EA" w14:textId="0D10C71F" w:rsidR="0029733E" w:rsidRDefault="0029733E" w:rsidP="0029733E">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60030386" w14:textId="77777777" w:rsidR="0029733E" w:rsidRDefault="0029733E" w:rsidP="0029733E">
            <w:pPr>
              <w:spacing w:line="240" w:lineRule="atLeast"/>
              <w:jc w:val="center"/>
              <w:rPr>
                <w:rFonts w:cs="Times New Roman"/>
                <w:spacing w:val="4"/>
                <w:sz w:val="21"/>
                <w:szCs w:val="21"/>
              </w:rPr>
            </w:pPr>
          </w:p>
        </w:tc>
      </w:tr>
      <w:tr w:rsidR="0029733E" w14:paraId="7366FF36"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5712087F" w14:textId="77777777" w:rsidR="0029733E" w:rsidRDefault="0029733E" w:rsidP="0029733E">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9DCD3CA" w14:textId="20DA2C1C" w:rsidR="0029733E" w:rsidRDefault="0029733E" w:rsidP="0029733E">
            <w:pPr>
              <w:widowControl/>
              <w:spacing w:line="240" w:lineRule="exact"/>
              <w:jc w:val="center"/>
              <w:textAlignment w:val="center"/>
              <w:rPr>
                <w:rFonts w:cs="Times New Roman"/>
                <w:color w:val="000000"/>
                <w:kern w:val="0"/>
                <w:sz w:val="21"/>
                <w:szCs w:val="21"/>
              </w:rPr>
            </w:pPr>
            <w:proofErr w:type="gramStart"/>
            <w:r>
              <w:rPr>
                <w:rFonts w:ascii="Times New Roman" w:hAnsi="Times New Roman" w:cs="Times New Roman" w:hint="eastAsia"/>
                <w:sz w:val="21"/>
                <w:szCs w:val="21"/>
              </w:rPr>
              <w:t>隔震沟尺寸</w:t>
            </w:r>
            <w:proofErr w:type="gramEnd"/>
          </w:p>
        </w:tc>
        <w:tc>
          <w:tcPr>
            <w:tcW w:w="3319" w:type="dxa"/>
            <w:gridSpan w:val="3"/>
            <w:tcBorders>
              <w:top w:val="single" w:sz="4" w:space="0" w:color="auto"/>
              <w:left w:val="single" w:sz="4" w:space="0" w:color="auto"/>
              <w:bottom w:val="single" w:sz="4" w:space="0" w:color="auto"/>
              <w:right w:val="single" w:sz="4" w:space="0" w:color="auto"/>
            </w:tcBorders>
            <w:vAlign w:val="center"/>
          </w:tcPr>
          <w:p w14:paraId="57B5DC8D" w14:textId="6CDAFCFE" w:rsidR="0029733E" w:rsidRDefault="0029733E" w:rsidP="0029733E">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是否满足设计文件</w:t>
            </w:r>
          </w:p>
        </w:tc>
        <w:tc>
          <w:tcPr>
            <w:tcW w:w="1541" w:type="dxa"/>
            <w:gridSpan w:val="2"/>
            <w:tcBorders>
              <w:top w:val="single" w:sz="4" w:space="0" w:color="auto"/>
              <w:left w:val="single" w:sz="4" w:space="0" w:color="auto"/>
              <w:bottom w:val="single" w:sz="4" w:space="0" w:color="auto"/>
              <w:right w:val="single" w:sz="4" w:space="0" w:color="auto"/>
            </w:tcBorders>
          </w:tcPr>
          <w:p w14:paraId="76DAE3D6" w14:textId="57B3AEAD" w:rsidR="0029733E" w:rsidRDefault="0029733E" w:rsidP="0029733E">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4663880C" w14:textId="77777777" w:rsidR="0029733E" w:rsidRDefault="0029733E" w:rsidP="0029733E">
            <w:pPr>
              <w:spacing w:line="240" w:lineRule="atLeast"/>
              <w:jc w:val="center"/>
              <w:rPr>
                <w:rFonts w:cs="Times New Roman"/>
                <w:spacing w:val="4"/>
                <w:sz w:val="21"/>
                <w:szCs w:val="21"/>
              </w:rPr>
            </w:pPr>
          </w:p>
        </w:tc>
      </w:tr>
      <w:tr w:rsidR="0029733E" w14:paraId="17A0FA4D" w14:textId="77777777" w:rsidTr="00075972">
        <w:trPr>
          <w:cantSplit/>
          <w:trHeight w:val="443"/>
        </w:trPr>
        <w:tc>
          <w:tcPr>
            <w:tcW w:w="8293" w:type="dxa"/>
            <w:gridSpan w:val="9"/>
            <w:tcBorders>
              <w:top w:val="single" w:sz="4" w:space="0" w:color="auto"/>
              <w:left w:val="single" w:sz="4" w:space="0" w:color="auto"/>
              <w:bottom w:val="single" w:sz="4" w:space="0" w:color="auto"/>
              <w:right w:val="single" w:sz="4" w:space="0" w:color="auto"/>
            </w:tcBorders>
            <w:vAlign w:val="center"/>
          </w:tcPr>
          <w:p w14:paraId="4BE7D346" w14:textId="7FCFE3B2" w:rsidR="0029733E" w:rsidRDefault="0029733E" w:rsidP="0029733E">
            <w:pPr>
              <w:spacing w:line="240" w:lineRule="atLeast"/>
              <w:jc w:val="center"/>
              <w:rPr>
                <w:rFonts w:cs="Times New Roman"/>
                <w:spacing w:val="4"/>
                <w:sz w:val="21"/>
                <w:szCs w:val="21"/>
              </w:rPr>
            </w:pPr>
            <w:r>
              <w:rPr>
                <w:rFonts w:cs="Times New Roman" w:hint="eastAsia"/>
                <w:spacing w:val="4"/>
                <w:sz w:val="21"/>
                <w:szCs w:val="21"/>
              </w:rPr>
              <w:t>定位检查是否超出允许误差限制</w:t>
            </w:r>
          </w:p>
        </w:tc>
      </w:tr>
      <w:tr w:rsidR="0029733E" w14:paraId="214D32EF" w14:textId="77777777" w:rsidTr="00075972">
        <w:trPr>
          <w:cantSplit/>
          <w:trHeight w:val="283"/>
        </w:trPr>
        <w:tc>
          <w:tcPr>
            <w:tcW w:w="679" w:type="dxa"/>
            <w:vMerge w:val="restart"/>
            <w:tcBorders>
              <w:top w:val="single" w:sz="4" w:space="0" w:color="auto"/>
              <w:left w:val="single" w:sz="4" w:space="0" w:color="auto"/>
              <w:right w:val="single" w:sz="4" w:space="0" w:color="auto"/>
            </w:tcBorders>
            <w:vAlign w:val="center"/>
          </w:tcPr>
          <w:p w14:paraId="3CA60F03" w14:textId="77777777" w:rsidR="0029733E" w:rsidRDefault="0029733E" w:rsidP="0029733E">
            <w:pPr>
              <w:numPr>
                <w:ilvl w:val="0"/>
                <w:numId w:val="6"/>
              </w:numPr>
              <w:spacing w:line="240" w:lineRule="atLeast"/>
              <w:ind w:left="0" w:firstLine="0"/>
              <w:jc w:val="center"/>
              <w:rPr>
                <w:rFonts w:cs="Times New Roman"/>
                <w:spacing w:val="4"/>
                <w:sz w:val="21"/>
                <w:szCs w:val="21"/>
              </w:rPr>
            </w:pPr>
          </w:p>
        </w:tc>
        <w:tc>
          <w:tcPr>
            <w:tcW w:w="1339" w:type="dxa"/>
            <w:gridSpan w:val="2"/>
            <w:vMerge w:val="restart"/>
            <w:tcBorders>
              <w:top w:val="single" w:sz="4" w:space="0" w:color="auto"/>
              <w:left w:val="single" w:sz="4" w:space="0" w:color="auto"/>
              <w:right w:val="single" w:sz="4" w:space="0" w:color="auto"/>
            </w:tcBorders>
            <w:vAlign w:val="center"/>
          </w:tcPr>
          <w:p w14:paraId="499AAFAB" w14:textId="42AC144B" w:rsidR="0029733E" w:rsidRDefault="0029733E" w:rsidP="0029733E">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减震装置底板中心线对定位轴线的安装偏移</w:t>
            </w:r>
          </w:p>
        </w:tc>
        <w:tc>
          <w:tcPr>
            <w:tcW w:w="1690" w:type="dxa"/>
            <w:tcBorders>
              <w:top w:val="single" w:sz="4" w:space="0" w:color="auto"/>
              <w:left w:val="single" w:sz="4" w:space="0" w:color="auto"/>
              <w:bottom w:val="single" w:sz="4" w:space="0" w:color="auto"/>
              <w:right w:val="single" w:sz="4" w:space="0" w:color="auto"/>
            </w:tcBorders>
            <w:vAlign w:val="center"/>
          </w:tcPr>
          <w:p w14:paraId="4E521B32" w14:textId="0F040FAF" w:rsidR="0029733E" w:rsidRDefault="0029733E" w:rsidP="0029733E">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混凝土结构</w:t>
            </w:r>
          </w:p>
        </w:tc>
        <w:tc>
          <w:tcPr>
            <w:tcW w:w="1629" w:type="dxa"/>
            <w:gridSpan w:val="2"/>
            <w:tcBorders>
              <w:top w:val="single" w:sz="4" w:space="0" w:color="auto"/>
              <w:left w:val="single" w:sz="4" w:space="0" w:color="auto"/>
              <w:bottom w:val="single" w:sz="4" w:space="0" w:color="auto"/>
              <w:right w:val="single" w:sz="4" w:space="0" w:color="auto"/>
            </w:tcBorders>
            <w:vAlign w:val="center"/>
          </w:tcPr>
          <w:p w14:paraId="720F5DB6" w14:textId="29DA6645" w:rsidR="0029733E" w:rsidRDefault="0029733E" w:rsidP="0029733E">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钢结构</w:t>
            </w:r>
          </w:p>
        </w:tc>
        <w:tc>
          <w:tcPr>
            <w:tcW w:w="1541" w:type="dxa"/>
            <w:gridSpan w:val="2"/>
            <w:vMerge w:val="restart"/>
            <w:tcBorders>
              <w:top w:val="single" w:sz="4" w:space="0" w:color="auto"/>
              <w:left w:val="single" w:sz="4" w:space="0" w:color="auto"/>
              <w:right w:val="single" w:sz="4" w:space="0" w:color="auto"/>
            </w:tcBorders>
          </w:tcPr>
          <w:p w14:paraId="3EEA3278" w14:textId="3E4A958D" w:rsidR="0029733E" w:rsidRPr="00EA1CAF" w:rsidRDefault="0029733E" w:rsidP="0029733E">
            <w:pPr>
              <w:autoSpaceDN/>
              <w:jc w:val="center"/>
              <w:rPr>
                <w:rFonts w:ascii="Wingdings 2" w:hAnsi="Wingdings 2" w:cs="Times New Roman" w:hint="eastAsia"/>
                <w:color w:val="000000"/>
                <w:kern w:val="0"/>
                <w:sz w:val="21"/>
                <w:szCs w:val="21"/>
              </w:rPr>
            </w:pPr>
            <w:r w:rsidRPr="00870A0E">
              <w:rPr>
                <w:rFonts w:ascii="Wingdings 2" w:hAnsi="Wingdings 2" w:cs="Times New Roman"/>
                <w:color w:val="000000"/>
                <w:kern w:val="0"/>
                <w:sz w:val="21"/>
                <w:szCs w:val="21"/>
              </w:rPr>
              <w:t></w:t>
            </w:r>
            <w:r w:rsidRPr="00870A0E">
              <w:rPr>
                <w:rFonts w:cs="Times New Roman" w:hint="eastAsia"/>
                <w:color w:val="000000"/>
                <w:kern w:val="0"/>
                <w:sz w:val="21"/>
                <w:szCs w:val="21"/>
              </w:rPr>
              <w:t>是</w:t>
            </w:r>
            <w:r w:rsidRPr="00870A0E">
              <w:rPr>
                <w:rFonts w:ascii="Wingdings 2" w:hAnsi="Wingdings 2" w:cs="Times New Roman"/>
                <w:color w:val="000000"/>
                <w:kern w:val="0"/>
                <w:sz w:val="21"/>
                <w:szCs w:val="21"/>
              </w:rPr>
              <w:t></w:t>
            </w:r>
            <w:r w:rsidRPr="00870A0E">
              <w:rPr>
                <w:rFonts w:ascii="Wingdings 2" w:hAnsi="Wingdings 2" w:cs="Times New Roman"/>
                <w:color w:val="000000"/>
                <w:kern w:val="0"/>
                <w:sz w:val="21"/>
                <w:szCs w:val="21"/>
              </w:rPr>
              <w:t></w:t>
            </w:r>
            <w:r w:rsidRPr="00870A0E">
              <w:rPr>
                <w:rFonts w:ascii="Wingdings 2" w:hAnsi="Wingdings 2" w:cs="Times New Roman"/>
                <w:color w:val="000000"/>
                <w:kern w:val="0"/>
                <w:sz w:val="21"/>
                <w:szCs w:val="21"/>
              </w:rPr>
              <w:t></w:t>
            </w:r>
            <w:r w:rsidRPr="00870A0E">
              <w:rPr>
                <w:rFonts w:cs="Times New Roman" w:hint="eastAsia"/>
                <w:color w:val="000000"/>
                <w:kern w:val="0"/>
                <w:sz w:val="21"/>
                <w:szCs w:val="21"/>
              </w:rPr>
              <w:t>否</w:t>
            </w:r>
          </w:p>
        </w:tc>
        <w:tc>
          <w:tcPr>
            <w:tcW w:w="1415" w:type="dxa"/>
            <w:vMerge w:val="restart"/>
            <w:tcBorders>
              <w:top w:val="single" w:sz="4" w:space="0" w:color="auto"/>
              <w:left w:val="single" w:sz="4" w:space="0" w:color="auto"/>
              <w:right w:val="single" w:sz="4" w:space="0" w:color="auto"/>
            </w:tcBorders>
            <w:vAlign w:val="center"/>
          </w:tcPr>
          <w:p w14:paraId="399EEF40" w14:textId="77777777" w:rsidR="0029733E" w:rsidRDefault="0029733E" w:rsidP="0029733E">
            <w:pPr>
              <w:spacing w:line="240" w:lineRule="atLeast"/>
              <w:jc w:val="center"/>
              <w:rPr>
                <w:rFonts w:cs="Times New Roman"/>
                <w:spacing w:val="4"/>
                <w:sz w:val="21"/>
                <w:szCs w:val="21"/>
              </w:rPr>
            </w:pPr>
          </w:p>
        </w:tc>
      </w:tr>
      <w:tr w:rsidR="0029733E" w14:paraId="181C2DF3" w14:textId="77777777" w:rsidTr="00075972">
        <w:trPr>
          <w:cantSplit/>
          <w:trHeight w:val="664"/>
        </w:trPr>
        <w:tc>
          <w:tcPr>
            <w:tcW w:w="679" w:type="dxa"/>
            <w:vMerge/>
            <w:tcBorders>
              <w:left w:val="single" w:sz="4" w:space="0" w:color="auto"/>
              <w:bottom w:val="single" w:sz="4" w:space="0" w:color="auto"/>
              <w:right w:val="single" w:sz="4" w:space="0" w:color="auto"/>
            </w:tcBorders>
            <w:vAlign w:val="center"/>
          </w:tcPr>
          <w:p w14:paraId="45701BBE" w14:textId="77777777" w:rsidR="0029733E" w:rsidRDefault="0029733E" w:rsidP="0029733E">
            <w:pPr>
              <w:numPr>
                <w:ilvl w:val="0"/>
                <w:numId w:val="6"/>
              </w:numPr>
              <w:spacing w:line="240" w:lineRule="atLeast"/>
              <w:ind w:left="0" w:firstLine="0"/>
              <w:jc w:val="center"/>
              <w:rPr>
                <w:rFonts w:cs="Times New Roman"/>
                <w:spacing w:val="4"/>
                <w:sz w:val="21"/>
                <w:szCs w:val="21"/>
              </w:rPr>
            </w:pPr>
          </w:p>
        </w:tc>
        <w:tc>
          <w:tcPr>
            <w:tcW w:w="1339" w:type="dxa"/>
            <w:gridSpan w:val="2"/>
            <w:vMerge/>
            <w:tcBorders>
              <w:left w:val="single" w:sz="4" w:space="0" w:color="auto"/>
              <w:bottom w:val="single" w:sz="4" w:space="0" w:color="auto"/>
              <w:right w:val="single" w:sz="4" w:space="0" w:color="auto"/>
            </w:tcBorders>
            <w:vAlign w:val="center"/>
          </w:tcPr>
          <w:p w14:paraId="78E51B57" w14:textId="77777777" w:rsidR="0029733E" w:rsidRDefault="0029733E" w:rsidP="0029733E">
            <w:pPr>
              <w:widowControl/>
              <w:spacing w:line="240" w:lineRule="exact"/>
              <w:jc w:val="center"/>
              <w:textAlignment w:val="center"/>
              <w:rPr>
                <w:rFonts w:ascii="Times New Roman" w:hAnsi="Times New Roman" w:cs="Times New Roman"/>
                <w:sz w:val="21"/>
                <w:szCs w:val="21"/>
              </w:rPr>
            </w:pPr>
          </w:p>
        </w:tc>
        <w:tc>
          <w:tcPr>
            <w:tcW w:w="1690" w:type="dxa"/>
            <w:tcBorders>
              <w:top w:val="single" w:sz="4" w:space="0" w:color="auto"/>
              <w:left w:val="single" w:sz="4" w:space="0" w:color="auto"/>
              <w:bottom w:val="single" w:sz="4" w:space="0" w:color="auto"/>
              <w:right w:val="single" w:sz="4" w:space="0" w:color="auto"/>
            </w:tcBorders>
            <w:vAlign w:val="center"/>
          </w:tcPr>
          <w:p w14:paraId="0856D836" w14:textId="3CE1093C" w:rsidR="0029733E" w:rsidRDefault="0029733E" w:rsidP="0029733E">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0.0</w:t>
            </w:r>
          </w:p>
        </w:tc>
        <w:tc>
          <w:tcPr>
            <w:tcW w:w="1629" w:type="dxa"/>
            <w:gridSpan w:val="2"/>
            <w:tcBorders>
              <w:top w:val="single" w:sz="4" w:space="0" w:color="auto"/>
              <w:left w:val="single" w:sz="4" w:space="0" w:color="auto"/>
              <w:bottom w:val="single" w:sz="4" w:space="0" w:color="auto"/>
              <w:right w:val="single" w:sz="4" w:space="0" w:color="auto"/>
            </w:tcBorders>
            <w:vAlign w:val="center"/>
          </w:tcPr>
          <w:p w14:paraId="06B14FFC" w14:textId="6B843F49" w:rsidR="0029733E" w:rsidRDefault="0029733E" w:rsidP="0029733E">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5</w:t>
            </w:r>
            <w:r>
              <w:rPr>
                <w:rFonts w:ascii="Times New Roman" w:hAnsi="Times New Roman" w:cs="Times New Roman"/>
                <w:sz w:val="21"/>
                <w:szCs w:val="21"/>
              </w:rPr>
              <w:t>.0</w:t>
            </w:r>
          </w:p>
        </w:tc>
        <w:tc>
          <w:tcPr>
            <w:tcW w:w="1541" w:type="dxa"/>
            <w:gridSpan w:val="2"/>
            <w:vMerge/>
            <w:tcBorders>
              <w:left w:val="single" w:sz="4" w:space="0" w:color="auto"/>
              <w:bottom w:val="single" w:sz="4" w:space="0" w:color="auto"/>
              <w:right w:val="single" w:sz="4" w:space="0" w:color="auto"/>
            </w:tcBorders>
          </w:tcPr>
          <w:p w14:paraId="5B562B25" w14:textId="77777777" w:rsidR="0029733E" w:rsidRPr="00EA1CAF" w:rsidRDefault="0029733E" w:rsidP="0029733E">
            <w:pPr>
              <w:autoSpaceDN/>
              <w:jc w:val="center"/>
              <w:rPr>
                <w:rFonts w:ascii="Wingdings 2" w:hAnsi="Wingdings 2" w:cs="Times New Roman" w:hint="eastAsia"/>
                <w:color w:val="000000"/>
                <w:kern w:val="0"/>
                <w:sz w:val="21"/>
                <w:szCs w:val="21"/>
              </w:rPr>
            </w:pPr>
          </w:p>
        </w:tc>
        <w:tc>
          <w:tcPr>
            <w:tcW w:w="1415" w:type="dxa"/>
            <w:vMerge/>
            <w:tcBorders>
              <w:left w:val="single" w:sz="4" w:space="0" w:color="auto"/>
              <w:bottom w:val="single" w:sz="4" w:space="0" w:color="auto"/>
              <w:right w:val="single" w:sz="4" w:space="0" w:color="auto"/>
            </w:tcBorders>
            <w:vAlign w:val="center"/>
          </w:tcPr>
          <w:p w14:paraId="13C217EA" w14:textId="77777777" w:rsidR="0029733E" w:rsidRDefault="0029733E" w:rsidP="0029733E">
            <w:pPr>
              <w:spacing w:line="240" w:lineRule="atLeast"/>
              <w:jc w:val="center"/>
              <w:rPr>
                <w:rFonts w:cs="Times New Roman"/>
                <w:spacing w:val="4"/>
                <w:sz w:val="21"/>
                <w:szCs w:val="21"/>
              </w:rPr>
            </w:pPr>
          </w:p>
        </w:tc>
      </w:tr>
      <w:tr w:rsidR="0029733E" w14:paraId="3F5B996C"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4CEB9B23" w14:textId="77777777" w:rsidR="0029733E" w:rsidRDefault="0029733E" w:rsidP="0029733E">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5AB5A85" w14:textId="747452E9" w:rsidR="0029733E" w:rsidRDefault="0029733E" w:rsidP="0029733E">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锚栓预留孔中心对定位轴线偏移</w:t>
            </w:r>
          </w:p>
        </w:tc>
        <w:tc>
          <w:tcPr>
            <w:tcW w:w="1690" w:type="dxa"/>
            <w:tcBorders>
              <w:top w:val="single" w:sz="4" w:space="0" w:color="auto"/>
              <w:left w:val="single" w:sz="4" w:space="0" w:color="auto"/>
              <w:bottom w:val="single" w:sz="4" w:space="0" w:color="auto"/>
              <w:right w:val="single" w:sz="4" w:space="0" w:color="auto"/>
            </w:tcBorders>
            <w:vAlign w:val="center"/>
          </w:tcPr>
          <w:p w14:paraId="19BC5AC3" w14:textId="2D9D9F59" w:rsidR="0029733E" w:rsidRDefault="0029733E" w:rsidP="0029733E">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sz w:val="21"/>
                <w:szCs w:val="21"/>
              </w:rPr>
              <w:t>0.0</w:t>
            </w:r>
          </w:p>
        </w:tc>
        <w:tc>
          <w:tcPr>
            <w:tcW w:w="1629" w:type="dxa"/>
            <w:gridSpan w:val="2"/>
            <w:tcBorders>
              <w:top w:val="single" w:sz="4" w:space="0" w:color="auto"/>
              <w:left w:val="single" w:sz="4" w:space="0" w:color="auto"/>
              <w:bottom w:val="single" w:sz="4" w:space="0" w:color="auto"/>
              <w:right w:val="single" w:sz="4" w:space="0" w:color="auto"/>
            </w:tcBorders>
            <w:vAlign w:val="center"/>
          </w:tcPr>
          <w:p w14:paraId="6C2C67F3" w14:textId="3E33337E" w:rsidR="0029733E" w:rsidRDefault="0029733E" w:rsidP="0029733E">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w:t>
            </w:r>
          </w:p>
        </w:tc>
        <w:tc>
          <w:tcPr>
            <w:tcW w:w="1541" w:type="dxa"/>
            <w:gridSpan w:val="2"/>
            <w:tcBorders>
              <w:top w:val="single" w:sz="4" w:space="0" w:color="auto"/>
              <w:left w:val="single" w:sz="4" w:space="0" w:color="auto"/>
              <w:bottom w:val="single" w:sz="4" w:space="0" w:color="auto"/>
              <w:right w:val="single" w:sz="4" w:space="0" w:color="auto"/>
            </w:tcBorders>
          </w:tcPr>
          <w:p w14:paraId="69F2B863" w14:textId="4E580BBA" w:rsidR="0029733E" w:rsidRPr="00EA1CAF" w:rsidRDefault="0029733E" w:rsidP="0029733E">
            <w:pPr>
              <w:autoSpaceDN/>
              <w:jc w:val="center"/>
              <w:rPr>
                <w:rFonts w:ascii="Wingdings 2" w:hAnsi="Wingdings 2" w:cs="Times New Roman" w:hint="eastAsia"/>
                <w:color w:val="000000"/>
                <w:kern w:val="0"/>
                <w:sz w:val="21"/>
                <w:szCs w:val="21"/>
              </w:rPr>
            </w:pPr>
            <w:r w:rsidRPr="00870A0E">
              <w:rPr>
                <w:rFonts w:ascii="Wingdings 2" w:hAnsi="Wingdings 2" w:cs="Times New Roman"/>
                <w:color w:val="000000"/>
                <w:kern w:val="0"/>
                <w:sz w:val="21"/>
                <w:szCs w:val="21"/>
              </w:rPr>
              <w:t></w:t>
            </w:r>
            <w:r w:rsidRPr="00870A0E">
              <w:rPr>
                <w:rFonts w:cs="Times New Roman" w:hint="eastAsia"/>
                <w:color w:val="000000"/>
                <w:kern w:val="0"/>
                <w:sz w:val="21"/>
                <w:szCs w:val="21"/>
              </w:rPr>
              <w:t>是</w:t>
            </w:r>
            <w:r w:rsidRPr="00870A0E">
              <w:rPr>
                <w:rFonts w:ascii="Wingdings 2" w:hAnsi="Wingdings 2" w:cs="Times New Roman"/>
                <w:color w:val="000000"/>
                <w:kern w:val="0"/>
                <w:sz w:val="21"/>
                <w:szCs w:val="21"/>
              </w:rPr>
              <w:t></w:t>
            </w:r>
            <w:r w:rsidRPr="00870A0E">
              <w:rPr>
                <w:rFonts w:ascii="Wingdings 2" w:hAnsi="Wingdings 2" w:cs="Times New Roman"/>
                <w:color w:val="000000"/>
                <w:kern w:val="0"/>
                <w:sz w:val="21"/>
                <w:szCs w:val="21"/>
              </w:rPr>
              <w:t></w:t>
            </w:r>
            <w:r w:rsidRPr="00870A0E">
              <w:rPr>
                <w:rFonts w:ascii="Wingdings 2" w:hAnsi="Wingdings 2" w:cs="Times New Roman"/>
                <w:color w:val="000000"/>
                <w:kern w:val="0"/>
                <w:sz w:val="21"/>
                <w:szCs w:val="21"/>
              </w:rPr>
              <w:t></w:t>
            </w:r>
            <w:r w:rsidRPr="00870A0E">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1F98AE18" w14:textId="77777777" w:rsidR="0029733E" w:rsidRDefault="0029733E" w:rsidP="0029733E">
            <w:pPr>
              <w:spacing w:line="240" w:lineRule="atLeast"/>
              <w:jc w:val="center"/>
              <w:rPr>
                <w:rFonts w:cs="Times New Roman"/>
                <w:spacing w:val="4"/>
                <w:sz w:val="21"/>
                <w:szCs w:val="21"/>
              </w:rPr>
            </w:pPr>
          </w:p>
        </w:tc>
      </w:tr>
      <w:tr w:rsidR="0029733E" w14:paraId="29E27901"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4366E45E" w14:textId="77777777" w:rsidR="0029733E" w:rsidRDefault="0029733E" w:rsidP="0029733E">
            <w:pPr>
              <w:numPr>
                <w:ilvl w:val="0"/>
                <w:numId w:val="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D53C256" w14:textId="229761CD" w:rsidR="0029733E" w:rsidRDefault="0029733E" w:rsidP="0029733E">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锚栓中心对定位轴线偏移</w:t>
            </w:r>
          </w:p>
        </w:tc>
        <w:tc>
          <w:tcPr>
            <w:tcW w:w="1690" w:type="dxa"/>
            <w:tcBorders>
              <w:top w:val="single" w:sz="4" w:space="0" w:color="auto"/>
              <w:left w:val="single" w:sz="4" w:space="0" w:color="auto"/>
              <w:bottom w:val="single" w:sz="4" w:space="0" w:color="auto"/>
              <w:right w:val="single" w:sz="4" w:space="0" w:color="auto"/>
            </w:tcBorders>
            <w:vAlign w:val="center"/>
          </w:tcPr>
          <w:p w14:paraId="7153556D" w14:textId="248FC7F9" w:rsidR="0029733E" w:rsidRDefault="0029733E" w:rsidP="0029733E">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sz w:val="21"/>
                <w:szCs w:val="21"/>
              </w:rPr>
              <w:t>.0</w:t>
            </w:r>
          </w:p>
        </w:tc>
        <w:tc>
          <w:tcPr>
            <w:tcW w:w="1629" w:type="dxa"/>
            <w:gridSpan w:val="2"/>
            <w:tcBorders>
              <w:top w:val="single" w:sz="4" w:space="0" w:color="auto"/>
              <w:left w:val="single" w:sz="4" w:space="0" w:color="auto"/>
              <w:bottom w:val="single" w:sz="4" w:space="0" w:color="auto"/>
              <w:right w:val="single" w:sz="4" w:space="0" w:color="auto"/>
            </w:tcBorders>
            <w:vAlign w:val="center"/>
          </w:tcPr>
          <w:p w14:paraId="319AF33E" w14:textId="4D4B4F46" w:rsidR="0029733E" w:rsidRDefault="0029733E" w:rsidP="0029733E">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w:t>
            </w:r>
          </w:p>
        </w:tc>
        <w:tc>
          <w:tcPr>
            <w:tcW w:w="1541" w:type="dxa"/>
            <w:gridSpan w:val="2"/>
            <w:tcBorders>
              <w:top w:val="single" w:sz="4" w:space="0" w:color="auto"/>
              <w:left w:val="single" w:sz="4" w:space="0" w:color="auto"/>
              <w:bottom w:val="single" w:sz="4" w:space="0" w:color="auto"/>
              <w:right w:val="single" w:sz="4" w:space="0" w:color="auto"/>
            </w:tcBorders>
          </w:tcPr>
          <w:p w14:paraId="25011DED" w14:textId="22C6BFAE" w:rsidR="0029733E" w:rsidRPr="00EA1CAF" w:rsidRDefault="0029733E" w:rsidP="0029733E">
            <w:pPr>
              <w:autoSpaceDN/>
              <w:jc w:val="center"/>
              <w:rPr>
                <w:rFonts w:ascii="Wingdings 2" w:hAnsi="Wingdings 2" w:cs="Times New Roman" w:hint="eastAsia"/>
                <w:color w:val="000000"/>
                <w:kern w:val="0"/>
                <w:sz w:val="21"/>
                <w:szCs w:val="21"/>
              </w:rPr>
            </w:pPr>
            <w:r w:rsidRPr="00870A0E">
              <w:rPr>
                <w:rFonts w:ascii="Wingdings 2" w:hAnsi="Wingdings 2" w:cs="Times New Roman"/>
                <w:color w:val="000000"/>
                <w:kern w:val="0"/>
                <w:sz w:val="21"/>
                <w:szCs w:val="21"/>
              </w:rPr>
              <w:t></w:t>
            </w:r>
            <w:r w:rsidRPr="00870A0E">
              <w:rPr>
                <w:rFonts w:cs="Times New Roman" w:hint="eastAsia"/>
                <w:color w:val="000000"/>
                <w:kern w:val="0"/>
                <w:sz w:val="21"/>
                <w:szCs w:val="21"/>
              </w:rPr>
              <w:t>是</w:t>
            </w:r>
            <w:r w:rsidRPr="00870A0E">
              <w:rPr>
                <w:rFonts w:ascii="Wingdings 2" w:hAnsi="Wingdings 2" w:cs="Times New Roman"/>
                <w:color w:val="000000"/>
                <w:kern w:val="0"/>
                <w:sz w:val="21"/>
                <w:szCs w:val="21"/>
              </w:rPr>
              <w:t></w:t>
            </w:r>
            <w:r w:rsidRPr="00870A0E">
              <w:rPr>
                <w:rFonts w:ascii="Wingdings 2" w:hAnsi="Wingdings 2" w:cs="Times New Roman"/>
                <w:color w:val="000000"/>
                <w:kern w:val="0"/>
                <w:sz w:val="21"/>
                <w:szCs w:val="21"/>
              </w:rPr>
              <w:t></w:t>
            </w:r>
            <w:r w:rsidRPr="00870A0E">
              <w:rPr>
                <w:rFonts w:ascii="Wingdings 2" w:hAnsi="Wingdings 2" w:cs="Times New Roman"/>
                <w:color w:val="000000"/>
                <w:kern w:val="0"/>
                <w:sz w:val="21"/>
                <w:szCs w:val="21"/>
              </w:rPr>
              <w:t></w:t>
            </w:r>
            <w:r w:rsidRPr="00870A0E">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36E5D328" w14:textId="77777777" w:rsidR="0029733E" w:rsidRDefault="0029733E" w:rsidP="0029733E">
            <w:pPr>
              <w:spacing w:line="240" w:lineRule="atLeast"/>
              <w:jc w:val="center"/>
              <w:rPr>
                <w:rFonts w:cs="Times New Roman"/>
                <w:spacing w:val="4"/>
                <w:sz w:val="21"/>
                <w:szCs w:val="21"/>
              </w:rPr>
            </w:pPr>
          </w:p>
        </w:tc>
      </w:tr>
      <w:tr w:rsidR="0029733E" w14:paraId="4FF3E315" w14:textId="77777777">
        <w:trPr>
          <w:cantSplit/>
          <w:trHeight w:val="443"/>
        </w:trPr>
        <w:tc>
          <w:tcPr>
            <w:tcW w:w="8293" w:type="dxa"/>
            <w:gridSpan w:val="9"/>
            <w:tcBorders>
              <w:top w:val="single" w:sz="4" w:space="0" w:color="auto"/>
              <w:left w:val="single" w:sz="4" w:space="0" w:color="auto"/>
              <w:bottom w:val="single" w:sz="4" w:space="0" w:color="auto"/>
              <w:right w:val="single" w:sz="4" w:space="0" w:color="auto"/>
            </w:tcBorders>
            <w:vAlign w:val="center"/>
          </w:tcPr>
          <w:p w14:paraId="6937261F" w14:textId="77777777" w:rsidR="0029733E" w:rsidRDefault="0029733E" w:rsidP="0029733E">
            <w:pPr>
              <w:spacing w:line="240" w:lineRule="atLeast"/>
              <w:rPr>
                <w:rFonts w:cs="Times New Roman"/>
                <w:spacing w:val="4"/>
                <w:sz w:val="21"/>
                <w:szCs w:val="21"/>
              </w:rPr>
            </w:pPr>
            <w:r>
              <w:rPr>
                <w:rFonts w:cs="Times New Roman" w:hint="eastAsia"/>
                <w:spacing w:val="4"/>
                <w:sz w:val="21"/>
                <w:szCs w:val="21"/>
              </w:rPr>
              <w:t>备注：</w:t>
            </w:r>
          </w:p>
          <w:p w14:paraId="03BE6CE0" w14:textId="77777777" w:rsidR="0029733E" w:rsidRDefault="0029733E" w:rsidP="0029733E">
            <w:pPr>
              <w:spacing w:line="240" w:lineRule="atLeast"/>
              <w:ind w:firstLineChars="200" w:firstLine="436"/>
              <w:rPr>
                <w:rFonts w:cs="Times New Roman"/>
                <w:spacing w:val="4"/>
                <w:sz w:val="21"/>
                <w:szCs w:val="21"/>
              </w:rPr>
            </w:pPr>
            <w:r>
              <w:rPr>
                <w:rFonts w:cs="Times New Roman" w:hint="eastAsia"/>
                <w:spacing w:val="4"/>
                <w:sz w:val="21"/>
                <w:szCs w:val="21"/>
              </w:rPr>
              <w:t>1.本检查</w:t>
            </w:r>
            <w:proofErr w:type="gramStart"/>
            <w:r>
              <w:rPr>
                <w:rFonts w:cs="Times New Roman" w:hint="eastAsia"/>
                <w:spacing w:val="4"/>
                <w:sz w:val="21"/>
                <w:szCs w:val="21"/>
              </w:rPr>
              <w:t>以减隔震</w:t>
            </w:r>
            <w:proofErr w:type="gramEnd"/>
            <w:r>
              <w:rPr>
                <w:rFonts w:cs="Times New Roman" w:hint="eastAsia"/>
                <w:spacing w:val="4"/>
                <w:sz w:val="21"/>
                <w:szCs w:val="21"/>
              </w:rPr>
              <w:t>装置为单位。</w:t>
            </w:r>
          </w:p>
          <w:p w14:paraId="3B637949" w14:textId="77777777" w:rsidR="0029733E" w:rsidRDefault="0029733E" w:rsidP="0029733E">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7230A9ED" w14:textId="77777777" w:rsidR="0029733E" w:rsidRDefault="0029733E" w:rsidP="0029733E">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29733E" w14:paraId="54E4D1CD" w14:textId="77777777">
        <w:trPr>
          <w:cantSplit/>
          <w:trHeight w:val="1686"/>
        </w:trPr>
        <w:tc>
          <w:tcPr>
            <w:tcW w:w="8293" w:type="dxa"/>
            <w:gridSpan w:val="9"/>
            <w:tcBorders>
              <w:top w:val="single" w:sz="4" w:space="0" w:color="auto"/>
              <w:left w:val="single" w:sz="4" w:space="0" w:color="auto"/>
              <w:bottom w:val="single" w:sz="4" w:space="0" w:color="auto"/>
              <w:right w:val="single" w:sz="4" w:space="0" w:color="auto"/>
            </w:tcBorders>
            <w:vAlign w:val="center"/>
          </w:tcPr>
          <w:p w14:paraId="5A5B6B61" w14:textId="77777777" w:rsidR="0029733E" w:rsidRDefault="0029733E" w:rsidP="0029733E">
            <w:pPr>
              <w:spacing w:line="240" w:lineRule="atLeast"/>
              <w:rPr>
                <w:rFonts w:cs="Times New Roman"/>
                <w:spacing w:val="4"/>
                <w:sz w:val="21"/>
                <w:szCs w:val="21"/>
              </w:rPr>
            </w:pPr>
            <w:r>
              <w:rPr>
                <w:rFonts w:cs="Times New Roman" w:hint="eastAsia"/>
                <w:spacing w:val="4"/>
                <w:sz w:val="21"/>
                <w:szCs w:val="21"/>
              </w:rPr>
              <w:lastRenderedPageBreak/>
              <w:t>安全检查情况说明：</w:t>
            </w:r>
          </w:p>
          <w:p w14:paraId="00333E69" w14:textId="77777777" w:rsidR="0029733E" w:rsidRDefault="0029733E" w:rsidP="0029733E">
            <w:pPr>
              <w:spacing w:line="240" w:lineRule="atLeast"/>
              <w:rPr>
                <w:rFonts w:cs="Times New Roman"/>
                <w:spacing w:val="4"/>
                <w:sz w:val="21"/>
                <w:szCs w:val="21"/>
              </w:rPr>
            </w:pPr>
          </w:p>
          <w:p w14:paraId="48EDF146" w14:textId="77777777" w:rsidR="0029733E" w:rsidRDefault="0029733E" w:rsidP="0029733E">
            <w:pPr>
              <w:spacing w:line="240" w:lineRule="atLeast"/>
              <w:rPr>
                <w:rFonts w:cs="Times New Roman"/>
                <w:spacing w:val="4"/>
                <w:sz w:val="21"/>
                <w:szCs w:val="21"/>
              </w:rPr>
            </w:pPr>
          </w:p>
          <w:p w14:paraId="6B4DEDEF" w14:textId="77777777" w:rsidR="0029733E" w:rsidRDefault="0029733E" w:rsidP="0029733E">
            <w:pPr>
              <w:spacing w:line="240" w:lineRule="atLeast"/>
              <w:rPr>
                <w:rFonts w:cs="Times New Roman"/>
                <w:spacing w:val="4"/>
                <w:sz w:val="21"/>
                <w:szCs w:val="21"/>
              </w:rPr>
            </w:pPr>
          </w:p>
          <w:p w14:paraId="27ADDA71" w14:textId="77777777" w:rsidR="0029733E" w:rsidRDefault="0029733E" w:rsidP="0029733E">
            <w:pPr>
              <w:spacing w:line="240" w:lineRule="atLeast"/>
              <w:jc w:val="right"/>
              <w:rPr>
                <w:rFonts w:cs="Times New Roman"/>
                <w:spacing w:val="4"/>
                <w:sz w:val="21"/>
                <w:szCs w:val="21"/>
              </w:rPr>
            </w:pPr>
          </w:p>
          <w:p w14:paraId="53A1FB30" w14:textId="77777777" w:rsidR="0029733E" w:rsidRDefault="0029733E" w:rsidP="0029733E">
            <w:pPr>
              <w:spacing w:line="240" w:lineRule="atLeast"/>
              <w:jc w:val="right"/>
              <w:rPr>
                <w:rFonts w:cs="Times New Roman"/>
                <w:spacing w:val="4"/>
                <w:sz w:val="21"/>
                <w:szCs w:val="21"/>
              </w:rPr>
            </w:pPr>
          </w:p>
          <w:p w14:paraId="082E4DFD" w14:textId="77777777" w:rsidR="0029733E" w:rsidRDefault="0029733E" w:rsidP="0029733E">
            <w:pPr>
              <w:spacing w:line="240" w:lineRule="atLeast"/>
              <w:jc w:val="right"/>
              <w:rPr>
                <w:rFonts w:cs="Times New Roman"/>
                <w:spacing w:val="4"/>
                <w:sz w:val="21"/>
                <w:szCs w:val="21"/>
              </w:rPr>
            </w:pPr>
            <w:r>
              <w:rPr>
                <w:rFonts w:cs="Times New Roman" w:hint="eastAsia"/>
                <w:spacing w:val="4"/>
                <w:sz w:val="21"/>
                <w:szCs w:val="21"/>
              </w:rPr>
              <w:t>记录人：                  年  月  日</w:t>
            </w:r>
          </w:p>
          <w:p w14:paraId="73728573" w14:textId="77777777" w:rsidR="0029733E" w:rsidRDefault="0029733E" w:rsidP="0029733E">
            <w:pPr>
              <w:spacing w:line="240" w:lineRule="atLeast"/>
              <w:jc w:val="right"/>
              <w:rPr>
                <w:rFonts w:cs="Times New Roman"/>
                <w:spacing w:val="4"/>
                <w:sz w:val="21"/>
                <w:szCs w:val="21"/>
              </w:rPr>
            </w:pPr>
          </w:p>
          <w:p w14:paraId="0B7682DE" w14:textId="77777777" w:rsidR="0029733E" w:rsidRDefault="0029733E" w:rsidP="0029733E">
            <w:pPr>
              <w:spacing w:line="240" w:lineRule="atLeast"/>
              <w:jc w:val="right"/>
              <w:rPr>
                <w:rFonts w:cs="Times New Roman"/>
                <w:spacing w:val="4"/>
                <w:sz w:val="21"/>
                <w:szCs w:val="21"/>
              </w:rPr>
            </w:pPr>
          </w:p>
          <w:p w14:paraId="5C873C50" w14:textId="77777777" w:rsidR="0029733E" w:rsidRDefault="0029733E" w:rsidP="0029733E">
            <w:pPr>
              <w:spacing w:line="240" w:lineRule="atLeast"/>
              <w:jc w:val="right"/>
              <w:rPr>
                <w:rFonts w:cs="Times New Roman"/>
                <w:spacing w:val="4"/>
                <w:sz w:val="21"/>
                <w:szCs w:val="21"/>
              </w:rPr>
            </w:pPr>
            <w:r>
              <w:rPr>
                <w:rFonts w:cs="Times New Roman" w:hint="eastAsia"/>
                <w:spacing w:val="4"/>
                <w:sz w:val="21"/>
                <w:szCs w:val="21"/>
              </w:rPr>
              <w:t>检查单位：                年  月  日</w:t>
            </w:r>
          </w:p>
          <w:p w14:paraId="4B21B5B5" w14:textId="77777777" w:rsidR="0029733E" w:rsidRDefault="0029733E" w:rsidP="0029733E">
            <w:pPr>
              <w:spacing w:line="240" w:lineRule="atLeast"/>
              <w:jc w:val="right"/>
              <w:rPr>
                <w:rFonts w:cs="Times New Roman"/>
                <w:spacing w:val="4"/>
                <w:sz w:val="21"/>
                <w:szCs w:val="21"/>
              </w:rPr>
            </w:pPr>
          </w:p>
          <w:p w14:paraId="6744C920" w14:textId="77777777" w:rsidR="0029733E" w:rsidRDefault="0029733E" w:rsidP="0029733E">
            <w:pPr>
              <w:spacing w:line="240" w:lineRule="atLeast"/>
              <w:jc w:val="right"/>
              <w:rPr>
                <w:rFonts w:cs="Times New Roman"/>
                <w:spacing w:val="4"/>
                <w:sz w:val="21"/>
                <w:szCs w:val="21"/>
              </w:rPr>
            </w:pPr>
          </w:p>
        </w:tc>
      </w:tr>
    </w:tbl>
    <w:p w14:paraId="69518501" w14:textId="77777777" w:rsidR="001A0403" w:rsidRDefault="00075972">
      <w:pPr>
        <w:rPr>
          <w:b/>
          <w:bCs/>
        </w:rPr>
      </w:pPr>
      <w:r>
        <w:rPr>
          <w:rFonts w:hint="eastAsia"/>
          <w:b/>
          <w:bCs/>
        </w:rPr>
        <w:t xml:space="preserve"> </w:t>
      </w:r>
    </w:p>
    <w:p w14:paraId="776867E7" w14:textId="77777777" w:rsidR="001A0403" w:rsidRDefault="00075972">
      <w:pPr>
        <w:rPr>
          <w:b/>
          <w:bCs/>
        </w:rPr>
      </w:pPr>
      <w:r>
        <w:rPr>
          <w:rFonts w:hint="eastAsia"/>
          <w:b/>
          <w:bCs/>
        </w:rPr>
        <w:t xml:space="preserve"> </w:t>
      </w:r>
    </w:p>
    <w:p w14:paraId="7B670260" w14:textId="77777777" w:rsidR="001A0403" w:rsidRDefault="00075972">
      <w:pPr>
        <w:rPr>
          <w:b/>
          <w:bCs/>
        </w:rPr>
      </w:pPr>
      <w:r>
        <w:rPr>
          <w:rFonts w:hint="eastAsia"/>
          <w:b/>
          <w:bCs/>
        </w:rPr>
        <w:br w:type="page"/>
      </w:r>
    </w:p>
    <w:p w14:paraId="39D307A6" w14:textId="28F953E0" w:rsidR="001A0403" w:rsidRDefault="00075972">
      <w:pPr>
        <w:autoSpaceDN/>
        <w:spacing w:after="156"/>
        <w:jc w:val="center"/>
        <w:outlineLvl w:val="2"/>
        <w:rPr>
          <w:b/>
          <w:bCs/>
        </w:rPr>
      </w:pPr>
      <w:r>
        <w:rPr>
          <w:rFonts w:hint="eastAsia"/>
          <w:b/>
          <w:bCs/>
        </w:rPr>
        <w:lastRenderedPageBreak/>
        <w:t>附录A.3</w:t>
      </w:r>
      <w:r w:rsidR="004E2B32">
        <w:rPr>
          <w:b/>
          <w:bCs/>
        </w:rPr>
        <w:t>-1-4</w:t>
      </w:r>
      <w:r>
        <w:rPr>
          <w:rFonts w:hint="eastAsia"/>
          <w:b/>
          <w:bCs/>
        </w:rPr>
        <w:t xml:space="preserve"> 减震装置首次安全检查记录表——</w:t>
      </w:r>
      <w:r w:rsidR="00AA47FB">
        <w:rPr>
          <w:rFonts w:hint="eastAsia"/>
          <w:b/>
          <w:bCs/>
        </w:rPr>
        <w:t>变形与损伤</w:t>
      </w:r>
      <w:r>
        <w:rPr>
          <w:rFonts w:hint="eastAsia"/>
          <w:b/>
          <w:bCs/>
        </w:rPr>
        <w:t>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9"/>
        <w:gridCol w:w="1130"/>
        <w:gridCol w:w="209"/>
        <w:gridCol w:w="2810"/>
        <w:gridCol w:w="501"/>
        <w:gridCol w:w="1151"/>
        <w:gridCol w:w="405"/>
        <w:gridCol w:w="1408"/>
      </w:tblGrid>
      <w:tr w:rsidR="001A0403" w14:paraId="0C853CE5" w14:textId="77777777">
        <w:trPr>
          <w:cantSplit/>
          <w:trHeight w:val="505"/>
        </w:trPr>
        <w:tc>
          <w:tcPr>
            <w:tcW w:w="1809" w:type="dxa"/>
            <w:gridSpan w:val="2"/>
            <w:tcBorders>
              <w:top w:val="single" w:sz="4" w:space="0" w:color="auto"/>
              <w:left w:val="single" w:sz="4" w:space="0" w:color="auto"/>
              <w:bottom w:val="single" w:sz="4" w:space="0" w:color="auto"/>
              <w:right w:val="single" w:sz="4" w:space="0" w:color="auto"/>
            </w:tcBorders>
            <w:vAlign w:val="center"/>
          </w:tcPr>
          <w:p w14:paraId="6FD93EFF"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7C52B8B7" w14:textId="77777777" w:rsidR="001A0403" w:rsidRDefault="001A0403">
            <w:pPr>
              <w:spacing w:line="240" w:lineRule="atLeast"/>
              <w:jc w:val="center"/>
              <w:rPr>
                <w:rFonts w:cs="Times New Roman"/>
                <w:spacing w:val="4"/>
                <w:sz w:val="21"/>
                <w:szCs w:val="21"/>
              </w:rPr>
            </w:pPr>
          </w:p>
        </w:tc>
      </w:tr>
      <w:tr w:rsidR="001A0403" w14:paraId="6AC46BC4" w14:textId="77777777">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6E7DCCC5"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2"/>
            <w:tcBorders>
              <w:top w:val="single" w:sz="4" w:space="0" w:color="auto"/>
              <w:left w:val="single" w:sz="4" w:space="0" w:color="auto"/>
              <w:bottom w:val="single" w:sz="4" w:space="0" w:color="auto"/>
              <w:right w:val="single" w:sz="4" w:space="0" w:color="auto"/>
            </w:tcBorders>
            <w:vAlign w:val="center"/>
          </w:tcPr>
          <w:p w14:paraId="6B258884" w14:textId="77777777" w:rsidR="001A0403" w:rsidRDefault="001A0403">
            <w:pPr>
              <w:spacing w:line="240" w:lineRule="atLeast"/>
              <w:jc w:val="center"/>
              <w:rPr>
                <w:rFonts w:cs="Times New Roman"/>
                <w:spacing w:val="4"/>
                <w:sz w:val="21"/>
                <w:szCs w:val="21"/>
              </w:rPr>
            </w:pPr>
          </w:p>
        </w:tc>
        <w:tc>
          <w:tcPr>
            <w:tcW w:w="1652" w:type="dxa"/>
            <w:gridSpan w:val="2"/>
            <w:tcBorders>
              <w:top w:val="single" w:sz="4" w:space="0" w:color="auto"/>
              <w:left w:val="single" w:sz="4" w:space="0" w:color="auto"/>
              <w:bottom w:val="single" w:sz="4" w:space="0" w:color="auto"/>
              <w:right w:val="single" w:sz="4" w:space="0" w:color="auto"/>
            </w:tcBorders>
            <w:vAlign w:val="center"/>
          </w:tcPr>
          <w:p w14:paraId="19F31FF9"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813" w:type="dxa"/>
            <w:gridSpan w:val="2"/>
            <w:tcBorders>
              <w:top w:val="single" w:sz="4" w:space="0" w:color="auto"/>
              <w:left w:val="single" w:sz="4" w:space="0" w:color="auto"/>
              <w:bottom w:val="single" w:sz="4" w:space="0" w:color="auto"/>
              <w:right w:val="single" w:sz="4" w:space="0" w:color="auto"/>
            </w:tcBorders>
            <w:vAlign w:val="center"/>
          </w:tcPr>
          <w:p w14:paraId="1F1E5C37" w14:textId="77777777" w:rsidR="001A0403" w:rsidRDefault="001A0403">
            <w:pPr>
              <w:spacing w:line="240" w:lineRule="atLeast"/>
              <w:jc w:val="center"/>
              <w:rPr>
                <w:rFonts w:cs="Times New Roman"/>
                <w:spacing w:val="4"/>
                <w:sz w:val="21"/>
                <w:szCs w:val="21"/>
              </w:rPr>
            </w:pPr>
          </w:p>
        </w:tc>
      </w:tr>
      <w:tr w:rsidR="001A0403" w14:paraId="4E682D7C" w14:textId="77777777">
        <w:trPr>
          <w:cantSplit/>
          <w:trHeight w:val="424"/>
        </w:trPr>
        <w:tc>
          <w:tcPr>
            <w:tcW w:w="1809" w:type="dxa"/>
            <w:gridSpan w:val="2"/>
            <w:tcBorders>
              <w:top w:val="single" w:sz="4" w:space="0" w:color="auto"/>
              <w:left w:val="single" w:sz="4" w:space="0" w:color="auto"/>
              <w:bottom w:val="single" w:sz="4" w:space="0" w:color="auto"/>
              <w:right w:val="single" w:sz="4" w:space="0" w:color="auto"/>
            </w:tcBorders>
            <w:vAlign w:val="center"/>
          </w:tcPr>
          <w:p w14:paraId="0C672A7A"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6CD54FED" w14:textId="77777777" w:rsidR="001A0403" w:rsidRDefault="001A0403">
            <w:pPr>
              <w:spacing w:line="240" w:lineRule="atLeast"/>
              <w:jc w:val="center"/>
              <w:rPr>
                <w:rFonts w:cs="Times New Roman"/>
                <w:spacing w:val="4"/>
                <w:sz w:val="21"/>
                <w:szCs w:val="21"/>
              </w:rPr>
            </w:pPr>
          </w:p>
        </w:tc>
      </w:tr>
      <w:tr w:rsidR="001A0403" w14:paraId="49D46D8B" w14:textId="77777777">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0DA5C797"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2BE6A1A8" w14:textId="77777777" w:rsidR="001A0403" w:rsidRDefault="001A0403">
            <w:pPr>
              <w:spacing w:line="240" w:lineRule="atLeast"/>
              <w:jc w:val="center"/>
              <w:rPr>
                <w:rFonts w:cs="Times New Roman"/>
                <w:spacing w:val="4"/>
                <w:sz w:val="21"/>
                <w:szCs w:val="21"/>
              </w:rPr>
            </w:pPr>
          </w:p>
        </w:tc>
      </w:tr>
      <w:tr w:rsidR="001A0403" w14:paraId="1C51AA9C" w14:textId="77777777">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757B3A38"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1375768D" w14:textId="77777777" w:rsidR="001A0403" w:rsidRDefault="001A0403">
            <w:pPr>
              <w:spacing w:line="240" w:lineRule="atLeast"/>
              <w:jc w:val="center"/>
              <w:rPr>
                <w:rFonts w:cs="Times New Roman"/>
                <w:spacing w:val="4"/>
                <w:sz w:val="21"/>
                <w:szCs w:val="21"/>
              </w:rPr>
            </w:pPr>
          </w:p>
        </w:tc>
      </w:tr>
      <w:tr w:rsidR="001A0403" w14:paraId="00B8BB34" w14:textId="77777777">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040ADCAC" w14:textId="77777777" w:rsidR="001A0403" w:rsidRDefault="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装置编号</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2FC0563A" w14:textId="77777777" w:rsidR="001A0403" w:rsidRDefault="001A0403">
            <w:pPr>
              <w:spacing w:line="240" w:lineRule="atLeast"/>
              <w:jc w:val="center"/>
              <w:rPr>
                <w:rFonts w:cs="Times New Roman"/>
                <w:spacing w:val="4"/>
                <w:sz w:val="21"/>
                <w:szCs w:val="21"/>
              </w:rPr>
            </w:pPr>
          </w:p>
        </w:tc>
      </w:tr>
      <w:tr w:rsidR="001A0403" w14:paraId="477C5D8A" w14:textId="77777777" w:rsidTr="00660D6B">
        <w:trPr>
          <w:cantSplit/>
          <w:trHeight w:val="547"/>
        </w:trPr>
        <w:tc>
          <w:tcPr>
            <w:tcW w:w="679" w:type="dxa"/>
            <w:tcBorders>
              <w:top w:val="single" w:sz="4" w:space="0" w:color="auto"/>
              <w:left w:val="single" w:sz="4" w:space="0" w:color="auto"/>
              <w:bottom w:val="single" w:sz="4" w:space="0" w:color="auto"/>
              <w:right w:val="single" w:sz="4" w:space="0" w:color="auto"/>
            </w:tcBorders>
            <w:vAlign w:val="center"/>
          </w:tcPr>
          <w:p w14:paraId="49F25BFC"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1BF9ED3"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检查项</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5F3CE682" w14:textId="77777777" w:rsidR="001A0403" w:rsidRDefault="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3E63EBC2"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408" w:type="dxa"/>
            <w:tcBorders>
              <w:top w:val="single" w:sz="4" w:space="0" w:color="auto"/>
              <w:left w:val="single" w:sz="4" w:space="0" w:color="auto"/>
              <w:bottom w:val="single" w:sz="4" w:space="0" w:color="auto"/>
              <w:right w:val="single" w:sz="4" w:space="0" w:color="auto"/>
            </w:tcBorders>
            <w:vAlign w:val="center"/>
          </w:tcPr>
          <w:p w14:paraId="1A5845D9"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备注</w:t>
            </w:r>
          </w:p>
        </w:tc>
      </w:tr>
      <w:tr w:rsidR="00660D6B" w14:paraId="43E41CE9" w14:textId="77777777" w:rsidTr="00660D6B">
        <w:trPr>
          <w:cantSplit/>
          <w:trHeight w:val="401"/>
        </w:trPr>
        <w:tc>
          <w:tcPr>
            <w:tcW w:w="8293" w:type="dxa"/>
            <w:gridSpan w:val="8"/>
            <w:tcBorders>
              <w:top w:val="single" w:sz="4" w:space="0" w:color="auto"/>
              <w:left w:val="single" w:sz="4" w:space="0" w:color="auto"/>
              <w:bottom w:val="single" w:sz="4" w:space="0" w:color="auto"/>
              <w:right w:val="single" w:sz="4" w:space="0" w:color="auto"/>
            </w:tcBorders>
            <w:vAlign w:val="center"/>
          </w:tcPr>
          <w:p w14:paraId="02604FDA" w14:textId="6ADB5F7E" w:rsidR="00660D6B" w:rsidRDefault="00660D6B">
            <w:pPr>
              <w:spacing w:line="240" w:lineRule="atLeast"/>
              <w:jc w:val="center"/>
              <w:rPr>
                <w:rFonts w:cs="Times New Roman"/>
                <w:spacing w:val="4"/>
                <w:sz w:val="21"/>
                <w:szCs w:val="21"/>
              </w:rPr>
            </w:pPr>
            <w:r>
              <w:rPr>
                <w:rFonts w:cs="Times New Roman" w:hint="eastAsia"/>
                <w:spacing w:val="4"/>
                <w:sz w:val="21"/>
                <w:szCs w:val="21"/>
              </w:rPr>
              <w:t>变形检查</w:t>
            </w:r>
          </w:p>
        </w:tc>
      </w:tr>
      <w:tr w:rsidR="00660D6B" w14:paraId="7C76EA88" w14:textId="77777777">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091D4A75" w14:textId="77777777" w:rsidR="00660D6B" w:rsidRDefault="00660D6B" w:rsidP="00660D6B">
            <w:pPr>
              <w:numPr>
                <w:ilvl w:val="0"/>
                <w:numId w:val="7"/>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3BE1D61" w14:textId="12CB806F" w:rsidR="00660D6B" w:rsidRDefault="00660D6B" w:rsidP="00660D6B">
            <w:pPr>
              <w:widowControl/>
              <w:spacing w:line="240" w:lineRule="auto"/>
              <w:jc w:val="center"/>
              <w:textAlignment w:val="center"/>
              <w:rPr>
                <w:rFonts w:cs="Times New Roman"/>
                <w:spacing w:val="4"/>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6F79F8E3" w14:textId="240AD7E6" w:rsidR="00660D6B" w:rsidRDefault="00660D6B" w:rsidP="00660D6B">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是否有</w:t>
            </w:r>
            <w:r>
              <w:rPr>
                <w:rFonts w:ascii="Times New Roman" w:hAnsi="Times New Roman" w:cs="Times New Roman" w:hint="eastAsia"/>
                <w:sz w:val="21"/>
                <w:szCs w:val="21"/>
              </w:rPr>
              <w:t>变形</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354E16D3" w14:textId="77777777" w:rsidR="00660D6B" w:rsidRDefault="00660D6B" w:rsidP="00660D6B">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0FCE67F5" w14:textId="77777777" w:rsidR="00660D6B" w:rsidRDefault="00660D6B" w:rsidP="00660D6B">
            <w:pPr>
              <w:spacing w:line="240" w:lineRule="atLeast"/>
              <w:jc w:val="center"/>
              <w:rPr>
                <w:rFonts w:cs="Times New Roman"/>
                <w:spacing w:val="4"/>
                <w:sz w:val="21"/>
                <w:szCs w:val="21"/>
              </w:rPr>
            </w:pPr>
          </w:p>
        </w:tc>
      </w:tr>
      <w:tr w:rsidR="00660D6B" w14:paraId="7182A3F8" w14:textId="77777777">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79105D03" w14:textId="77777777" w:rsidR="00660D6B" w:rsidRDefault="00660D6B" w:rsidP="00660D6B">
            <w:pPr>
              <w:numPr>
                <w:ilvl w:val="0"/>
                <w:numId w:val="7"/>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3CD34CE" w14:textId="4F096786" w:rsidR="00660D6B" w:rsidRDefault="00660D6B" w:rsidP="00660D6B">
            <w:pPr>
              <w:widowControl/>
              <w:spacing w:line="240" w:lineRule="auto"/>
              <w:jc w:val="center"/>
              <w:textAlignment w:val="center"/>
              <w:rPr>
                <w:rFonts w:cs="Times New Roman"/>
                <w:spacing w:val="4"/>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726F67EC" w14:textId="36D558C5" w:rsidR="00660D6B" w:rsidRDefault="00660D6B" w:rsidP="00660D6B">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是否存在弯曲、扭曲等异常</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36F2C591" w14:textId="77777777" w:rsidR="00660D6B" w:rsidRDefault="00660D6B" w:rsidP="00660D6B">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1A9216D5" w14:textId="77777777" w:rsidR="00660D6B" w:rsidRDefault="00660D6B" w:rsidP="00660D6B">
            <w:pPr>
              <w:spacing w:line="240" w:lineRule="atLeast"/>
              <w:jc w:val="center"/>
              <w:rPr>
                <w:rFonts w:cs="Times New Roman"/>
                <w:spacing w:val="4"/>
                <w:sz w:val="21"/>
                <w:szCs w:val="21"/>
              </w:rPr>
            </w:pPr>
          </w:p>
        </w:tc>
      </w:tr>
      <w:tr w:rsidR="00660D6B" w14:paraId="16216FAD" w14:textId="77777777">
        <w:trPr>
          <w:cantSplit/>
          <w:trHeight w:val="463"/>
        </w:trPr>
        <w:tc>
          <w:tcPr>
            <w:tcW w:w="679" w:type="dxa"/>
            <w:tcBorders>
              <w:top w:val="single" w:sz="4" w:space="0" w:color="auto"/>
              <w:left w:val="single" w:sz="4" w:space="0" w:color="auto"/>
              <w:bottom w:val="single" w:sz="4" w:space="0" w:color="auto"/>
              <w:right w:val="single" w:sz="4" w:space="0" w:color="auto"/>
            </w:tcBorders>
            <w:vAlign w:val="center"/>
          </w:tcPr>
          <w:p w14:paraId="3BD962F2" w14:textId="77777777" w:rsidR="00660D6B" w:rsidRDefault="00660D6B" w:rsidP="00660D6B">
            <w:pPr>
              <w:numPr>
                <w:ilvl w:val="0"/>
                <w:numId w:val="7"/>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DB5AF83" w14:textId="31BB5648" w:rsidR="00660D6B" w:rsidRDefault="00660D6B" w:rsidP="00660D6B">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金属阻尼器</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5E1B0702" w14:textId="7AE9E464" w:rsidR="00660D6B" w:rsidRDefault="00660D6B" w:rsidP="00660D6B">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是否产生明显的累积损伤和变形</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4DE8D06F" w14:textId="77777777" w:rsidR="00660D6B" w:rsidRDefault="00660D6B" w:rsidP="00660D6B">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77912410" w14:textId="77777777" w:rsidR="00660D6B" w:rsidRDefault="00660D6B" w:rsidP="00660D6B">
            <w:pPr>
              <w:spacing w:line="240" w:lineRule="atLeast"/>
              <w:jc w:val="center"/>
              <w:rPr>
                <w:rFonts w:cs="Times New Roman"/>
                <w:spacing w:val="4"/>
                <w:sz w:val="21"/>
                <w:szCs w:val="21"/>
              </w:rPr>
            </w:pPr>
          </w:p>
        </w:tc>
      </w:tr>
      <w:tr w:rsidR="00660D6B" w14:paraId="0B85E03B" w14:textId="77777777">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1BC60F0D" w14:textId="77777777" w:rsidR="00660D6B" w:rsidRDefault="00660D6B" w:rsidP="00660D6B">
            <w:pPr>
              <w:numPr>
                <w:ilvl w:val="0"/>
                <w:numId w:val="7"/>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83C18FA" w14:textId="79EBC12B" w:rsidR="00660D6B" w:rsidRDefault="00660D6B" w:rsidP="00660D6B">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连接节点钢板</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5496EB96" w14:textId="645E7DBD" w:rsidR="00660D6B" w:rsidRDefault="00660D6B" w:rsidP="00660D6B">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是否存在弯曲、扭曲等变形</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3CD8BF3F" w14:textId="77777777" w:rsidR="00660D6B" w:rsidRDefault="00660D6B" w:rsidP="00660D6B">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622DA0FC" w14:textId="77777777" w:rsidR="00660D6B" w:rsidRDefault="00660D6B" w:rsidP="00660D6B">
            <w:pPr>
              <w:spacing w:line="240" w:lineRule="atLeast"/>
              <w:jc w:val="center"/>
              <w:rPr>
                <w:rFonts w:cs="Times New Roman"/>
                <w:spacing w:val="4"/>
                <w:sz w:val="21"/>
                <w:szCs w:val="21"/>
              </w:rPr>
            </w:pPr>
          </w:p>
        </w:tc>
      </w:tr>
      <w:tr w:rsidR="00660D6B" w14:paraId="4EE2FEBC" w14:textId="77777777">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29F7F480" w14:textId="77777777" w:rsidR="00660D6B" w:rsidRDefault="00660D6B" w:rsidP="00660D6B">
            <w:pPr>
              <w:numPr>
                <w:ilvl w:val="0"/>
                <w:numId w:val="7"/>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86BADC4" w14:textId="180AA3E3" w:rsidR="00660D6B" w:rsidRDefault="00660D6B" w:rsidP="00660D6B">
            <w:pPr>
              <w:widowControl/>
              <w:spacing w:line="240" w:lineRule="auto"/>
              <w:jc w:val="center"/>
              <w:textAlignment w:val="center"/>
              <w:rPr>
                <w:rFonts w:cs="Times New Roman"/>
                <w:spacing w:val="4"/>
                <w:sz w:val="21"/>
                <w:szCs w:val="21"/>
              </w:rPr>
            </w:pPr>
            <w:r>
              <w:rPr>
                <w:rFonts w:ascii="Times New Roman" w:hAnsi="Times New Roman" w:cs="Times New Roman" w:hint="eastAsia"/>
                <w:sz w:val="21"/>
                <w:szCs w:val="21"/>
              </w:rPr>
              <w:t>累计变形</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45F5F4D2" w14:textId="0C21A99E" w:rsidR="00660D6B" w:rsidRDefault="00660D6B" w:rsidP="00660D6B">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是否符合</w:t>
            </w:r>
            <w:r w:rsidR="00C74E9F">
              <w:rPr>
                <w:rFonts w:ascii="Times New Roman" w:hAnsi="Times New Roman" w:cs="Times New Roman"/>
                <w:sz w:val="21"/>
                <w:szCs w:val="21"/>
              </w:rPr>
              <w:t>产品标准</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07BDF41C" w14:textId="77777777" w:rsidR="00660D6B" w:rsidRDefault="00660D6B" w:rsidP="00660D6B">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1D4A8528" w14:textId="77777777" w:rsidR="00660D6B" w:rsidRDefault="00660D6B" w:rsidP="00660D6B">
            <w:pPr>
              <w:spacing w:line="240" w:lineRule="atLeast"/>
              <w:jc w:val="center"/>
              <w:rPr>
                <w:rFonts w:cs="Times New Roman"/>
                <w:spacing w:val="4"/>
                <w:sz w:val="21"/>
                <w:szCs w:val="21"/>
              </w:rPr>
            </w:pPr>
          </w:p>
        </w:tc>
      </w:tr>
      <w:tr w:rsidR="00660D6B" w14:paraId="12DB2AB7"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0A525031" w14:textId="6F7F13DB" w:rsidR="00660D6B" w:rsidRDefault="00660D6B" w:rsidP="00660D6B">
            <w:pPr>
              <w:spacing w:line="240" w:lineRule="atLeast"/>
              <w:jc w:val="center"/>
              <w:rPr>
                <w:rFonts w:cs="Times New Roman"/>
                <w:spacing w:val="4"/>
                <w:sz w:val="21"/>
                <w:szCs w:val="21"/>
              </w:rPr>
            </w:pPr>
            <w:r>
              <w:rPr>
                <w:rFonts w:ascii="Wingdings 2" w:hAnsi="Wingdings 2" w:cs="Times New Roman"/>
                <w:color w:val="000000"/>
                <w:kern w:val="0"/>
                <w:sz w:val="21"/>
                <w:szCs w:val="21"/>
              </w:rPr>
              <w:t>损伤检查</w:t>
            </w:r>
          </w:p>
        </w:tc>
      </w:tr>
      <w:tr w:rsidR="00660D6B" w14:paraId="5D158631"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59579C6B" w14:textId="77777777" w:rsidR="00660D6B" w:rsidRDefault="00660D6B" w:rsidP="00660D6B">
            <w:pPr>
              <w:numPr>
                <w:ilvl w:val="0"/>
                <w:numId w:val="7"/>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1189AB4" w14:textId="4E28BFD3"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77F39918" w14:textId="0C53CEE8"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是否有损伤</w:t>
            </w:r>
          </w:p>
        </w:tc>
        <w:tc>
          <w:tcPr>
            <w:tcW w:w="1556" w:type="dxa"/>
            <w:gridSpan w:val="2"/>
            <w:tcBorders>
              <w:top w:val="single" w:sz="4" w:space="0" w:color="auto"/>
              <w:left w:val="single" w:sz="4" w:space="0" w:color="auto"/>
              <w:bottom w:val="single" w:sz="4" w:space="0" w:color="auto"/>
              <w:right w:val="single" w:sz="4" w:space="0" w:color="auto"/>
            </w:tcBorders>
          </w:tcPr>
          <w:p w14:paraId="57452647" w14:textId="2D1B2206" w:rsidR="00660D6B" w:rsidRDefault="00660D6B" w:rsidP="00660D6B">
            <w:pPr>
              <w:widowControl/>
              <w:spacing w:line="240" w:lineRule="auto"/>
              <w:jc w:val="center"/>
              <w:textAlignment w:val="center"/>
              <w:rPr>
                <w:rFonts w:ascii="Wingdings 2" w:hAnsi="Wingdings 2" w:cs="Times New Roman" w:hint="eastAsia"/>
                <w:color w:val="000000"/>
                <w:kern w:val="0"/>
                <w:sz w:val="21"/>
                <w:szCs w:val="21"/>
              </w:rPr>
            </w:pP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是</w:t>
            </w:r>
            <w:r w:rsidRPr="007B67CC">
              <w:rPr>
                <w:rFonts w:ascii="Wingdings 2" w:hAnsi="Wingdings 2" w:cs="Times New Roman"/>
                <w:color w:val="000000"/>
                <w:kern w:val="0"/>
                <w:sz w:val="21"/>
                <w:szCs w:val="21"/>
              </w:rPr>
              <w:t></w:t>
            </w: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12DA55AD" w14:textId="77777777" w:rsidR="00660D6B" w:rsidRDefault="00660D6B" w:rsidP="00660D6B">
            <w:pPr>
              <w:spacing w:line="240" w:lineRule="atLeast"/>
              <w:jc w:val="center"/>
              <w:rPr>
                <w:rFonts w:cs="Times New Roman"/>
                <w:spacing w:val="4"/>
                <w:sz w:val="21"/>
                <w:szCs w:val="21"/>
              </w:rPr>
            </w:pPr>
          </w:p>
        </w:tc>
      </w:tr>
      <w:tr w:rsidR="00660D6B" w14:paraId="175A1AD3"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257F5F56" w14:textId="77777777" w:rsidR="00660D6B" w:rsidRDefault="00660D6B" w:rsidP="00660D6B">
            <w:pPr>
              <w:numPr>
                <w:ilvl w:val="0"/>
                <w:numId w:val="7"/>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2793D3C" w14:textId="0635582D" w:rsidR="00660D6B" w:rsidRDefault="00660D6B" w:rsidP="00660D6B">
            <w:pPr>
              <w:widowControl/>
              <w:spacing w:line="240" w:lineRule="exact"/>
              <w:jc w:val="center"/>
              <w:textAlignment w:val="center"/>
              <w:rPr>
                <w:rFonts w:cs="Times New Roman"/>
                <w:color w:val="000000"/>
                <w:kern w:val="0"/>
                <w:sz w:val="21"/>
                <w:szCs w:val="21"/>
              </w:rPr>
            </w:pPr>
            <w:r w:rsidRPr="00295F26">
              <w:rPr>
                <w:rFonts w:ascii="Times New Roman" w:hAnsi="Times New Roman" w:cs="Times New Roman" w:hint="eastAsia"/>
                <w:sz w:val="21"/>
                <w:szCs w:val="21"/>
              </w:rPr>
              <w:t>螺栓</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202EFC38" w14:textId="47846B2C"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是否存在松动现象</w:t>
            </w:r>
          </w:p>
        </w:tc>
        <w:tc>
          <w:tcPr>
            <w:tcW w:w="1556" w:type="dxa"/>
            <w:gridSpan w:val="2"/>
            <w:tcBorders>
              <w:top w:val="single" w:sz="4" w:space="0" w:color="auto"/>
              <w:left w:val="single" w:sz="4" w:space="0" w:color="auto"/>
              <w:bottom w:val="single" w:sz="4" w:space="0" w:color="auto"/>
              <w:right w:val="single" w:sz="4" w:space="0" w:color="auto"/>
            </w:tcBorders>
          </w:tcPr>
          <w:p w14:paraId="458EA684" w14:textId="04F5159A" w:rsidR="00660D6B" w:rsidRDefault="00660D6B" w:rsidP="00660D6B">
            <w:pPr>
              <w:widowControl/>
              <w:spacing w:line="240" w:lineRule="auto"/>
              <w:jc w:val="center"/>
              <w:textAlignment w:val="center"/>
              <w:rPr>
                <w:rFonts w:ascii="Wingdings 2" w:hAnsi="Wingdings 2" w:cs="Times New Roman" w:hint="eastAsia"/>
                <w:color w:val="000000"/>
                <w:kern w:val="0"/>
                <w:sz w:val="21"/>
                <w:szCs w:val="21"/>
              </w:rPr>
            </w:pP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是</w:t>
            </w:r>
            <w:r w:rsidRPr="007B67CC">
              <w:rPr>
                <w:rFonts w:ascii="Wingdings 2" w:hAnsi="Wingdings 2" w:cs="Times New Roman"/>
                <w:color w:val="000000"/>
                <w:kern w:val="0"/>
                <w:sz w:val="21"/>
                <w:szCs w:val="21"/>
              </w:rPr>
              <w:t></w:t>
            </w: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0C96FC4F" w14:textId="77777777" w:rsidR="00660D6B" w:rsidRDefault="00660D6B" w:rsidP="00660D6B">
            <w:pPr>
              <w:spacing w:line="240" w:lineRule="atLeast"/>
              <w:jc w:val="center"/>
              <w:rPr>
                <w:rFonts w:cs="Times New Roman"/>
                <w:spacing w:val="4"/>
                <w:sz w:val="21"/>
                <w:szCs w:val="21"/>
              </w:rPr>
            </w:pPr>
          </w:p>
        </w:tc>
      </w:tr>
      <w:tr w:rsidR="00660D6B" w14:paraId="082CCF72"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39E382D6" w14:textId="77777777" w:rsidR="00660D6B" w:rsidRDefault="00660D6B" w:rsidP="00660D6B">
            <w:pPr>
              <w:numPr>
                <w:ilvl w:val="0"/>
                <w:numId w:val="7"/>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81F1E16" w14:textId="3E1052FF" w:rsidR="00660D6B" w:rsidRDefault="00660D6B" w:rsidP="00660D6B">
            <w:pPr>
              <w:widowControl/>
              <w:spacing w:line="240" w:lineRule="exact"/>
              <w:jc w:val="center"/>
              <w:textAlignment w:val="center"/>
              <w:rPr>
                <w:rFonts w:cs="Times New Roman"/>
                <w:color w:val="000000"/>
                <w:kern w:val="0"/>
                <w:sz w:val="21"/>
                <w:szCs w:val="21"/>
              </w:rPr>
            </w:pPr>
            <w:r w:rsidRPr="00295F26">
              <w:rPr>
                <w:rFonts w:ascii="Times New Roman" w:hAnsi="Times New Roman" w:cs="Times New Roman" w:hint="eastAsia"/>
                <w:sz w:val="21"/>
                <w:szCs w:val="21"/>
              </w:rPr>
              <w:t>螺栓</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0CD223BD" w14:textId="134CDC94"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w:t>
            </w:r>
            <w:proofErr w:type="gramStart"/>
            <w:r>
              <w:rPr>
                <w:rFonts w:ascii="Times New Roman" w:hAnsi="Times New Roman" w:cs="Times New Roman"/>
                <w:sz w:val="21"/>
                <w:szCs w:val="21"/>
              </w:rPr>
              <w:t>存在未拧紧的</w:t>
            </w:r>
            <w:proofErr w:type="gramEnd"/>
            <w:r>
              <w:rPr>
                <w:rFonts w:ascii="Times New Roman" w:hAnsi="Times New Roman" w:cs="Times New Roman"/>
                <w:sz w:val="21"/>
                <w:szCs w:val="21"/>
              </w:rPr>
              <w:t>现象</w:t>
            </w:r>
          </w:p>
        </w:tc>
        <w:tc>
          <w:tcPr>
            <w:tcW w:w="1556" w:type="dxa"/>
            <w:gridSpan w:val="2"/>
            <w:tcBorders>
              <w:top w:val="single" w:sz="4" w:space="0" w:color="auto"/>
              <w:left w:val="single" w:sz="4" w:space="0" w:color="auto"/>
              <w:bottom w:val="single" w:sz="4" w:space="0" w:color="auto"/>
              <w:right w:val="single" w:sz="4" w:space="0" w:color="auto"/>
            </w:tcBorders>
          </w:tcPr>
          <w:p w14:paraId="74B1B2CB" w14:textId="494A6B1E" w:rsidR="00660D6B" w:rsidRDefault="00660D6B" w:rsidP="00660D6B">
            <w:pPr>
              <w:widowControl/>
              <w:spacing w:line="240" w:lineRule="auto"/>
              <w:jc w:val="center"/>
              <w:textAlignment w:val="center"/>
              <w:rPr>
                <w:rFonts w:ascii="Wingdings 2" w:hAnsi="Wingdings 2" w:cs="Times New Roman" w:hint="eastAsia"/>
                <w:color w:val="000000"/>
                <w:kern w:val="0"/>
                <w:sz w:val="21"/>
                <w:szCs w:val="21"/>
              </w:rPr>
            </w:pP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是</w:t>
            </w:r>
            <w:r w:rsidRPr="007B67CC">
              <w:rPr>
                <w:rFonts w:ascii="Wingdings 2" w:hAnsi="Wingdings 2" w:cs="Times New Roman"/>
                <w:color w:val="000000"/>
                <w:kern w:val="0"/>
                <w:sz w:val="21"/>
                <w:szCs w:val="21"/>
              </w:rPr>
              <w:t></w:t>
            </w: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60250B3B" w14:textId="77777777" w:rsidR="00660D6B" w:rsidRDefault="00660D6B" w:rsidP="00660D6B">
            <w:pPr>
              <w:spacing w:line="240" w:lineRule="atLeast"/>
              <w:jc w:val="center"/>
              <w:rPr>
                <w:rFonts w:cs="Times New Roman"/>
                <w:spacing w:val="4"/>
                <w:sz w:val="21"/>
                <w:szCs w:val="21"/>
              </w:rPr>
            </w:pPr>
          </w:p>
        </w:tc>
      </w:tr>
      <w:tr w:rsidR="00660D6B" w14:paraId="03A39FB3"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3ECBCD9F" w14:textId="77777777" w:rsidR="00660D6B" w:rsidRDefault="00660D6B" w:rsidP="00660D6B">
            <w:pPr>
              <w:numPr>
                <w:ilvl w:val="0"/>
                <w:numId w:val="7"/>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B9C21F5" w14:textId="06B6C860"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连接节点钢板</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1FCF7BA3" w14:textId="2D31BD9A" w:rsidR="00660D6B" w:rsidRDefault="00660D6B" w:rsidP="00660D6B">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是否存在开孔、</w:t>
            </w:r>
            <w:proofErr w:type="gramStart"/>
            <w:r>
              <w:rPr>
                <w:rFonts w:ascii="Times New Roman" w:hAnsi="Times New Roman" w:cs="Times New Roman"/>
                <w:sz w:val="21"/>
                <w:szCs w:val="21"/>
              </w:rPr>
              <w:t>咬边等</w:t>
            </w:r>
            <w:proofErr w:type="gramEnd"/>
            <w:r>
              <w:rPr>
                <w:rFonts w:ascii="Times New Roman" w:hAnsi="Times New Roman" w:cs="Times New Roman"/>
                <w:sz w:val="21"/>
                <w:szCs w:val="21"/>
              </w:rPr>
              <w:t>损伤</w:t>
            </w:r>
          </w:p>
        </w:tc>
        <w:tc>
          <w:tcPr>
            <w:tcW w:w="1556" w:type="dxa"/>
            <w:gridSpan w:val="2"/>
            <w:tcBorders>
              <w:top w:val="single" w:sz="4" w:space="0" w:color="auto"/>
              <w:left w:val="single" w:sz="4" w:space="0" w:color="auto"/>
              <w:bottom w:val="single" w:sz="4" w:space="0" w:color="auto"/>
              <w:right w:val="single" w:sz="4" w:space="0" w:color="auto"/>
            </w:tcBorders>
          </w:tcPr>
          <w:p w14:paraId="75C6E890" w14:textId="46FC4440" w:rsidR="00660D6B" w:rsidRDefault="00660D6B" w:rsidP="00660D6B">
            <w:pPr>
              <w:widowControl/>
              <w:spacing w:line="240" w:lineRule="auto"/>
              <w:jc w:val="center"/>
              <w:textAlignment w:val="center"/>
              <w:rPr>
                <w:rFonts w:ascii="Wingdings 2" w:hAnsi="Wingdings 2" w:cs="Times New Roman" w:hint="eastAsia"/>
                <w:color w:val="000000"/>
                <w:kern w:val="0"/>
                <w:sz w:val="21"/>
                <w:szCs w:val="21"/>
              </w:rPr>
            </w:pP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是</w:t>
            </w:r>
            <w:r w:rsidRPr="007B67CC">
              <w:rPr>
                <w:rFonts w:ascii="Wingdings 2" w:hAnsi="Wingdings 2" w:cs="Times New Roman"/>
                <w:color w:val="000000"/>
                <w:kern w:val="0"/>
                <w:sz w:val="21"/>
                <w:szCs w:val="21"/>
              </w:rPr>
              <w:t></w:t>
            </w: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6AD4E009" w14:textId="77777777" w:rsidR="00660D6B" w:rsidRDefault="00660D6B" w:rsidP="00660D6B">
            <w:pPr>
              <w:spacing w:line="240" w:lineRule="atLeast"/>
              <w:jc w:val="center"/>
              <w:rPr>
                <w:rFonts w:cs="Times New Roman"/>
                <w:spacing w:val="4"/>
                <w:sz w:val="21"/>
                <w:szCs w:val="21"/>
              </w:rPr>
            </w:pPr>
          </w:p>
        </w:tc>
      </w:tr>
      <w:tr w:rsidR="00660D6B" w14:paraId="3B0A428D" w14:textId="77777777">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731250C1" w14:textId="77777777" w:rsidR="00660D6B" w:rsidRDefault="00660D6B" w:rsidP="00660D6B">
            <w:pPr>
              <w:spacing w:line="240" w:lineRule="atLeast"/>
              <w:rPr>
                <w:rFonts w:cs="Times New Roman"/>
                <w:spacing w:val="4"/>
                <w:sz w:val="21"/>
                <w:szCs w:val="21"/>
              </w:rPr>
            </w:pPr>
            <w:r>
              <w:rPr>
                <w:rFonts w:cs="Times New Roman" w:hint="eastAsia"/>
                <w:spacing w:val="4"/>
                <w:sz w:val="21"/>
                <w:szCs w:val="21"/>
              </w:rPr>
              <w:t>备注：</w:t>
            </w:r>
          </w:p>
          <w:p w14:paraId="20B10157" w14:textId="77777777" w:rsidR="00660D6B" w:rsidRDefault="00660D6B" w:rsidP="00660D6B">
            <w:pPr>
              <w:spacing w:line="240" w:lineRule="atLeast"/>
              <w:ind w:firstLineChars="200" w:firstLine="436"/>
              <w:rPr>
                <w:rFonts w:cs="Times New Roman"/>
                <w:spacing w:val="4"/>
                <w:sz w:val="21"/>
                <w:szCs w:val="21"/>
              </w:rPr>
            </w:pPr>
            <w:r>
              <w:rPr>
                <w:rFonts w:cs="Times New Roman" w:hint="eastAsia"/>
                <w:spacing w:val="4"/>
                <w:sz w:val="21"/>
                <w:szCs w:val="21"/>
              </w:rPr>
              <w:t>1.本检查</w:t>
            </w:r>
            <w:proofErr w:type="gramStart"/>
            <w:r>
              <w:rPr>
                <w:rFonts w:cs="Times New Roman" w:hint="eastAsia"/>
                <w:spacing w:val="4"/>
                <w:sz w:val="21"/>
                <w:szCs w:val="21"/>
              </w:rPr>
              <w:t>以减隔震</w:t>
            </w:r>
            <w:proofErr w:type="gramEnd"/>
            <w:r>
              <w:rPr>
                <w:rFonts w:cs="Times New Roman" w:hint="eastAsia"/>
                <w:spacing w:val="4"/>
                <w:sz w:val="21"/>
                <w:szCs w:val="21"/>
              </w:rPr>
              <w:t>装置为单位。</w:t>
            </w:r>
          </w:p>
          <w:p w14:paraId="418D1895" w14:textId="77777777" w:rsidR="00660D6B" w:rsidRDefault="00660D6B" w:rsidP="00660D6B">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5CF4EBE3" w14:textId="77777777" w:rsidR="00660D6B" w:rsidRDefault="00660D6B" w:rsidP="00660D6B">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660D6B" w14:paraId="204E5D80" w14:textId="77777777">
        <w:trPr>
          <w:cantSplit/>
          <w:trHeight w:val="1686"/>
        </w:trPr>
        <w:tc>
          <w:tcPr>
            <w:tcW w:w="8293" w:type="dxa"/>
            <w:gridSpan w:val="8"/>
            <w:tcBorders>
              <w:top w:val="single" w:sz="4" w:space="0" w:color="auto"/>
              <w:left w:val="single" w:sz="4" w:space="0" w:color="auto"/>
              <w:bottom w:val="single" w:sz="4" w:space="0" w:color="auto"/>
              <w:right w:val="single" w:sz="4" w:space="0" w:color="auto"/>
            </w:tcBorders>
            <w:vAlign w:val="center"/>
          </w:tcPr>
          <w:p w14:paraId="13A7E1F5" w14:textId="77777777" w:rsidR="00660D6B" w:rsidRDefault="00660D6B" w:rsidP="00660D6B">
            <w:pPr>
              <w:spacing w:line="240" w:lineRule="atLeast"/>
              <w:rPr>
                <w:rFonts w:cs="Times New Roman"/>
                <w:spacing w:val="4"/>
                <w:sz w:val="21"/>
                <w:szCs w:val="21"/>
              </w:rPr>
            </w:pPr>
            <w:r>
              <w:rPr>
                <w:rFonts w:cs="Times New Roman" w:hint="eastAsia"/>
                <w:spacing w:val="4"/>
                <w:sz w:val="21"/>
                <w:szCs w:val="21"/>
              </w:rPr>
              <w:t>安全检查情况说明：</w:t>
            </w:r>
          </w:p>
          <w:p w14:paraId="2A943977" w14:textId="77777777" w:rsidR="00660D6B" w:rsidRDefault="00660D6B" w:rsidP="00660D6B">
            <w:pPr>
              <w:spacing w:line="240" w:lineRule="atLeast"/>
              <w:rPr>
                <w:rFonts w:cs="Times New Roman"/>
                <w:spacing w:val="4"/>
                <w:sz w:val="21"/>
                <w:szCs w:val="21"/>
              </w:rPr>
            </w:pPr>
          </w:p>
          <w:p w14:paraId="136D4C52" w14:textId="77777777" w:rsidR="00660D6B" w:rsidRDefault="00660D6B" w:rsidP="00660D6B">
            <w:pPr>
              <w:spacing w:line="240" w:lineRule="atLeast"/>
              <w:rPr>
                <w:rFonts w:cs="Times New Roman"/>
                <w:spacing w:val="4"/>
                <w:sz w:val="21"/>
                <w:szCs w:val="21"/>
              </w:rPr>
            </w:pPr>
          </w:p>
          <w:p w14:paraId="6315A135" w14:textId="77777777" w:rsidR="00660D6B" w:rsidRDefault="00660D6B" w:rsidP="00660D6B">
            <w:pPr>
              <w:spacing w:line="240" w:lineRule="atLeast"/>
              <w:rPr>
                <w:rFonts w:cs="Times New Roman"/>
                <w:spacing w:val="4"/>
                <w:sz w:val="21"/>
                <w:szCs w:val="21"/>
              </w:rPr>
            </w:pPr>
          </w:p>
          <w:p w14:paraId="4FD649AA" w14:textId="77777777" w:rsidR="00660D6B" w:rsidRDefault="00660D6B" w:rsidP="00660D6B">
            <w:pPr>
              <w:spacing w:line="240" w:lineRule="atLeast"/>
              <w:jc w:val="right"/>
              <w:rPr>
                <w:rFonts w:cs="Times New Roman"/>
                <w:spacing w:val="4"/>
                <w:sz w:val="21"/>
                <w:szCs w:val="21"/>
              </w:rPr>
            </w:pPr>
          </w:p>
          <w:p w14:paraId="6AD4EFAC" w14:textId="77777777" w:rsidR="00660D6B" w:rsidRDefault="00660D6B" w:rsidP="00660D6B">
            <w:pPr>
              <w:spacing w:line="240" w:lineRule="atLeast"/>
              <w:jc w:val="right"/>
              <w:rPr>
                <w:rFonts w:cs="Times New Roman"/>
                <w:spacing w:val="4"/>
                <w:sz w:val="21"/>
                <w:szCs w:val="21"/>
              </w:rPr>
            </w:pPr>
          </w:p>
          <w:p w14:paraId="05FB8F6D" w14:textId="77777777" w:rsidR="00660D6B" w:rsidRDefault="00660D6B" w:rsidP="00660D6B">
            <w:pPr>
              <w:spacing w:line="240" w:lineRule="atLeast"/>
              <w:jc w:val="right"/>
              <w:rPr>
                <w:rFonts w:cs="Times New Roman"/>
                <w:spacing w:val="4"/>
                <w:sz w:val="21"/>
                <w:szCs w:val="21"/>
              </w:rPr>
            </w:pPr>
            <w:r>
              <w:rPr>
                <w:rFonts w:cs="Times New Roman" w:hint="eastAsia"/>
                <w:spacing w:val="4"/>
                <w:sz w:val="21"/>
                <w:szCs w:val="21"/>
              </w:rPr>
              <w:t>记录人：                  年  月  日</w:t>
            </w:r>
          </w:p>
          <w:p w14:paraId="1EB9F87B" w14:textId="77777777" w:rsidR="00660D6B" w:rsidRDefault="00660D6B" w:rsidP="00660D6B">
            <w:pPr>
              <w:spacing w:line="240" w:lineRule="atLeast"/>
              <w:jc w:val="right"/>
              <w:rPr>
                <w:rFonts w:cs="Times New Roman"/>
                <w:spacing w:val="4"/>
                <w:sz w:val="21"/>
                <w:szCs w:val="21"/>
              </w:rPr>
            </w:pPr>
          </w:p>
          <w:p w14:paraId="5F7E3CC8" w14:textId="77777777" w:rsidR="00660D6B" w:rsidRDefault="00660D6B" w:rsidP="00660D6B">
            <w:pPr>
              <w:spacing w:line="240" w:lineRule="atLeast"/>
              <w:jc w:val="right"/>
              <w:rPr>
                <w:rFonts w:cs="Times New Roman"/>
                <w:spacing w:val="4"/>
                <w:sz w:val="21"/>
                <w:szCs w:val="21"/>
              </w:rPr>
            </w:pPr>
            <w:r>
              <w:rPr>
                <w:rFonts w:cs="Times New Roman" w:hint="eastAsia"/>
                <w:spacing w:val="4"/>
                <w:sz w:val="21"/>
                <w:szCs w:val="21"/>
              </w:rPr>
              <w:t>检查单位：                年  月  日</w:t>
            </w:r>
          </w:p>
          <w:p w14:paraId="08EEA40B" w14:textId="77777777" w:rsidR="00660D6B" w:rsidRDefault="00660D6B" w:rsidP="00660D6B">
            <w:pPr>
              <w:spacing w:line="240" w:lineRule="atLeast"/>
              <w:jc w:val="right"/>
              <w:rPr>
                <w:rFonts w:cs="Times New Roman"/>
                <w:spacing w:val="4"/>
                <w:sz w:val="21"/>
                <w:szCs w:val="21"/>
              </w:rPr>
            </w:pPr>
          </w:p>
          <w:p w14:paraId="4617F63D" w14:textId="77777777" w:rsidR="00660D6B" w:rsidRDefault="00660D6B" w:rsidP="00660D6B">
            <w:pPr>
              <w:spacing w:line="240" w:lineRule="atLeast"/>
              <w:jc w:val="right"/>
              <w:rPr>
                <w:rFonts w:cs="Times New Roman"/>
                <w:spacing w:val="4"/>
                <w:sz w:val="21"/>
                <w:szCs w:val="21"/>
              </w:rPr>
            </w:pPr>
          </w:p>
        </w:tc>
      </w:tr>
    </w:tbl>
    <w:p w14:paraId="7965BB15" w14:textId="501EF005" w:rsidR="001A0403" w:rsidRDefault="00075972">
      <w:pPr>
        <w:autoSpaceDN/>
        <w:spacing w:after="156"/>
        <w:jc w:val="center"/>
        <w:outlineLvl w:val="2"/>
      </w:pPr>
      <w:r>
        <w:rPr>
          <w:rFonts w:hint="eastAsia"/>
          <w:b/>
          <w:bCs/>
        </w:rPr>
        <w:br w:type="page"/>
      </w:r>
      <w:r>
        <w:rPr>
          <w:rFonts w:hint="eastAsia"/>
          <w:b/>
          <w:bCs/>
        </w:rPr>
        <w:lastRenderedPageBreak/>
        <w:t>附录A.3-</w:t>
      </w:r>
      <w:r w:rsidR="004E2B32">
        <w:rPr>
          <w:b/>
          <w:bCs/>
        </w:rPr>
        <w:t>1-5</w:t>
      </w:r>
      <w:r>
        <w:rPr>
          <w:rFonts w:hint="eastAsia"/>
          <w:b/>
          <w:bCs/>
        </w:rPr>
        <w:t xml:space="preserve"> 隔震装置首次安全检查记录表——</w:t>
      </w:r>
      <w:r w:rsidR="002769C3">
        <w:rPr>
          <w:rFonts w:hint="eastAsia"/>
          <w:b/>
          <w:bCs/>
        </w:rPr>
        <w:t>变形与损伤检查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130"/>
        <w:gridCol w:w="209"/>
        <w:gridCol w:w="2810"/>
        <w:gridCol w:w="501"/>
        <w:gridCol w:w="1151"/>
        <w:gridCol w:w="401"/>
        <w:gridCol w:w="1416"/>
      </w:tblGrid>
      <w:tr w:rsidR="001A0403" w14:paraId="0BE51DF4" w14:textId="77777777">
        <w:trPr>
          <w:cantSplit/>
          <w:trHeight w:val="505"/>
        </w:trPr>
        <w:tc>
          <w:tcPr>
            <w:tcW w:w="1805" w:type="dxa"/>
            <w:gridSpan w:val="2"/>
            <w:tcBorders>
              <w:top w:val="single" w:sz="4" w:space="0" w:color="auto"/>
              <w:left w:val="single" w:sz="4" w:space="0" w:color="auto"/>
              <w:bottom w:val="single" w:sz="4" w:space="0" w:color="auto"/>
              <w:right w:val="single" w:sz="4" w:space="0" w:color="auto"/>
            </w:tcBorders>
            <w:vAlign w:val="center"/>
          </w:tcPr>
          <w:p w14:paraId="4EC70EB0"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458B4BBB" w14:textId="77777777" w:rsidR="001A0403" w:rsidRDefault="001A0403">
            <w:pPr>
              <w:spacing w:line="240" w:lineRule="atLeast"/>
              <w:jc w:val="center"/>
              <w:rPr>
                <w:rFonts w:cs="Times New Roman"/>
                <w:spacing w:val="4"/>
                <w:sz w:val="21"/>
                <w:szCs w:val="21"/>
              </w:rPr>
            </w:pPr>
          </w:p>
        </w:tc>
      </w:tr>
      <w:tr w:rsidR="001A0403" w14:paraId="13D1ADFE" w14:textId="77777777">
        <w:trPr>
          <w:cantSplit/>
          <w:trHeight w:val="412"/>
        </w:trPr>
        <w:tc>
          <w:tcPr>
            <w:tcW w:w="1805" w:type="dxa"/>
            <w:gridSpan w:val="2"/>
            <w:tcBorders>
              <w:top w:val="single" w:sz="4" w:space="0" w:color="auto"/>
              <w:left w:val="single" w:sz="4" w:space="0" w:color="auto"/>
              <w:bottom w:val="single" w:sz="4" w:space="0" w:color="auto"/>
              <w:right w:val="single" w:sz="4" w:space="0" w:color="auto"/>
            </w:tcBorders>
            <w:vAlign w:val="center"/>
          </w:tcPr>
          <w:p w14:paraId="6FBAC506"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2"/>
            <w:tcBorders>
              <w:top w:val="single" w:sz="4" w:space="0" w:color="auto"/>
              <w:left w:val="single" w:sz="4" w:space="0" w:color="auto"/>
              <w:bottom w:val="single" w:sz="4" w:space="0" w:color="auto"/>
              <w:right w:val="single" w:sz="4" w:space="0" w:color="auto"/>
            </w:tcBorders>
            <w:vAlign w:val="center"/>
          </w:tcPr>
          <w:p w14:paraId="6B255789" w14:textId="77777777" w:rsidR="001A0403" w:rsidRDefault="001A0403">
            <w:pPr>
              <w:spacing w:line="240" w:lineRule="atLeast"/>
              <w:jc w:val="center"/>
              <w:rPr>
                <w:rFonts w:cs="Times New Roman"/>
                <w:spacing w:val="4"/>
                <w:sz w:val="21"/>
                <w:szCs w:val="21"/>
              </w:rPr>
            </w:pPr>
          </w:p>
        </w:tc>
        <w:tc>
          <w:tcPr>
            <w:tcW w:w="1652" w:type="dxa"/>
            <w:gridSpan w:val="2"/>
            <w:tcBorders>
              <w:top w:val="single" w:sz="4" w:space="0" w:color="auto"/>
              <w:left w:val="single" w:sz="4" w:space="0" w:color="auto"/>
              <w:bottom w:val="single" w:sz="4" w:space="0" w:color="auto"/>
              <w:right w:val="single" w:sz="4" w:space="0" w:color="auto"/>
            </w:tcBorders>
            <w:vAlign w:val="center"/>
          </w:tcPr>
          <w:p w14:paraId="129C1364"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817" w:type="dxa"/>
            <w:gridSpan w:val="2"/>
            <w:tcBorders>
              <w:top w:val="single" w:sz="4" w:space="0" w:color="auto"/>
              <w:left w:val="single" w:sz="4" w:space="0" w:color="auto"/>
              <w:bottom w:val="single" w:sz="4" w:space="0" w:color="auto"/>
              <w:right w:val="single" w:sz="4" w:space="0" w:color="auto"/>
            </w:tcBorders>
            <w:vAlign w:val="center"/>
          </w:tcPr>
          <w:p w14:paraId="08A0971B" w14:textId="77777777" w:rsidR="001A0403" w:rsidRDefault="001A0403">
            <w:pPr>
              <w:spacing w:line="240" w:lineRule="atLeast"/>
              <w:jc w:val="center"/>
              <w:rPr>
                <w:rFonts w:cs="Times New Roman"/>
                <w:spacing w:val="4"/>
                <w:sz w:val="21"/>
                <w:szCs w:val="21"/>
              </w:rPr>
            </w:pPr>
          </w:p>
        </w:tc>
      </w:tr>
      <w:tr w:rsidR="001A0403" w14:paraId="735FAC5A" w14:textId="77777777">
        <w:trPr>
          <w:cantSplit/>
          <w:trHeight w:val="424"/>
        </w:trPr>
        <w:tc>
          <w:tcPr>
            <w:tcW w:w="1805" w:type="dxa"/>
            <w:gridSpan w:val="2"/>
            <w:tcBorders>
              <w:top w:val="single" w:sz="4" w:space="0" w:color="auto"/>
              <w:left w:val="single" w:sz="4" w:space="0" w:color="auto"/>
              <w:bottom w:val="single" w:sz="4" w:space="0" w:color="auto"/>
              <w:right w:val="single" w:sz="4" w:space="0" w:color="auto"/>
            </w:tcBorders>
            <w:vAlign w:val="center"/>
          </w:tcPr>
          <w:p w14:paraId="6E0CB22D"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781C5E6E" w14:textId="77777777" w:rsidR="001A0403" w:rsidRDefault="001A0403">
            <w:pPr>
              <w:spacing w:line="240" w:lineRule="atLeast"/>
              <w:jc w:val="center"/>
              <w:rPr>
                <w:rFonts w:cs="Times New Roman"/>
                <w:spacing w:val="4"/>
                <w:sz w:val="21"/>
                <w:szCs w:val="21"/>
              </w:rPr>
            </w:pPr>
          </w:p>
        </w:tc>
      </w:tr>
      <w:tr w:rsidR="001A0403" w14:paraId="1D2E1BC3" w14:textId="77777777">
        <w:trPr>
          <w:cantSplit/>
          <w:trHeight w:val="412"/>
        </w:trPr>
        <w:tc>
          <w:tcPr>
            <w:tcW w:w="1805" w:type="dxa"/>
            <w:gridSpan w:val="2"/>
            <w:tcBorders>
              <w:top w:val="single" w:sz="4" w:space="0" w:color="auto"/>
              <w:left w:val="single" w:sz="4" w:space="0" w:color="auto"/>
              <w:bottom w:val="single" w:sz="4" w:space="0" w:color="auto"/>
              <w:right w:val="single" w:sz="4" w:space="0" w:color="auto"/>
            </w:tcBorders>
            <w:vAlign w:val="center"/>
          </w:tcPr>
          <w:p w14:paraId="3863E56B"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6B6502ED" w14:textId="77777777" w:rsidR="001A0403" w:rsidRDefault="001A0403">
            <w:pPr>
              <w:spacing w:line="240" w:lineRule="atLeast"/>
              <w:jc w:val="center"/>
              <w:rPr>
                <w:rFonts w:cs="Times New Roman"/>
                <w:spacing w:val="4"/>
                <w:sz w:val="21"/>
                <w:szCs w:val="21"/>
              </w:rPr>
            </w:pPr>
          </w:p>
        </w:tc>
      </w:tr>
      <w:tr w:rsidR="001A0403" w14:paraId="6A580168" w14:textId="77777777">
        <w:trPr>
          <w:cantSplit/>
          <w:trHeight w:val="412"/>
        </w:trPr>
        <w:tc>
          <w:tcPr>
            <w:tcW w:w="1805" w:type="dxa"/>
            <w:gridSpan w:val="2"/>
            <w:tcBorders>
              <w:top w:val="single" w:sz="4" w:space="0" w:color="auto"/>
              <w:left w:val="single" w:sz="4" w:space="0" w:color="auto"/>
              <w:bottom w:val="single" w:sz="4" w:space="0" w:color="auto"/>
              <w:right w:val="single" w:sz="4" w:space="0" w:color="auto"/>
            </w:tcBorders>
            <w:vAlign w:val="center"/>
          </w:tcPr>
          <w:p w14:paraId="0CEBBD6B"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4ACE607A" w14:textId="77777777" w:rsidR="001A0403" w:rsidRDefault="001A0403">
            <w:pPr>
              <w:spacing w:line="240" w:lineRule="atLeast"/>
              <w:jc w:val="center"/>
              <w:rPr>
                <w:rFonts w:cs="Times New Roman"/>
                <w:spacing w:val="4"/>
                <w:sz w:val="21"/>
                <w:szCs w:val="21"/>
              </w:rPr>
            </w:pPr>
          </w:p>
        </w:tc>
      </w:tr>
      <w:tr w:rsidR="001A0403" w14:paraId="3E652C60" w14:textId="77777777">
        <w:trPr>
          <w:cantSplit/>
          <w:trHeight w:val="412"/>
        </w:trPr>
        <w:tc>
          <w:tcPr>
            <w:tcW w:w="1805" w:type="dxa"/>
            <w:gridSpan w:val="2"/>
            <w:tcBorders>
              <w:top w:val="single" w:sz="4" w:space="0" w:color="auto"/>
              <w:left w:val="single" w:sz="4" w:space="0" w:color="auto"/>
              <w:bottom w:val="single" w:sz="4" w:space="0" w:color="auto"/>
              <w:right w:val="single" w:sz="4" w:space="0" w:color="auto"/>
            </w:tcBorders>
            <w:vAlign w:val="center"/>
          </w:tcPr>
          <w:p w14:paraId="4D3AF1DC" w14:textId="77777777" w:rsidR="001A0403" w:rsidRDefault="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装置编号</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695D6128" w14:textId="77777777" w:rsidR="001A0403" w:rsidRDefault="001A0403">
            <w:pPr>
              <w:spacing w:line="240" w:lineRule="atLeast"/>
              <w:jc w:val="center"/>
              <w:rPr>
                <w:rFonts w:cs="Times New Roman"/>
                <w:spacing w:val="4"/>
                <w:sz w:val="21"/>
                <w:szCs w:val="21"/>
              </w:rPr>
            </w:pPr>
          </w:p>
        </w:tc>
      </w:tr>
      <w:tr w:rsidR="001A0403" w14:paraId="3B9327FB" w14:textId="77777777">
        <w:trPr>
          <w:cantSplit/>
          <w:trHeight w:val="705"/>
        </w:trPr>
        <w:tc>
          <w:tcPr>
            <w:tcW w:w="675" w:type="dxa"/>
            <w:tcBorders>
              <w:top w:val="single" w:sz="4" w:space="0" w:color="auto"/>
              <w:left w:val="single" w:sz="4" w:space="0" w:color="auto"/>
              <w:bottom w:val="single" w:sz="4" w:space="0" w:color="auto"/>
              <w:right w:val="single" w:sz="4" w:space="0" w:color="auto"/>
            </w:tcBorders>
            <w:vAlign w:val="center"/>
          </w:tcPr>
          <w:p w14:paraId="4A64277B"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F4B73E5"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检查项</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0CAA0CB5" w14:textId="77777777" w:rsidR="001A0403" w:rsidRDefault="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72B6409C"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416" w:type="dxa"/>
            <w:tcBorders>
              <w:top w:val="single" w:sz="4" w:space="0" w:color="auto"/>
              <w:left w:val="single" w:sz="4" w:space="0" w:color="auto"/>
              <w:bottom w:val="single" w:sz="4" w:space="0" w:color="auto"/>
              <w:right w:val="single" w:sz="4" w:space="0" w:color="auto"/>
            </w:tcBorders>
            <w:vAlign w:val="center"/>
          </w:tcPr>
          <w:p w14:paraId="54D99E1A"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备注</w:t>
            </w:r>
          </w:p>
        </w:tc>
      </w:tr>
      <w:tr w:rsidR="002769C3" w14:paraId="655501EF"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22F67E38" w14:textId="1899A5AF" w:rsidR="002769C3" w:rsidRDefault="002769C3">
            <w:pPr>
              <w:spacing w:line="240" w:lineRule="atLeast"/>
              <w:jc w:val="center"/>
              <w:rPr>
                <w:rFonts w:cs="Times New Roman"/>
                <w:spacing w:val="4"/>
                <w:sz w:val="21"/>
                <w:szCs w:val="21"/>
              </w:rPr>
            </w:pPr>
            <w:r>
              <w:rPr>
                <w:rFonts w:cs="Times New Roman" w:hint="eastAsia"/>
                <w:color w:val="000000"/>
                <w:kern w:val="0"/>
                <w:sz w:val="21"/>
                <w:szCs w:val="21"/>
              </w:rPr>
              <w:t>变形检查</w:t>
            </w:r>
          </w:p>
        </w:tc>
      </w:tr>
      <w:tr w:rsidR="002769C3" w14:paraId="5885FC12" w14:textId="77777777">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093814A1" w14:textId="77777777" w:rsidR="002769C3" w:rsidRDefault="002769C3" w:rsidP="002769C3">
            <w:pPr>
              <w:numPr>
                <w:ilvl w:val="0"/>
                <w:numId w:val="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77C200E" w14:textId="7954532C" w:rsidR="002769C3" w:rsidRDefault="002769C3" w:rsidP="002769C3">
            <w:pPr>
              <w:widowControl/>
              <w:spacing w:line="240" w:lineRule="auto"/>
              <w:jc w:val="center"/>
              <w:textAlignment w:val="center"/>
              <w:rPr>
                <w:rFonts w:cs="Times New Roman"/>
                <w:spacing w:val="4"/>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7FE6A26E" w14:textId="3307BA18" w:rsidR="002769C3" w:rsidRDefault="002769C3" w:rsidP="002769C3">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是否有</w:t>
            </w:r>
            <w:r>
              <w:rPr>
                <w:rFonts w:ascii="Times New Roman" w:hAnsi="Times New Roman" w:cs="Times New Roman" w:hint="eastAsia"/>
                <w:sz w:val="21"/>
                <w:szCs w:val="21"/>
              </w:rPr>
              <w:t>变形</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4DF26500" w14:textId="77777777" w:rsidR="002769C3" w:rsidRDefault="002769C3" w:rsidP="002769C3">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67198165" w14:textId="77777777" w:rsidR="002769C3" w:rsidRDefault="002769C3" w:rsidP="002769C3">
            <w:pPr>
              <w:spacing w:line="240" w:lineRule="atLeast"/>
              <w:jc w:val="center"/>
              <w:rPr>
                <w:rFonts w:cs="Times New Roman"/>
                <w:spacing w:val="4"/>
                <w:sz w:val="21"/>
                <w:szCs w:val="21"/>
              </w:rPr>
            </w:pPr>
          </w:p>
        </w:tc>
      </w:tr>
      <w:tr w:rsidR="002769C3" w14:paraId="19A9CDBC" w14:textId="77777777">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27242C76" w14:textId="77777777" w:rsidR="002769C3" w:rsidRDefault="002769C3" w:rsidP="002769C3">
            <w:pPr>
              <w:numPr>
                <w:ilvl w:val="0"/>
                <w:numId w:val="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1CA7041" w14:textId="4A7AEEFA" w:rsidR="002769C3" w:rsidRDefault="002769C3" w:rsidP="002769C3">
            <w:pPr>
              <w:widowControl/>
              <w:spacing w:line="240" w:lineRule="auto"/>
              <w:jc w:val="center"/>
              <w:textAlignment w:val="center"/>
              <w:rPr>
                <w:rFonts w:cs="Times New Roman"/>
                <w:color w:val="000000"/>
                <w:kern w:val="0"/>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3E4128BB" w14:textId="692ED8DD" w:rsidR="002769C3" w:rsidRDefault="002769C3" w:rsidP="002769C3">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是否存在弯曲、扭曲等异常</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64C473D6" w14:textId="77777777" w:rsidR="002769C3" w:rsidRDefault="002769C3" w:rsidP="002769C3">
            <w:pPr>
              <w:widowControl/>
              <w:spacing w:line="240" w:lineRule="auto"/>
              <w:jc w:val="center"/>
              <w:textAlignment w:val="center"/>
              <w:rPr>
                <w:rFonts w:ascii="Wingdings 2" w:hAnsi="Wingdings 2" w:cs="Times New Roman" w:hint="eastAsia"/>
                <w:color w:val="000000"/>
                <w:kern w:val="0"/>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5F9CB3C7" w14:textId="77777777" w:rsidR="002769C3" w:rsidRDefault="002769C3" w:rsidP="002769C3">
            <w:pPr>
              <w:spacing w:line="240" w:lineRule="atLeast"/>
              <w:jc w:val="center"/>
              <w:rPr>
                <w:rFonts w:cs="Times New Roman"/>
                <w:spacing w:val="4"/>
                <w:sz w:val="21"/>
                <w:szCs w:val="21"/>
              </w:rPr>
            </w:pPr>
          </w:p>
        </w:tc>
      </w:tr>
      <w:tr w:rsidR="002769C3" w14:paraId="6719699C" w14:textId="77777777">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2246631D" w14:textId="77777777" w:rsidR="002769C3" w:rsidRDefault="002769C3" w:rsidP="002769C3">
            <w:pPr>
              <w:numPr>
                <w:ilvl w:val="0"/>
                <w:numId w:val="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15523C2" w14:textId="454293A4" w:rsidR="002769C3" w:rsidRDefault="002769C3" w:rsidP="002769C3">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连接节点钢板</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3A49833F" w14:textId="2626D000" w:rsidR="002769C3" w:rsidRDefault="002769C3" w:rsidP="002769C3">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是否存在弯曲、扭曲等变形</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313CE374" w14:textId="77777777" w:rsidR="002769C3" w:rsidRDefault="002769C3" w:rsidP="002769C3">
            <w:pPr>
              <w:widowControl/>
              <w:spacing w:line="240" w:lineRule="auto"/>
              <w:jc w:val="center"/>
              <w:textAlignment w:val="center"/>
              <w:rPr>
                <w:rFonts w:ascii="Wingdings 2" w:hAnsi="Wingdings 2" w:cs="Times New Roman" w:hint="eastAsia"/>
                <w:color w:val="000000"/>
                <w:kern w:val="0"/>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07EE96BC" w14:textId="77777777" w:rsidR="002769C3" w:rsidRDefault="002769C3" w:rsidP="002769C3">
            <w:pPr>
              <w:spacing w:line="240" w:lineRule="atLeast"/>
              <w:jc w:val="center"/>
              <w:rPr>
                <w:rFonts w:cs="Times New Roman"/>
                <w:spacing w:val="4"/>
                <w:sz w:val="21"/>
                <w:szCs w:val="21"/>
              </w:rPr>
            </w:pPr>
          </w:p>
        </w:tc>
      </w:tr>
      <w:tr w:rsidR="002769C3" w14:paraId="502AA8FC" w14:textId="77777777">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54F5722B" w14:textId="77777777" w:rsidR="002769C3" w:rsidRDefault="002769C3" w:rsidP="002769C3">
            <w:pPr>
              <w:numPr>
                <w:ilvl w:val="0"/>
                <w:numId w:val="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729B60F" w14:textId="3A06462D" w:rsidR="002769C3" w:rsidRDefault="002769C3" w:rsidP="002769C3">
            <w:pPr>
              <w:widowControl/>
              <w:spacing w:line="240" w:lineRule="auto"/>
              <w:jc w:val="center"/>
              <w:textAlignment w:val="center"/>
              <w:rPr>
                <w:rFonts w:cs="Times New Roman"/>
                <w:color w:val="000000"/>
                <w:kern w:val="0"/>
                <w:sz w:val="21"/>
                <w:szCs w:val="21"/>
              </w:rPr>
            </w:pPr>
            <w:r>
              <w:rPr>
                <w:rFonts w:ascii="Times New Roman" w:hAnsi="Times New Roman" w:cs="Times New Roman" w:hint="eastAsia"/>
                <w:sz w:val="21"/>
                <w:szCs w:val="21"/>
              </w:rPr>
              <w:t>累计变形</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463A4081" w14:textId="55A12AFE" w:rsidR="002769C3" w:rsidRDefault="002769C3" w:rsidP="002769C3">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是否符合</w:t>
            </w:r>
            <w:r w:rsidR="00C74E9F">
              <w:rPr>
                <w:rFonts w:ascii="Times New Roman" w:hAnsi="Times New Roman" w:cs="Times New Roman"/>
                <w:sz w:val="21"/>
                <w:szCs w:val="21"/>
              </w:rPr>
              <w:t>产品标准</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43C973A6" w14:textId="77777777" w:rsidR="002769C3" w:rsidRDefault="002769C3" w:rsidP="002769C3">
            <w:pPr>
              <w:widowControl/>
              <w:spacing w:line="240" w:lineRule="auto"/>
              <w:jc w:val="center"/>
              <w:textAlignment w:val="center"/>
              <w:rPr>
                <w:rFonts w:ascii="Wingdings 2" w:hAnsi="Wingdings 2" w:cs="Times New Roman" w:hint="eastAsia"/>
                <w:color w:val="000000"/>
                <w:kern w:val="0"/>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22667887" w14:textId="77777777" w:rsidR="002769C3" w:rsidRDefault="002769C3" w:rsidP="002769C3">
            <w:pPr>
              <w:spacing w:line="240" w:lineRule="atLeast"/>
              <w:jc w:val="center"/>
              <w:rPr>
                <w:rFonts w:cs="Times New Roman"/>
                <w:spacing w:val="4"/>
                <w:sz w:val="21"/>
                <w:szCs w:val="21"/>
              </w:rPr>
            </w:pPr>
          </w:p>
        </w:tc>
      </w:tr>
      <w:tr w:rsidR="002769C3" w14:paraId="22436AF8"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0B499E1D" w14:textId="3EFC0C05" w:rsidR="002769C3" w:rsidRDefault="002769C3" w:rsidP="002769C3">
            <w:pPr>
              <w:spacing w:line="240" w:lineRule="atLeast"/>
              <w:jc w:val="center"/>
              <w:rPr>
                <w:rFonts w:cs="Times New Roman"/>
                <w:spacing w:val="4"/>
                <w:sz w:val="21"/>
                <w:szCs w:val="21"/>
              </w:rPr>
            </w:pPr>
            <w:r>
              <w:rPr>
                <w:rFonts w:cs="Times New Roman" w:hint="eastAsia"/>
                <w:spacing w:val="4"/>
                <w:sz w:val="21"/>
                <w:szCs w:val="21"/>
              </w:rPr>
              <w:t>损伤检查</w:t>
            </w:r>
          </w:p>
        </w:tc>
      </w:tr>
      <w:tr w:rsidR="004E2B32" w14:paraId="498415F3"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03CEB6B9" w14:textId="77777777" w:rsidR="004E2B32" w:rsidRDefault="004E2B32" w:rsidP="004E2B32">
            <w:pPr>
              <w:numPr>
                <w:ilvl w:val="0"/>
                <w:numId w:val="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C449A32" w14:textId="1715837C" w:rsidR="004E2B32" w:rsidRDefault="004E2B32" w:rsidP="004E2B32">
            <w:pPr>
              <w:widowControl/>
              <w:spacing w:line="240" w:lineRule="auto"/>
              <w:jc w:val="center"/>
              <w:textAlignment w:val="center"/>
              <w:rPr>
                <w:rFonts w:cs="Times New Roman"/>
                <w:color w:val="000000"/>
                <w:kern w:val="0"/>
                <w:sz w:val="21"/>
                <w:szCs w:val="21"/>
              </w:rPr>
            </w:pPr>
            <w:r>
              <w:rPr>
                <w:rFonts w:ascii="Times New Roman" w:hAnsi="Times New Roman" w:cs="Times New Roman" w:hint="eastAsia"/>
                <w:sz w:val="21"/>
                <w:szCs w:val="21"/>
              </w:rPr>
              <w:t>隔震装置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5EDC3279" w14:textId="2F61EF69" w:rsidR="004E2B32" w:rsidRDefault="004E2B32" w:rsidP="004E2B3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是否有损伤</w:t>
            </w:r>
          </w:p>
        </w:tc>
        <w:tc>
          <w:tcPr>
            <w:tcW w:w="1552" w:type="dxa"/>
            <w:gridSpan w:val="2"/>
            <w:tcBorders>
              <w:top w:val="single" w:sz="4" w:space="0" w:color="auto"/>
              <w:left w:val="single" w:sz="4" w:space="0" w:color="auto"/>
              <w:bottom w:val="single" w:sz="4" w:space="0" w:color="auto"/>
              <w:right w:val="single" w:sz="4" w:space="0" w:color="auto"/>
            </w:tcBorders>
          </w:tcPr>
          <w:p w14:paraId="408942A5" w14:textId="5426262A" w:rsidR="004E2B32" w:rsidRDefault="004E2B32" w:rsidP="004E2B32">
            <w:pPr>
              <w:widowControl/>
              <w:spacing w:line="240" w:lineRule="auto"/>
              <w:jc w:val="center"/>
              <w:textAlignment w:val="center"/>
              <w:rPr>
                <w:rFonts w:ascii="Wingdings 2" w:hAnsi="Wingdings 2" w:cs="Times New Roman" w:hint="eastAsia"/>
                <w:color w:val="000000"/>
                <w:kern w:val="0"/>
                <w:sz w:val="21"/>
                <w:szCs w:val="21"/>
              </w:rPr>
            </w:pP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是</w:t>
            </w:r>
            <w:r w:rsidRPr="007755F9">
              <w:rPr>
                <w:rFonts w:ascii="Wingdings 2" w:hAnsi="Wingdings 2" w:cs="Times New Roman"/>
                <w:color w:val="000000"/>
                <w:kern w:val="0"/>
                <w:sz w:val="21"/>
                <w:szCs w:val="21"/>
              </w:rPr>
              <w:t></w:t>
            </w: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6CCE82FD" w14:textId="77777777" w:rsidR="004E2B32" w:rsidRDefault="004E2B32" w:rsidP="004E2B32">
            <w:pPr>
              <w:spacing w:line="240" w:lineRule="atLeast"/>
              <w:jc w:val="center"/>
              <w:rPr>
                <w:rFonts w:cs="Times New Roman"/>
                <w:spacing w:val="4"/>
                <w:sz w:val="21"/>
                <w:szCs w:val="21"/>
              </w:rPr>
            </w:pPr>
          </w:p>
        </w:tc>
      </w:tr>
      <w:tr w:rsidR="004E2B32" w14:paraId="4348B57B"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557951BE" w14:textId="77777777" w:rsidR="004E2B32" w:rsidRDefault="004E2B32" w:rsidP="004E2B32">
            <w:pPr>
              <w:numPr>
                <w:ilvl w:val="0"/>
                <w:numId w:val="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A41D2D2" w14:textId="5B2A4DEF" w:rsidR="004E2B32" w:rsidRDefault="004E2B32" w:rsidP="004E2B32">
            <w:pPr>
              <w:widowControl/>
              <w:spacing w:line="240" w:lineRule="auto"/>
              <w:jc w:val="center"/>
              <w:textAlignment w:val="center"/>
              <w:rPr>
                <w:rFonts w:cs="Times New Roman"/>
                <w:color w:val="000000"/>
                <w:kern w:val="0"/>
                <w:sz w:val="21"/>
                <w:szCs w:val="21"/>
              </w:rPr>
            </w:pPr>
            <w:r w:rsidRPr="00295F26">
              <w:rPr>
                <w:rFonts w:ascii="Times New Roman" w:hAnsi="Times New Roman" w:cs="Times New Roman" w:hint="eastAsia"/>
                <w:sz w:val="21"/>
                <w:szCs w:val="21"/>
              </w:rPr>
              <w:t>螺栓</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3A41923D" w14:textId="00FCABE9" w:rsidR="004E2B32" w:rsidRDefault="004E2B32" w:rsidP="004E2B3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是否存在松动现象</w:t>
            </w:r>
          </w:p>
        </w:tc>
        <w:tc>
          <w:tcPr>
            <w:tcW w:w="1552" w:type="dxa"/>
            <w:gridSpan w:val="2"/>
            <w:tcBorders>
              <w:top w:val="single" w:sz="4" w:space="0" w:color="auto"/>
              <w:left w:val="single" w:sz="4" w:space="0" w:color="auto"/>
              <w:bottom w:val="single" w:sz="4" w:space="0" w:color="auto"/>
              <w:right w:val="single" w:sz="4" w:space="0" w:color="auto"/>
            </w:tcBorders>
          </w:tcPr>
          <w:p w14:paraId="009400BC" w14:textId="5692F6D8" w:rsidR="004E2B32" w:rsidRDefault="004E2B32" w:rsidP="004E2B32">
            <w:pPr>
              <w:widowControl/>
              <w:spacing w:line="240" w:lineRule="auto"/>
              <w:jc w:val="center"/>
              <w:textAlignment w:val="center"/>
              <w:rPr>
                <w:rFonts w:ascii="Wingdings 2" w:hAnsi="Wingdings 2" w:cs="Times New Roman" w:hint="eastAsia"/>
                <w:color w:val="000000"/>
                <w:kern w:val="0"/>
                <w:sz w:val="21"/>
                <w:szCs w:val="21"/>
              </w:rPr>
            </w:pP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是</w:t>
            </w:r>
            <w:r w:rsidRPr="007755F9">
              <w:rPr>
                <w:rFonts w:ascii="Wingdings 2" w:hAnsi="Wingdings 2" w:cs="Times New Roman"/>
                <w:color w:val="000000"/>
                <w:kern w:val="0"/>
                <w:sz w:val="21"/>
                <w:szCs w:val="21"/>
              </w:rPr>
              <w:t></w:t>
            </w: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48ECE637" w14:textId="77777777" w:rsidR="004E2B32" w:rsidRDefault="004E2B32" w:rsidP="004E2B32">
            <w:pPr>
              <w:spacing w:line="240" w:lineRule="atLeast"/>
              <w:jc w:val="center"/>
              <w:rPr>
                <w:rFonts w:cs="Times New Roman"/>
                <w:spacing w:val="4"/>
                <w:sz w:val="21"/>
                <w:szCs w:val="21"/>
              </w:rPr>
            </w:pPr>
          </w:p>
        </w:tc>
      </w:tr>
      <w:tr w:rsidR="004E2B32" w14:paraId="25CCDA09"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0EAA86D6" w14:textId="77777777" w:rsidR="004E2B32" w:rsidRDefault="004E2B32" w:rsidP="004E2B32">
            <w:pPr>
              <w:numPr>
                <w:ilvl w:val="0"/>
                <w:numId w:val="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F0368E1" w14:textId="785BB433" w:rsidR="004E2B32" w:rsidRDefault="004E2B32" w:rsidP="004E2B32">
            <w:pPr>
              <w:widowControl/>
              <w:spacing w:line="240" w:lineRule="auto"/>
              <w:jc w:val="center"/>
              <w:textAlignment w:val="center"/>
              <w:rPr>
                <w:rFonts w:cs="Times New Roman"/>
                <w:color w:val="000000"/>
                <w:kern w:val="0"/>
                <w:sz w:val="21"/>
                <w:szCs w:val="21"/>
              </w:rPr>
            </w:pPr>
            <w:r w:rsidRPr="00295F26">
              <w:rPr>
                <w:rFonts w:ascii="Times New Roman" w:hAnsi="Times New Roman" w:cs="Times New Roman" w:hint="eastAsia"/>
                <w:sz w:val="21"/>
                <w:szCs w:val="21"/>
              </w:rPr>
              <w:t>螺栓</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00DB4EDE" w14:textId="711D0F52" w:rsidR="004E2B32" w:rsidRDefault="004E2B32" w:rsidP="004E2B3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w:t>
            </w:r>
            <w:proofErr w:type="gramStart"/>
            <w:r>
              <w:rPr>
                <w:rFonts w:ascii="Times New Roman" w:hAnsi="Times New Roman" w:cs="Times New Roman"/>
                <w:sz w:val="21"/>
                <w:szCs w:val="21"/>
              </w:rPr>
              <w:t>存在未拧紧的</w:t>
            </w:r>
            <w:proofErr w:type="gramEnd"/>
            <w:r>
              <w:rPr>
                <w:rFonts w:ascii="Times New Roman" w:hAnsi="Times New Roman" w:cs="Times New Roman"/>
                <w:sz w:val="21"/>
                <w:szCs w:val="21"/>
              </w:rPr>
              <w:t>现象</w:t>
            </w:r>
          </w:p>
        </w:tc>
        <w:tc>
          <w:tcPr>
            <w:tcW w:w="1552" w:type="dxa"/>
            <w:gridSpan w:val="2"/>
            <w:tcBorders>
              <w:top w:val="single" w:sz="4" w:space="0" w:color="auto"/>
              <w:left w:val="single" w:sz="4" w:space="0" w:color="auto"/>
              <w:bottom w:val="single" w:sz="4" w:space="0" w:color="auto"/>
              <w:right w:val="single" w:sz="4" w:space="0" w:color="auto"/>
            </w:tcBorders>
          </w:tcPr>
          <w:p w14:paraId="786D46EE" w14:textId="5F149149" w:rsidR="004E2B32" w:rsidRDefault="004E2B32" w:rsidP="004E2B32">
            <w:pPr>
              <w:widowControl/>
              <w:spacing w:line="240" w:lineRule="auto"/>
              <w:jc w:val="center"/>
              <w:textAlignment w:val="center"/>
              <w:rPr>
                <w:rFonts w:ascii="Wingdings 2" w:hAnsi="Wingdings 2" w:cs="Times New Roman" w:hint="eastAsia"/>
                <w:color w:val="000000"/>
                <w:kern w:val="0"/>
                <w:sz w:val="21"/>
                <w:szCs w:val="21"/>
              </w:rPr>
            </w:pP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是</w:t>
            </w:r>
            <w:r w:rsidRPr="007755F9">
              <w:rPr>
                <w:rFonts w:ascii="Wingdings 2" w:hAnsi="Wingdings 2" w:cs="Times New Roman"/>
                <w:color w:val="000000"/>
                <w:kern w:val="0"/>
                <w:sz w:val="21"/>
                <w:szCs w:val="21"/>
              </w:rPr>
              <w:t></w:t>
            </w: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1346FFB7" w14:textId="77777777" w:rsidR="004E2B32" w:rsidRDefault="004E2B32" w:rsidP="004E2B32">
            <w:pPr>
              <w:spacing w:line="240" w:lineRule="atLeast"/>
              <w:jc w:val="center"/>
              <w:rPr>
                <w:rFonts w:cs="Times New Roman"/>
                <w:spacing w:val="4"/>
                <w:sz w:val="21"/>
                <w:szCs w:val="21"/>
              </w:rPr>
            </w:pPr>
          </w:p>
        </w:tc>
      </w:tr>
      <w:tr w:rsidR="002769C3" w14:paraId="68155B68" w14:textId="77777777">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7C9AF9F1" w14:textId="77777777" w:rsidR="002769C3" w:rsidRDefault="002769C3" w:rsidP="002769C3">
            <w:pPr>
              <w:spacing w:line="240" w:lineRule="atLeast"/>
              <w:rPr>
                <w:rFonts w:cs="Times New Roman"/>
                <w:spacing w:val="4"/>
                <w:sz w:val="21"/>
                <w:szCs w:val="21"/>
              </w:rPr>
            </w:pPr>
            <w:r>
              <w:rPr>
                <w:rFonts w:cs="Times New Roman" w:hint="eastAsia"/>
                <w:spacing w:val="4"/>
                <w:sz w:val="21"/>
                <w:szCs w:val="21"/>
              </w:rPr>
              <w:t>备注：</w:t>
            </w:r>
          </w:p>
          <w:p w14:paraId="60738112" w14:textId="77777777" w:rsidR="002769C3" w:rsidRDefault="002769C3" w:rsidP="002769C3">
            <w:pPr>
              <w:spacing w:line="240" w:lineRule="atLeast"/>
              <w:ind w:firstLineChars="200" w:firstLine="436"/>
              <w:rPr>
                <w:rFonts w:cs="Times New Roman"/>
                <w:spacing w:val="4"/>
                <w:sz w:val="21"/>
                <w:szCs w:val="21"/>
              </w:rPr>
            </w:pPr>
            <w:r>
              <w:rPr>
                <w:rFonts w:cs="Times New Roman" w:hint="eastAsia"/>
                <w:spacing w:val="4"/>
                <w:sz w:val="21"/>
                <w:szCs w:val="21"/>
              </w:rPr>
              <w:t>1.本检查</w:t>
            </w:r>
            <w:proofErr w:type="gramStart"/>
            <w:r>
              <w:rPr>
                <w:rFonts w:cs="Times New Roman" w:hint="eastAsia"/>
                <w:spacing w:val="4"/>
                <w:sz w:val="21"/>
                <w:szCs w:val="21"/>
              </w:rPr>
              <w:t>以减隔震</w:t>
            </w:r>
            <w:proofErr w:type="gramEnd"/>
            <w:r>
              <w:rPr>
                <w:rFonts w:cs="Times New Roman" w:hint="eastAsia"/>
                <w:spacing w:val="4"/>
                <w:sz w:val="21"/>
                <w:szCs w:val="21"/>
              </w:rPr>
              <w:t>装置为单位。</w:t>
            </w:r>
          </w:p>
          <w:p w14:paraId="4A2B6661" w14:textId="77777777" w:rsidR="002769C3" w:rsidRDefault="002769C3" w:rsidP="002769C3">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7E038514" w14:textId="77777777" w:rsidR="002769C3" w:rsidRDefault="002769C3" w:rsidP="002769C3">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2769C3" w14:paraId="5ED22D60" w14:textId="77777777">
        <w:trPr>
          <w:cantSplit/>
          <w:trHeight w:val="1686"/>
        </w:trPr>
        <w:tc>
          <w:tcPr>
            <w:tcW w:w="8293" w:type="dxa"/>
            <w:gridSpan w:val="8"/>
            <w:tcBorders>
              <w:top w:val="single" w:sz="4" w:space="0" w:color="auto"/>
              <w:left w:val="single" w:sz="4" w:space="0" w:color="auto"/>
              <w:bottom w:val="single" w:sz="4" w:space="0" w:color="auto"/>
              <w:right w:val="single" w:sz="4" w:space="0" w:color="auto"/>
            </w:tcBorders>
            <w:vAlign w:val="center"/>
          </w:tcPr>
          <w:p w14:paraId="16608A76" w14:textId="77777777" w:rsidR="002769C3" w:rsidRDefault="002769C3" w:rsidP="002769C3">
            <w:pPr>
              <w:spacing w:line="240" w:lineRule="atLeast"/>
              <w:rPr>
                <w:rFonts w:cs="Times New Roman"/>
                <w:spacing w:val="4"/>
                <w:sz w:val="21"/>
                <w:szCs w:val="21"/>
              </w:rPr>
            </w:pPr>
            <w:r>
              <w:rPr>
                <w:rFonts w:cs="Times New Roman" w:hint="eastAsia"/>
                <w:spacing w:val="4"/>
                <w:sz w:val="21"/>
                <w:szCs w:val="21"/>
              </w:rPr>
              <w:t>安全检查情况说明：</w:t>
            </w:r>
          </w:p>
          <w:p w14:paraId="10AC9701" w14:textId="77777777" w:rsidR="002769C3" w:rsidRDefault="002769C3" w:rsidP="002769C3">
            <w:pPr>
              <w:spacing w:line="240" w:lineRule="atLeast"/>
              <w:rPr>
                <w:rFonts w:cs="Times New Roman"/>
                <w:spacing w:val="4"/>
                <w:sz w:val="21"/>
                <w:szCs w:val="21"/>
              </w:rPr>
            </w:pPr>
          </w:p>
          <w:p w14:paraId="4829B570" w14:textId="77777777" w:rsidR="002769C3" w:rsidRDefault="002769C3" w:rsidP="002769C3">
            <w:pPr>
              <w:spacing w:line="240" w:lineRule="atLeast"/>
              <w:rPr>
                <w:rFonts w:cs="Times New Roman"/>
                <w:spacing w:val="4"/>
                <w:sz w:val="21"/>
                <w:szCs w:val="21"/>
              </w:rPr>
            </w:pPr>
          </w:p>
          <w:p w14:paraId="03226CBF" w14:textId="77777777" w:rsidR="002769C3" w:rsidRDefault="002769C3" w:rsidP="002769C3">
            <w:pPr>
              <w:spacing w:line="240" w:lineRule="atLeast"/>
              <w:rPr>
                <w:rFonts w:cs="Times New Roman"/>
                <w:spacing w:val="4"/>
                <w:sz w:val="21"/>
                <w:szCs w:val="21"/>
              </w:rPr>
            </w:pPr>
          </w:p>
          <w:p w14:paraId="5AB293CE" w14:textId="77777777" w:rsidR="002769C3" w:rsidRDefault="002769C3" w:rsidP="002769C3">
            <w:pPr>
              <w:spacing w:line="240" w:lineRule="atLeast"/>
              <w:rPr>
                <w:rFonts w:cs="Times New Roman"/>
                <w:spacing w:val="4"/>
                <w:sz w:val="21"/>
                <w:szCs w:val="21"/>
              </w:rPr>
            </w:pPr>
          </w:p>
          <w:p w14:paraId="0FDD3D6D" w14:textId="77777777" w:rsidR="002769C3" w:rsidRDefault="002769C3" w:rsidP="002769C3">
            <w:pPr>
              <w:spacing w:line="240" w:lineRule="atLeast"/>
              <w:jc w:val="right"/>
              <w:rPr>
                <w:rFonts w:cs="Times New Roman"/>
                <w:spacing w:val="4"/>
                <w:sz w:val="21"/>
                <w:szCs w:val="21"/>
              </w:rPr>
            </w:pPr>
          </w:p>
          <w:p w14:paraId="358A452E" w14:textId="77777777" w:rsidR="002769C3" w:rsidRDefault="002769C3" w:rsidP="002769C3">
            <w:pPr>
              <w:spacing w:line="240" w:lineRule="atLeast"/>
              <w:jc w:val="right"/>
              <w:rPr>
                <w:rFonts w:cs="Times New Roman"/>
                <w:spacing w:val="4"/>
                <w:sz w:val="21"/>
                <w:szCs w:val="21"/>
              </w:rPr>
            </w:pPr>
          </w:p>
          <w:p w14:paraId="148CD399" w14:textId="77777777" w:rsidR="002769C3" w:rsidRDefault="002769C3" w:rsidP="002769C3">
            <w:pPr>
              <w:spacing w:line="240" w:lineRule="atLeast"/>
              <w:jc w:val="right"/>
              <w:rPr>
                <w:rFonts w:cs="Times New Roman"/>
                <w:spacing w:val="4"/>
                <w:sz w:val="21"/>
                <w:szCs w:val="21"/>
              </w:rPr>
            </w:pPr>
            <w:r>
              <w:rPr>
                <w:rFonts w:cs="Times New Roman" w:hint="eastAsia"/>
                <w:spacing w:val="4"/>
                <w:sz w:val="21"/>
                <w:szCs w:val="21"/>
              </w:rPr>
              <w:t>记录人：                  年  月  日</w:t>
            </w:r>
          </w:p>
          <w:p w14:paraId="799E5EE8" w14:textId="77777777" w:rsidR="002769C3" w:rsidRDefault="002769C3" w:rsidP="002769C3">
            <w:pPr>
              <w:spacing w:line="240" w:lineRule="atLeast"/>
              <w:jc w:val="right"/>
              <w:rPr>
                <w:rFonts w:cs="Times New Roman"/>
                <w:spacing w:val="4"/>
                <w:sz w:val="21"/>
                <w:szCs w:val="21"/>
              </w:rPr>
            </w:pPr>
          </w:p>
          <w:p w14:paraId="4BABF1AD" w14:textId="77777777" w:rsidR="002769C3" w:rsidRDefault="002769C3" w:rsidP="002769C3">
            <w:pPr>
              <w:spacing w:line="240" w:lineRule="atLeast"/>
              <w:jc w:val="right"/>
              <w:rPr>
                <w:rFonts w:cs="Times New Roman"/>
                <w:spacing w:val="4"/>
                <w:sz w:val="21"/>
                <w:szCs w:val="21"/>
              </w:rPr>
            </w:pPr>
          </w:p>
          <w:p w14:paraId="1E635C61" w14:textId="77777777" w:rsidR="002769C3" w:rsidRDefault="002769C3" w:rsidP="002769C3">
            <w:pPr>
              <w:spacing w:line="240" w:lineRule="atLeast"/>
              <w:jc w:val="right"/>
              <w:rPr>
                <w:rFonts w:cs="Times New Roman"/>
                <w:spacing w:val="4"/>
                <w:sz w:val="21"/>
                <w:szCs w:val="21"/>
              </w:rPr>
            </w:pPr>
            <w:r>
              <w:rPr>
                <w:rFonts w:cs="Times New Roman" w:hint="eastAsia"/>
                <w:spacing w:val="4"/>
                <w:sz w:val="21"/>
                <w:szCs w:val="21"/>
              </w:rPr>
              <w:t>检查单位：                年  月  日</w:t>
            </w:r>
          </w:p>
          <w:p w14:paraId="64DBC99B" w14:textId="77777777" w:rsidR="002769C3" w:rsidRDefault="002769C3" w:rsidP="002769C3">
            <w:pPr>
              <w:spacing w:line="240" w:lineRule="atLeast"/>
              <w:jc w:val="right"/>
              <w:rPr>
                <w:rFonts w:cs="Times New Roman"/>
                <w:spacing w:val="4"/>
                <w:sz w:val="21"/>
                <w:szCs w:val="21"/>
              </w:rPr>
            </w:pPr>
          </w:p>
        </w:tc>
      </w:tr>
    </w:tbl>
    <w:p w14:paraId="4023B58F" w14:textId="43EC7C14" w:rsidR="004E2B32" w:rsidRDefault="00075972">
      <w:pPr>
        <w:rPr>
          <w:b/>
          <w:bCs/>
        </w:rPr>
      </w:pPr>
      <w:r>
        <w:rPr>
          <w:rFonts w:hint="eastAsia"/>
          <w:b/>
          <w:bCs/>
        </w:rPr>
        <w:t xml:space="preserve"> </w:t>
      </w:r>
      <w:r w:rsidR="004E2B32">
        <w:rPr>
          <w:b/>
          <w:bCs/>
        </w:rPr>
        <w:br w:type="page"/>
      </w:r>
    </w:p>
    <w:p w14:paraId="3A95791E" w14:textId="4894D90C" w:rsidR="004E2B32" w:rsidRDefault="004E2B32" w:rsidP="004E2B32">
      <w:pPr>
        <w:autoSpaceDN/>
        <w:spacing w:after="156"/>
        <w:jc w:val="center"/>
        <w:outlineLvl w:val="2"/>
      </w:pPr>
      <w:r>
        <w:rPr>
          <w:rFonts w:hint="eastAsia"/>
          <w:b/>
          <w:bCs/>
        </w:rPr>
        <w:lastRenderedPageBreak/>
        <w:t>附录A.3-</w:t>
      </w:r>
      <w:r>
        <w:rPr>
          <w:b/>
          <w:bCs/>
        </w:rPr>
        <w:t>1-6</w:t>
      </w:r>
      <w:r>
        <w:rPr>
          <w:rFonts w:hint="eastAsia"/>
          <w:b/>
          <w:bCs/>
        </w:rPr>
        <w:t xml:space="preserve"> </w:t>
      </w:r>
      <w:proofErr w:type="gramStart"/>
      <w:r>
        <w:rPr>
          <w:rFonts w:hint="eastAsia"/>
          <w:b/>
          <w:bCs/>
        </w:rPr>
        <w:t>减隔震</w:t>
      </w:r>
      <w:proofErr w:type="gramEnd"/>
      <w:r>
        <w:rPr>
          <w:rFonts w:hint="eastAsia"/>
          <w:b/>
          <w:bCs/>
        </w:rPr>
        <w:t>装置</w:t>
      </w:r>
      <w:r w:rsidR="00BD600A">
        <w:rPr>
          <w:rFonts w:hint="eastAsia"/>
          <w:b/>
          <w:bCs/>
        </w:rPr>
        <w:t>首次</w:t>
      </w:r>
      <w:r>
        <w:rPr>
          <w:rFonts w:hint="eastAsia"/>
          <w:b/>
          <w:bCs/>
        </w:rPr>
        <w:t>安全检查记录表——标识检查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8"/>
        <w:gridCol w:w="1130"/>
        <w:gridCol w:w="209"/>
        <w:gridCol w:w="2810"/>
        <w:gridCol w:w="484"/>
        <w:gridCol w:w="1168"/>
        <w:gridCol w:w="398"/>
        <w:gridCol w:w="1416"/>
      </w:tblGrid>
      <w:tr w:rsidR="004E2B32" w14:paraId="5FF1C35F" w14:textId="77777777" w:rsidTr="00075972">
        <w:trPr>
          <w:cantSplit/>
          <w:trHeight w:val="505"/>
        </w:trPr>
        <w:tc>
          <w:tcPr>
            <w:tcW w:w="1808" w:type="dxa"/>
            <w:gridSpan w:val="2"/>
            <w:tcBorders>
              <w:top w:val="single" w:sz="4" w:space="0" w:color="auto"/>
              <w:left w:val="single" w:sz="4" w:space="0" w:color="auto"/>
              <w:bottom w:val="single" w:sz="4" w:space="0" w:color="auto"/>
              <w:right w:val="single" w:sz="4" w:space="0" w:color="auto"/>
            </w:tcBorders>
            <w:vAlign w:val="center"/>
          </w:tcPr>
          <w:p w14:paraId="13544413" w14:textId="77777777" w:rsidR="004E2B32" w:rsidRDefault="004E2B32" w:rsidP="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85" w:type="dxa"/>
            <w:gridSpan w:val="6"/>
            <w:tcBorders>
              <w:top w:val="single" w:sz="4" w:space="0" w:color="auto"/>
              <w:left w:val="single" w:sz="4" w:space="0" w:color="auto"/>
              <w:bottom w:val="single" w:sz="4" w:space="0" w:color="auto"/>
              <w:right w:val="single" w:sz="4" w:space="0" w:color="auto"/>
            </w:tcBorders>
            <w:vAlign w:val="center"/>
          </w:tcPr>
          <w:p w14:paraId="22C44E04" w14:textId="77777777" w:rsidR="004E2B32" w:rsidRDefault="004E2B32" w:rsidP="00075972">
            <w:pPr>
              <w:spacing w:line="240" w:lineRule="atLeast"/>
              <w:jc w:val="center"/>
              <w:rPr>
                <w:rFonts w:cs="Times New Roman"/>
                <w:spacing w:val="4"/>
                <w:sz w:val="21"/>
                <w:szCs w:val="21"/>
              </w:rPr>
            </w:pPr>
          </w:p>
        </w:tc>
      </w:tr>
      <w:tr w:rsidR="004E2B32" w14:paraId="4471BDD4" w14:textId="77777777" w:rsidTr="00075972">
        <w:trPr>
          <w:cantSplit/>
          <w:trHeight w:val="412"/>
        </w:trPr>
        <w:tc>
          <w:tcPr>
            <w:tcW w:w="1808" w:type="dxa"/>
            <w:gridSpan w:val="2"/>
            <w:tcBorders>
              <w:top w:val="single" w:sz="4" w:space="0" w:color="auto"/>
              <w:left w:val="single" w:sz="4" w:space="0" w:color="auto"/>
              <w:bottom w:val="single" w:sz="4" w:space="0" w:color="auto"/>
              <w:right w:val="single" w:sz="4" w:space="0" w:color="auto"/>
            </w:tcBorders>
            <w:vAlign w:val="center"/>
          </w:tcPr>
          <w:p w14:paraId="58E0FE22" w14:textId="77777777" w:rsidR="004E2B32" w:rsidRDefault="004E2B32" w:rsidP="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2"/>
            <w:tcBorders>
              <w:top w:val="single" w:sz="4" w:space="0" w:color="auto"/>
              <w:left w:val="single" w:sz="4" w:space="0" w:color="auto"/>
              <w:bottom w:val="single" w:sz="4" w:space="0" w:color="auto"/>
              <w:right w:val="single" w:sz="4" w:space="0" w:color="auto"/>
            </w:tcBorders>
            <w:vAlign w:val="center"/>
          </w:tcPr>
          <w:p w14:paraId="4A824A66" w14:textId="77777777" w:rsidR="004E2B32" w:rsidRDefault="004E2B32" w:rsidP="00075972">
            <w:pPr>
              <w:spacing w:line="240" w:lineRule="atLeast"/>
              <w:jc w:val="center"/>
              <w:rPr>
                <w:rFonts w:cs="Times New Roman"/>
                <w:spacing w:val="4"/>
                <w:sz w:val="21"/>
                <w:szCs w:val="21"/>
              </w:rPr>
            </w:pPr>
          </w:p>
        </w:tc>
        <w:tc>
          <w:tcPr>
            <w:tcW w:w="1652" w:type="dxa"/>
            <w:gridSpan w:val="2"/>
            <w:tcBorders>
              <w:top w:val="single" w:sz="4" w:space="0" w:color="auto"/>
              <w:left w:val="single" w:sz="4" w:space="0" w:color="auto"/>
              <w:bottom w:val="single" w:sz="4" w:space="0" w:color="auto"/>
              <w:right w:val="single" w:sz="4" w:space="0" w:color="auto"/>
            </w:tcBorders>
            <w:vAlign w:val="center"/>
          </w:tcPr>
          <w:p w14:paraId="036D020D" w14:textId="77777777" w:rsidR="004E2B32" w:rsidRDefault="004E2B32" w:rsidP="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814" w:type="dxa"/>
            <w:gridSpan w:val="2"/>
            <w:tcBorders>
              <w:top w:val="single" w:sz="4" w:space="0" w:color="auto"/>
              <w:left w:val="single" w:sz="4" w:space="0" w:color="auto"/>
              <w:bottom w:val="single" w:sz="4" w:space="0" w:color="auto"/>
              <w:right w:val="single" w:sz="4" w:space="0" w:color="auto"/>
            </w:tcBorders>
            <w:vAlign w:val="center"/>
          </w:tcPr>
          <w:p w14:paraId="07F45BC8" w14:textId="77777777" w:rsidR="004E2B32" w:rsidRDefault="004E2B32" w:rsidP="00075972">
            <w:pPr>
              <w:spacing w:line="240" w:lineRule="atLeast"/>
              <w:jc w:val="center"/>
              <w:rPr>
                <w:rFonts w:cs="Times New Roman"/>
                <w:spacing w:val="4"/>
                <w:sz w:val="21"/>
                <w:szCs w:val="21"/>
              </w:rPr>
            </w:pPr>
          </w:p>
        </w:tc>
      </w:tr>
      <w:tr w:rsidR="004E2B32" w14:paraId="5259BA90" w14:textId="77777777" w:rsidTr="00075972">
        <w:trPr>
          <w:cantSplit/>
          <w:trHeight w:val="424"/>
        </w:trPr>
        <w:tc>
          <w:tcPr>
            <w:tcW w:w="1808" w:type="dxa"/>
            <w:gridSpan w:val="2"/>
            <w:tcBorders>
              <w:top w:val="single" w:sz="4" w:space="0" w:color="auto"/>
              <w:left w:val="single" w:sz="4" w:space="0" w:color="auto"/>
              <w:bottom w:val="single" w:sz="4" w:space="0" w:color="auto"/>
              <w:right w:val="single" w:sz="4" w:space="0" w:color="auto"/>
            </w:tcBorders>
            <w:vAlign w:val="center"/>
          </w:tcPr>
          <w:p w14:paraId="5A8C545E" w14:textId="77777777" w:rsidR="004E2B32" w:rsidRDefault="004E2B32" w:rsidP="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85" w:type="dxa"/>
            <w:gridSpan w:val="6"/>
            <w:tcBorders>
              <w:top w:val="single" w:sz="4" w:space="0" w:color="auto"/>
              <w:left w:val="single" w:sz="4" w:space="0" w:color="auto"/>
              <w:bottom w:val="single" w:sz="4" w:space="0" w:color="auto"/>
              <w:right w:val="single" w:sz="4" w:space="0" w:color="auto"/>
            </w:tcBorders>
            <w:vAlign w:val="center"/>
          </w:tcPr>
          <w:p w14:paraId="548D78A2" w14:textId="77777777" w:rsidR="004E2B32" w:rsidRDefault="004E2B32" w:rsidP="00075972">
            <w:pPr>
              <w:spacing w:line="240" w:lineRule="atLeast"/>
              <w:jc w:val="center"/>
              <w:rPr>
                <w:rFonts w:cs="Times New Roman"/>
                <w:spacing w:val="4"/>
                <w:sz w:val="21"/>
                <w:szCs w:val="21"/>
              </w:rPr>
            </w:pPr>
          </w:p>
        </w:tc>
      </w:tr>
      <w:tr w:rsidR="004E2B32" w14:paraId="628EF420" w14:textId="77777777" w:rsidTr="00075972">
        <w:trPr>
          <w:cantSplit/>
          <w:trHeight w:val="412"/>
        </w:trPr>
        <w:tc>
          <w:tcPr>
            <w:tcW w:w="1808" w:type="dxa"/>
            <w:gridSpan w:val="2"/>
            <w:tcBorders>
              <w:top w:val="single" w:sz="4" w:space="0" w:color="auto"/>
              <w:left w:val="single" w:sz="4" w:space="0" w:color="auto"/>
              <w:bottom w:val="single" w:sz="4" w:space="0" w:color="auto"/>
              <w:right w:val="single" w:sz="4" w:space="0" w:color="auto"/>
            </w:tcBorders>
            <w:vAlign w:val="center"/>
          </w:tcPr>
          <w:p w14:paraId="57570CBD" w14:textId="77777777" w:rsidR="004E2B32" w:rsidRDefault="004E2B32" w:rsidP="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85" w:type="dxa"/>
            <w:gridSpan w:val="6"/>
            <w:tcBorders>
              <w:top w:val="single" w:sz="4" w:space="0" w:color="auto"/>
              <w:left w:val="single" w:sz="4" w:space="0" w:color="auto"/>
              <w:bottom w:val="single" w:sz="4" w:space="0" w:color="auto"/>
              <w:right w:val="single" w:sz="4" w:space="0" w:color="auto"/>
            </w:tcBorders>
            <w:vAlign w:val="center"/>
          </w:tcPr>
          <w:p w14:paraId="4190941D" w14:textId="77777777" w:rsidR="004E2B32" w:rsidRDefault="004E2B32" w:rsidP="00075972">
            <w:pPr>
              <w:spacing w:line="240" w:lineRule="atLeast"/>
              <w:jc w:val="center"/>
              <w:rPr>
                <w:rFonts w:cs="Times New Roman"/>
                <w:spacing w:val="4"/>
                <w:sz w:val="21"/>
                <w:szCs w:val="21"/>
              </w:rPr>
            </w:pPr>
          </w:p>
        </w:tc>
      </w:tr>
      <w:tr w:rsidR="004E2B32" w14:paraId="21A1A565" w14:textId="77777777" w:rsidTr="00075972">
        <w:trPr>
          <w:cantSplit/>
          <w:trHeight w:val="412"/>
        </w:trPr>
        <w:tc>
          <w:tcPr>
            <w:tcW w:w="1808" w:type="dxa"/>
            <w:gridSpan w:val="2"/>
            <w:tcBorders>
              <w:top w:val="single" w:sz="4" w:space="0" w:color="auto"/>
              <w:left w:val="single" w:sz="4" w:space="0" w:color="auto"/>
              <w:bottom w:val="single" w:sz="4" w:space="0" w:color="auto"/>
              <w:right w:val="single" w:sz="4" w:space="0" w:color="auto"/>
            </w:tcBorders>
            <w:vAlign w:val="center"/>
          </w:tcPr>
          <w:p w14:paraId="2138566E" w14:textId="77777777" w:rsidR="004E2B32" w:rsidRDefault="004E2B32" w:rsidP="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85" w:type="dxa"/>
            <w:gridSpan w:val="6"/>
            <w:tcBorders>
              <w:top w:val="single" w:sz="4" w:space="0" w:color="auto"/>
              <w:left w:val="single" w:sz="4" w:space="0" w:color="auto"/>
              <w:bottom w:val="single" w:sz="4" w:space="0" w:color="auto"/>
              <w:right w:val="single" w:sz="4" w:space="0" w:color="auto"/>
            </w:tcBorders>
            <w:vAlign w:val="center"/>
          </w:tcPr>
          <w:p w14:paraId="09587588" w14:textId="77777777" w:rsidR="004E2B32" w:rsidRDefault="004E2B32" w:rsidP="00075972">
            <w:pPr>
              <w:spacing w:line="240" w:lineRule="atLeast"/>
              <w:jc w:val="center"/>
              <w:rPr>
                <w:rFonts w:cs="Times New Roman"/>
                <w:spacing w:val="4"/>
                <w:sz w:val="21"/>
                <w:szCs w:val="21"/>
              </w:rPr>
            </w:pPr>
          </w:p>
        </w:tc>
      </w:tr>
      <w:tr w:rsidR="004E2B32" w14:paraId="076892FE" w14:textId="77777777" w:rsidTr="00075972">
        <w:trPr>
          <w:cantSplit/>
          <w:trHeight w:val="412"/>
        </w:trPr>
        <w:tc>
          <w:tcPr>
            <w:tcW w:w="1808" w:type="dxa"/>
            <w:gridSpan w:val="2"/>
            <w:tcBorders>
              <w:top w:val="single" w:sz="4" w:space="0" w:color="auto"/>
              <w:left w:val="single" w:sz="4" w:space="0" w:color="auto"/>
              <w:bottom w:val="single" w:sz="4" w:space="0" w:color="auto"/>
              <w:right w:val="single" w:sz="4" w:space="0" w:color="auto"/>
            </w:tcBorders>
            <w:vAlign w:val="center"/>
          </w:tcPr>
          <w:p w14:paraId="5152D601" w14:textId="77777777" w:rsidR="004E2B32" w:rsidRDefault="004E2B32" w:rsidP="00075972">
            <w:pPr>
              <w:spacing w:line="240" w:lineRule="atLeast"/>
              <w:jc w:val="center"/>
              <w:rPr>
                <w:rFonts w:cs="Times New Roman"/>
                <w:spacing w:val="4"/>
                <w:sz w:val="21"/>
                <w:szCs w:val="21"/>
              </w:rPr>
            </w:pPr>
            <w:r>
              <w:rPr>
                <w:rFonts w:cs="Times New Roman" w:hint="eastAsia"/>
                <w:spacing w:val="4"/>
                <w:sz w:val="21"/>
                <w:szCs w:val="21"/>
              </w:rPr>
              <w:t>隔震装置编号</w:t>
            </w:r>
          </w:p>
        </w:tc>
        <w:tc>
          <w:tcPr>
            <w:tcW w:w="6485" w:type="dxa"/>
            <w:gridSpan w:val="6"/>
            <w:tcBorders>
              <w:top w:val="single" w:sz="4" w:space="0" w:color="auto"/>
              <w:left w:val="single" w:sz="4" w:space="0" w:color="auto"/>
              <w:bottom w:val="single" w:sz="4" w:space="0" w:color="auto"/>
              <w:right w:val="single" w:sz="4" w:space="0" w:color="auto"/>
            </w:tcBorders>
            <w:vAlign w:val="center"/>
          </w:tcPr>
          <w:p w14:paraId="71E8B4AF" w14:textId="77777777" w:rsidR="004E2B32" w:rsidRDefault="004E2B32" w:rsidP="00075972">
            <w:pPr>
              <w:spacing w:line="240" w:lineRule="atLeast"/>
              <w:jc w:val="center"/>
              <w:rPr>
                <w:rFonts w:cs="Times New Roman"/>
                <w:spacing w:val="4"/>
                <w:sz w:val="21"/>
                <w:szCs w:val="21"/>
              </w:rPr>
            </w:pPr>
          </w:p>
        </w:tc>
      </w:tr>
      <w:tr w:rsidR="004E2B32" w14:paraId="6C9FB73B" w14:textId="77777777" w:rsidTr="004E2B32">
        <w:trPr>
          <w:cantSplit/>
          <w:trHeight w:val="547"/>
        </w:trPr>
        <w:tc>
          <w:tcPr>
            <w:tcW w:w="678" w:type="dxa"/>
            <w:tcBorders>
              <w:top w:val="single" w:sz="4" w:space="0" w:color="auto"/>
              <w:left w:val="single" w:sz="4" w:space="0" w:color="auto"/>
              <w:bottom w:val="single" w:sz="4" w:space="0" w:color="auto"/>
              <w:right w:val="single" w:sz="4" w:space="0" w:color="auto"/>
            </w:tcBorders>
            <w:vAlign w:val="center"/>
          </w:tcPr>
          <w:p w14:paraId="51DBBFA9" w14:textId="77777777" w:rsidR="004E2B32" w:rsidRDefault="004E2B32" w:rsidP="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654A8BB" w14:textId="77777777" w:rsidR="004E2B32" w:rsidRDefault="004E2B32" w:rsidP="00075972">
            <w:pPr>
              <w:spacing w:line="240" w:lineRule="atLeast"/>
              <w:jc w:val="center"/>
              <w:rPr>
                <w:rFonts w:cs="Times New Roman"/>
                <w:spacing w:val="4"/>
                <w:sz w:val="21"/>
                <w:szCs w:val="21"/>
              </w:rPr>
            </w:pPr>
            <w:r>
              <w:rPr>
                <w:rFonts w:cs="Times New Roman" w:hint="eastAsia"/>
                <w:spacing w:val="4"/>
                <w:sz w:val="21"/>
                <w:szCs w:val="21"/>
              </w:rPr>
              <w:t>检查项</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28DA152E" w14:textId="77777777" w:rsidR="004E2B32" w:rsidRDefault="004E2B32" w:rsidP="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516B5A4E" w14:textId="77777777" w:rsidR="004E2B32" w:rsidRDefault="004E2B32" w:rsidP="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416" w:type="dxa"/>
            <w:tcBorders>
              <w:top w:val="single" w:sz="4" w:space="0" w:color="auto"/>
              <w:left w:val="single" w:sz="4" w:space="0" w:color="auto"/>
              <w:bottom w:val="single" w:sz="4" w:space="0" w:color="auto"/>
              <w:right w:val="single" w:sz="4" w:space="0" w:color="auto"/>
            </w:tcBorders>
            <w:vAlign w:val="center"/>
          </w:tcPr>
          <w:p w14:paraId="1E743EF3" w14:textId="77777777" w:rsidR="004E2B32" w:rsidRDefault="004E2B32" w:rsidP="00075972">
            <w:pPr>
              <w:spacing w:line="240" w:lineRule="atLeast"/>
              <w:jc w:val="center"/>
              <w:rPr>
                <w:rFonts w:cs="Times New Roman"/>
                <w:spacing w:val="4"/>
                <w:sz w:val="21"/>
                <w:szCs w:val="21"/>
              </w:rPr>
            </w:pPr>
            <w:r>
              <w:rPr>
                <w:rFonts w:cs="Times New Roman" w:hint="eastAsia"/>
                <w:spacing w:val="4"/>
                <w:sz w:val="21"/>
                <w:szCs w:val="21"/>
              </w:rPr>
              <w:t>备注</w:t>
            </w:r>
          </w:p>
        </w:tc>
      </w:tr>
      <w:tr w:rsidR="004E2B32" w14:paraId="469D80C5"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06109E81" w14:textId="27280F98" w:rsidR="004E2B32" w:rsidRDefault="004E2B32" w:rsidP="00075972">
            <w:pPr>
              <w:spacing w:line="240" w:lineRule="atLeast"/>
              <w:jc w:val="center"/>
              <w:rPr>
                <w:rFonts w:cs="Times New Roman"/>
                <w:spacing w:val="4"/>
                <w:sz w:val="21"/>
                <w:szCs w:val="21"/>
              </w:rPr>
            </w:pPr>
            <w:r>
              <w:rPr>
                <w:rFonts w:cs="Times New Roman" w:hint="eastAsia"/>
                <w:color w:val="000000"/>
                <w:kern w:val="0"/>
                <w:sz w:val="21"/>
                <w:szCs w:val="21"/>
              </w:rPr>
              <w:t>减震标识检查</w:t>
            </w:r>
          </w:p>
        </w:tc>
      </w:tr>
      <w:tr w:rsidR="004E2B32" w14:paraId="4489F885"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2361F177" w14:textId="77777777" w:rsidR="004E2B32" w:rsidRDefault="004E2B32" w:rsidP="004E2B3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F792B48" w14:textId="5C1F3E46" w:rsidR="004E2B32" w:rsidRDefault="004E2B32" w:rsidP="004E2B32">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减</w:t>
            </w:r>
            <w:r>
              <w:rPr>
                <w:rFonts w:ascii="Times New Roman" w:hAnsi="Times New Roman" w:cs="Times New Roman"/>
                <w:sz w:val="21"/>
                <w:szCs w:val="21"/>
              </w:rPr>
              <w:t>震建筑</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667E6D2E" w14:textId="35A4E18A" w:rsidR="004E2B32" w:rsidRDefault="004E2B32" w:rsidP="004E2B3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是否设置标识，标明其功能特殊性、使用及维护注意事项</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1B2F59A7" w14:textId="77777777" w:rsidR="004E2B32" w:rsidRDefault="004E2B32" w:rsidP="004E2B3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028F0A47" w14:textId="77777777" w:rsidR="004E2B32" w:rsidRDefault="004E2B32" w:rsidP="004E2B32">
            <w:pPr>
              <w:spacing w:line="240" w:lineRule="atLeast"/>
              <w:jc w:val="center"/>
              <w:rPr>
                <w:rFonts w:cs="Times New Roman"/>
                <w:spacing w:val="4"/>
                <w:sz w:val="21"/>
                <w:szCs w:val="21"/>
              </w:rPr>
            </w:pPr>
          </w:p>
        </w:tc>
      </w:tr>
      <w:tr w:rsidR="004E2B32" w14:paraId="1F58D521" w14:textId="77777777" w:rsidTr="00075972">
        <w:trPr>
          <w:cantSplit/>
          <w:trHeight w:val="463"/>
        </w:trPr>
        <w:tc>
          <w:tcPr>
            <w:tcW w:w="678" w:type="dxa"/>
            <w:tcBorders>
              <w:top w:val="single" w:sz="4" w:space="0" w:color="auto"/>
              <w:left w:val="single" w:sz="4" w:space="0" w:color="auto"/>
              <w:bottom w:val="single" w:sz="4" w:space="0" w:color="auto"/>
              <w:right w:val="single" w:sz="4" w:space="0" w:color="auto"/>
            </w:tcBorders>
            <w:vAlign w:val="center"/>
          </w:tcPr>
          <w:p w14:paraId="7C0FDF08" w14:textId="77777777" w:rsidR="004E2B32" w:rsidRDefault="004E2B32" w:rsidP="004E2B3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7EC2926" w14:textId="116D4A5F" w:rsidR="004E2B32" w:rsidRDefault="004E2B32" w:rsidP="004E2B32">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减</w:t>
            </w:r>
            <w:r>
              <w:rPr>
                <w:rFonts w:ascii="Times New Roman" w:hAnsi="Times New Roman" w:cs="Times New Roman"/>
                <w:sz w:val="21"/>
                <w:szCs w:val="21"/>
              </w:rPr>
              <w:t>震建筑</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09F3585F" w14:textId="28CACCD2" w:rsidR="004E2B32" w:rsidRDefault="004E2B32" w:rsidP="004E2B3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是否标明隔震建筑，简单阐述房屋使用者注意问题</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5791E584" w14:textId="77777777" w:rsidR="004E2B32" w:rsidRDefault="004E2B32" w:rsidP="004E2B3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131ECADA" w14:textId="77777777" w:rsidR="004E2B32" w:rsidRDefault="004E2B32" w:rsidP="004E2B32">
            <w:pPr>
              <w:spacing w:line="240" w:lineRule="atLeast"/>
              <w:jc w:val="center"/>
              <w:rPr>
                <w:rFonts w:cs="Times New Roman"/>
                <w:spacing w:val="4"/>
                <w:sz w:val="21"/>
                <w:szCs w:val="21"/>
              </w:rPr>
            </w:pPr>
          </w:p>
        </w:tc>
      </w:tr>
      <w:tr w:rsidR="004E2B32" w14:paraId="42868336"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2DF514DA" w14:textId="77777777" w:rsidR="004E2B32" w:rsidRDefault="004E2B32" w:rsidP="004E2B3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E2DBC13" w14:textId="07205182" w:rsidR="004E2B32" w:rsidRDefault="004E2B32" w:rsidP="004E2B3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警示标志</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2B94E651" w14:textId="7DE3AB0F" w:rsidR="004E2B32" w:rsidRDefault="004E2B32" w:rsidP="004E2B3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是否设有</w:t>
            </w:r>
            <w:r>
              <w:rPr>
                <w:rFonts w:ascii="Times New Roman" w:hAnsi="Times New Roman" w:cs="Times New Roman"/>
                <w:sz w:val="21"/>
                <w:szCs w:val="21"/>
              </w:rPr>
              <w:t>“</w:t>
            </w:r>
            <w:r>
              <w:rPr>
                <w:rFonts w:ascii="Times New Roman" w:hAnsi="Times New Roman" w:cs="Times New Roman"/>
                <w:sz w:val="21"/>
                <w:szCs w:val="21"/>
              </w:rPr>
              <w:t>不允许堆放影响地震位移的附着物和障碍物</w:t>
            </w:r>
            <w:r>
              <w:rPr>
                <w:rFonts w:ascii="Times New Roman" w:hAnsi="Times New Roman" w:cs="Times New Roman"/>
                <w:sz w:val="21"/>
                <w:szCs w:val="21"/>
              </w:rPr>
              <w:t>”</w:t>
            </w:r>
            <w:r>
              <w:rPr>
                <w:rFonts w:ascii="Times New Roman" w:hAnsi="Times New Roman" w:cs="Times New Roman"/>
                <w:sz w:val="21"/>
                <w:szCs w:val="21"/>
              </w:rPr>
              <w:t>的警示标志</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0A547ADC" w14:textId="77777777" w:rsidR="004E2B32" w:rsidRDefault="004E2B32" w:rsidP="004E2B3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65F9FDB2" w14:textId="77777777" w:rsidR="004E2B32" w:rsidRDefault="004E2B32" w:rsidP="004E2B32">
            <w:pPr>
              <w:spacing w:line="240" w:lineRule="atLeast"/>
              <w:jc w:val="center"/>
              <w:rPr>
                <w:rFonts w:cs="Times New Roman"/>
                <w:spacing w:val="4"/>
                <w:sz w:val="21"/>
                <w:szCs w:val="21"/>
              </w:rPr>
            </w:pPr>
          </w:p>
        </w:tc>
      </w:tr>
      <w:tr w:rsidR="004E2B32" w14:paraId="11E32FF8"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1970A7D4" w14:textId="5882A606" w:rsidR="004E2B32" w:rsidRDefault="004E2B32" w:rsidP="004E2B32">
            <w:pPr>
              <w:spacing w:line="240" w:lineRule="exact"/>
              <w:jc w:val="center"/>
              <w:rPr>
                <w:rFonts w:cs="Times New Roman"/>
                <w:spacing w:val="4"/>
                <w:sz w:val="21"/>
                <w:szCs w:val="21"/>
              </w:rPr>
            </w:pPr>
            <w:r>
              <w:rPr>
                <w:rFonts w:ascii="Wingdings 2" w:hAnsi="Wingdings 2" w:cs="Times New Roman"/>
                <w:color w:val="000000"/>
                <w:kern w:val="0"/>
                <w:sz w:val="21"/>
                <w:szCs w:val="21"/>
              </w:rPr>
              <w:t>隔震标识检查</w:t>
            </w:r>
          </w:p>
        </w:tc>
      </w:tr>
      <w:tr w:rsidR="004E2B32" w14:paraId="1BA6B152"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53B404E9" w14:textId="77777777" w:rsidR="004E2B32" w:rsidRDefault="004E2B32" w:rsidP="004E2B3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C2D4F99" w14:textId="370CD255" w:rsidR="004E2B32" w:rsidRDefault="004E2B32" w:rsidP="004E2B3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隔</w:t>
            </w:r>
            <w:proofErr w:type="gramStart"/>
            <w:r>
              <w:rPr>
                <w:rFonts w:ascii="Times New Roman" w:hAnsi="Times New Roman" w:cs="Times New Roman"/>
                <w:sz w:val="21"/>
                <w:szCs w:val="21"/>
              </w:rPr>
              <w:t>震建筑</w:t>
            </w:r>
            <w:proofErr w:type="gramEnd"/>
            <w:r>
              <w:rPr>
                <w:rFonts w:ascii="Times New Roman" w:hAnsi="Times New Roman" w:cs="Times New Roman"/>
                <w:sz w:val="21"/>
                <w:szCs w:val="21"/>
              </w:rPr>
              <w:t>入口</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315386C9" w14:textId="01EDD110" w:rsidR="004E2B32" w:rsidRDefault="004E2B32" w:rsidP="004E2B3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是否设置标识，标明其功能特殊性、使用及维护注意事项</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6C669D91" w14:textId="77777777" w:rsidR="004E2B32" w:rsidRDefault="004E2B32" w:rsidP="004E2B3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37B7A7A2" w14:textId="77777777" w:rsidR="004E2B32" w:rsidRDefault="004E2B32" w:rsidP="004E2B32">
            <w:pPr>
              <w:spacing w:line="240" w:lineRule="atLeast"/>
              <w:jc w:val="center"/>
              <w:rPr>
                <w:rFonts w:cs="Times New Roman"/>
                <w:spacing w:val="4"/>
                <w:sz w:val="21"/>
                <w:szCs w:val="21"/>
              </w:rPr>
            </w:pPr>
          </w:p>
        </w:tc>
      </w:tr>
      <w:tr w:rsidR="004E2B32" w14:paraId="0709862A"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64ED447E" w14:textId="77777777" w:rsidR="004E2B32" w:rsidRDefault="004E2B32" w:rsidP="004E2B3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D698E54" w14:textId="1B79FF8C" w:rsidR="004E2B32" w:rsidRDefault="004E2B32" w:rsidP="004E2B3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隔</w:t>
            </w:r>
            <w:proofErr w:type="gramStart"/>
            <w:r>
              <w:rPr>
                <w:rFonts w:ascii="Times New Roman" w:hAnsi="Times New Roman" w:cs="Times New Roman"/>
                <w:sz w:val="21"/>
                <w:szCs w:val="21"/>
              </w:rPr>
              <w:t>震建筑</w:t>
            </w:r>
            <w:proofErr w:type="gramEnd"/>
            <w:r>
              <w:rPr>
                <w:rFonts w:ascii="Times New Roman" w:hAnsi="Times New Roman" w:cs="Times New Roman"/>
                <w:sz w:val="21"/>
                <w:szCs w:val="21"/>
              </w:rPr>
              <w:t>内部</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558636AF" w14:textId="324D6233" w:rsidR="004E2B32" w:rsidRDefault="004E2B32" w:rsidP="004E2B3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是否标明隔震装置的型号、规格及维护要求以及使用者注意问题</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18ECAF51" w14:textId="77777777" w:rsidR="004E2B32" w:rsidRDefault="004E2B32" w:rsidP="004E2B3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4B0E84CD" w14:textId="77777777" w:rsidR="004E2B32" w:rsidRDefault="004E2B32" w:rsidP="004E2B32">
            <w:pPr>
              <w:spacing w:line="240" w:lineRule="atLeast"/>
              <w:jc w:val="center"/>
              <w:rPr>
                <w:rFonts w:cs="Times New Roman"/>
                <w:spacing w:val="4"/>
                <w:sz w:val="21"/>
                <w:szCs w:val="21"/>
              </w:rPr>
            </w:pPr>
          </w:p>
        </w:tc>
      </w:tr>
      <w:tr w:rsidR="004E2B32" w14:paraId="5F99EC49"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38B346C8" w14:textId="77777777" w:rsidR="004E2B32" w:rsidRDefault="004E2B32" w:rsidP="004E2B3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0AF2FA3" w14:textId="5DBCFBD1" w:rsidR="004E2B32" w:rsidRDefault="004E2B32" w:rsidP="004E2B32">
            <w:pPr>
              <w:widowControl/>
              <w:spacing w:line="240" w:lineRule="exact"/>
              <w:jc w:val="center"/>
              <w:textAlignment w:val="center"/>
              <w:rPr>
                <w:rFonts w:cs="Times New Roman"/>
                <w:color w:val="000000"/>
                <w:kern w:val="0"/>
                <w:sz w:val="21"/>
                <w:szCs w:val="21"/>
              </w:rPr>
            </w:pPr>
            <w:proofErr w:type="gramStart"/>
            <w:r>
              <w:rPr>
                <w:rFonts w:ascii="Times New Roman" w:hAnsi="Times New Roman" w:cs="Times New Roman"/>
                <w:sz w:val="21"/>
                <w:szCs w:val="21"/>
              </w:rPr>
              <w:t>水平隔震缝</w:t>
            </w:r>
            <w:proofErr w:type="gramEnd"/>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6BC3654A" w14:textId="36157118" w:rsidR="004E2B32" w:rsidRDefault="004E2B32" w:rsidP="004E2B3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是否标明此处为上部结构与下部结构完全分开的水平缝</w:t>
            </w:r>
          </w:p>
        </w:tc>
        <w:tc>
          <w:tcPr>
            <w:tcW w:w="1566" w:type="dxa"/>
            <w:gridSpan w:val="2"/>
            <w:tcBorders>
              <w:top w:val="single" w:sz="4" w:space="0" w:color="auto"/>
              <w:left w:val="single" w:sz="4" w:space="0" w:color="auto"/>
              <w:bottom w:val="single" w:sz="4" w:space="0" w:color="auto"/>
              <w:right w:val="single" w:sz="4" w:space="0" w:color="auto"/>
            </w:tcBorders>
          </w:tcPr>
          <w:p w14:paraId="4211C95C" w14:textId="3C74B83D" w:rsidR="004E2B32" w:rsidRDefault="004E2B32" w:rsidP="004E2B32">
            <w:pPr>
              <w:widowControl/>
              <w:jc w:val="center"/>
              <w:textAlignment w:val="center"/>
              <w:rPr>
                <w:rFonts w:ascii="Wingdings 2" w:hAnsi="Wingdings 2" w:cs="Times New Roman" w:hint="eastAsia"/>
                <w:color w:val="000000"/>
                <w:kern w:val="0"/>
                <w:sz w:val="21"/>
                <w:szCs w:val="21"/>
              </w:rPr>
            </w:pP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是</w:t>
            </w:r>
            <w:r w:rsidRPr="00275197">
              <w:rPr>
                <w:rFonts w:ascii="Wingdings 2" w:hAnsi="Wingdings 2" w:cs="Times New Roman"/>
                <w:color w:val="000000"/>
                <w:kern w:val="0"/>
                <w:sz w:val="21"/>
                <w:szCs w:val="21"/>
              </w:rPr>
              <w:t></w:t>
            </w: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3F66A377" w14:textId="77777777" w:rsidR="004E2B32" w:rsidRDefault="004E2B32" w:rsidP="004E2B32">
            <w:pPr>
              <w:spacing w:line="240" w:lineRule="atLeast"/>
              <w:jc w:val="center"/>
              <w:rPr>
                <w:rFonts w:cs="Times New Roman"/>
                <w:spacing w:val="4"/>
                <w:sz w:val="21"/>
                <w:szCs w:val="21"/>
              </w:rPr>
            </w:pPr>
          </w:p>
        </w:tc>
      </w:tr>
      <w:tr w:rsidR="004E2B32" w14:paraId="2C6FB1C9"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49BFF1C1" w14:textId="77777777" w:rsidR="004E2B32" w:rsidRDefault="004E2B32" w:rsidP="004E2B3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3AA514D" w14:textId="6FA07C55" w:rsidR="004E2B32" w:rsidRDefault="004E2B32" w:rsidP="004E2B3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建筑物周围的竖向</w:t>
            </w:r>
            <w:proofErr w:type="gramStart"/>
            <w:r>
              <w:rPr>
                <w:rFonts w:ascii="Times New Roman" w:hAnsi="Times New Roman" w:cs="Times New Roman"/>
                <w:sz w:val="21"/>
                <w:szCs w:val="21"/>
              </w:rPr>
              <w:t>隔震缝</w:t>
            </w:r>
            <w:proofErr w:type="gramEnd"/>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17FDEF29" w14:textId="7ACEC82E" w:rsidR="004E2B32" w:rsidRDefault="004E2B32" w:rsidP="004E2B3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是否标明地震时此处为建筑物的移动空间，并应在其范围内设置标线或警示线。</w:t>
            </w:r>
          </w:p>
        </w:tc>
        <w:tc>
          <w:tcPr>
            <w:tcW w:w="1566" w:type="dxa"/>
            <w:gridSpan w:val="2"/>
            <w:tcBorders>
              <w:top w:val="single" w:sz="4" w:space="0" w:color="auto"/>
              <w:left w:val="single" w:sz="4" w:space="0" w:color="auto"/>
              <w:bottom w:val="single" w:sz="4" w:space="0" w:color="auto"/>
              <w:right w:val="single" w:sz="4" w:space="0" w:color="auto"/>
            </w:tcBorders>
          </w:tcPr>
          <w:p w14:paraId="03CCB8DD" w14:textId="64CCDB51" w:rsidR="004E2B32" w:rsidRDefault="004E2B32" w:rsidP="004E2B32">
            <w:pPr>
              <w:widowControl/>
              <w:jc w:val="center"/>
              <w:textAlignment w:val="center"/>
              <w:rPr>
                <w:rFonts w:ascii="Wingdings 2" w:hAnsi="Wingdings 2" w:cs="Times New Roman" w:hint="eastAsia"/>
                <w:color w:val="000000"/>
                <w:kern w:val="0"/>
                <w:sz w:val="21"/>
                <w:szCs w:val="21"/>
              </w:rPr>
            </w:pP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是</w:t>
            </w:r>
            <w:r w:rsidRPr="00275197">
              <w:rPr>
                <w:rFonts w:ascii="Wingdings 2" w:hAnsi="Wingdings 2" w:cs="Times New Roman"/>
                <w:color w:val="000000"/>
                <w:kern w:val="0"/>
                <w:sz w:val="21"/>
                <w:szCs w:val="21"/>
              </w:rPr>
              <w:t></w:t>
            </w: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5FDC95E7" w14:textId="77777777" w:rsidR="004E2B32" w:rsidRDefault="004E2B32" w:rsidP="004E2B32">
            <w:pPr>
              <w:spacing w:line="240" w:lineRule="atLeast"/>
              <w:jc w:val="center"/>
              <w:rPr>
                <w:rFonts w:cs="Times New Roman"/>
                <w:spacing w:val="4"/>
                <w:sz w:val="21"/>
                <w:szCs w:val="21"/>
              </w:rPr>
            </w:pPr>
          </w:p>
        </w:tc>
      </w:tr>
      <w:tr w:rsidR="004E2B32" w14:paraId="2C5DEAF6"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5A5D082A" w14:textId="77777777" w:rsidR="004E2B32" w:rsidRDefault="004E2B32" w:rsidP="004E2B3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E0F1531" w14:textId="69E27DED" w:rsidR="004E2B32" w:rsidRDefault="004E2B32" w:rsidP="004E2B32">
            <w:pPr>
              <w:widowControl/>
              <w:spacing w:line="240" w:lineRule="exact"/>
              <w:jc w:val="center"/>
              <w:textAlignment w:val="center"/>
              <w:rPr>
                <w:rFonts w:cs="Times New Roman"/>
                <w:color w:val="000000"/>
                <w:kern w:val="0"/>
                <w:sz w:val="21"/>
                <w:szCs w:val="21"/>
              </w:rPr>
            </w:pPr>
            <w:proofErr w:type="gramStart"/>
            <w:r>
              <w:rPr>
                <w:rFonts w:ascii="Times New Roman" w:hAnsi="Times New Roman" w:cs="Times New Roman"/>
                <w:sz w:val="21"/>
                <w:szCs w:val="21"/>
              </w:rPr>
              <w:t>隔震层楼梯</w:t>
            </w:r>
            <w:proofErr w:type="gramEnd"/>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63ACBBC9" w14:textId="3105D89F" w:rsidR="004E2B32" w:rsidRDefault="004E2B32" w:rsidP="004E2B3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是否注明</w:t>
            </w:r>
            <w:proofErr w:type="gramStart"/>
            <w:r>
              <w:rPr>
                <w:rFonts w:ascii="Times New Roman" w:hAnsi="Times New Roman" w:cs="Times New Roman"/>
                <w:sz w:val="21"/>
                <w:szCs w:val="21"/>
              </w:rPr>
              <w:t>为断缝楼梯</w:t>
            </w:r>
            <w:proofErr w:type="gramEnd"/>
          </w:p>
        </w:tc>
        <w:tc>
          <w:tcPr>
            <w:tcW w:w="1566" w:type="dxa"/>
            <w:gridSpan w:val="2"/>
            <w:tcBorders>
              <w:top w:val="single" w:sz="4" w:space="0" w:color="auto"/>
              <w:left w:val="single" w:sz="4" w:space="0" w:color="auto"/>
              <w:bottom w:val="single" w:sz="4" w:space="0" w:color="auto"/>
              <w:right w:val="single" w:sz="4" w:space="0" w:color="auto"/>
            </w:tcBorders>
          </w:tcPr>
          <w:p w14:paraId="74ACF6B1" w14:textId="2206A67E" w:rsidR="004E2B32" w:rsidRDefault="004E2B32" w:rsidP="004E2B32">
            <w:pPr>
              <w:widowControl/>
              <w:jc w:val="center"/>
              <w:textAlignment w:val="center"/>
              <w:rPr>
                <w:rFonts w:ascii="Wingdings 2" w:hAnsi="Wingdings 2" w:cs="Times New Roman" w:hint="eastAsia"/>
                <w:color w:val="000000"/>
                <w:kern w:val="0"/>
                <w:sz w:val="21"/>
                <w:szCs w:val="21"/>
              </w:rPr>
            </w:pP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是</w:t>
            </w:r>
            <w:r w:rsidRPr="00275197">
              <w:rPr>
                <w:rFonts w:ascii="Wingdings 2" w:hAnsi="Wingdings 2" w:cs="Times New Roman"/>
                <w:color w:val="000000"/>
                <w:kern w:val="0"/>
                <w:sz w:val="21"/>
                <w:szCs w:val="21"/>
              </w:rPr>
              <w:t></w:t>
            </w: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2A80DAFD" w14:textId="77777777" w:rsidR="004E2B32" w:rsidRDefault="004E2B32" w:rsidP="004E2B32">
            <w:pPr>
              <w:spacing w:line="240" w:lineRule="atLeast"/>
              <w:jc w:val="center"/>
              <w:rPr>
                <w:rFonts w:cs="Times New Roman"/>
                <w:spacing w:val="4"/>
                <w:sz w:val="21"/>
                <w:szCs w:val="21"/>
              </w:rPr>
            </w:pPr>
          </w:p>
        </w:tc>
      </w:tr>
      <w:tr w:rsidR="004E2B32" w14:paraId="2693BFC6"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63E62FD9" w14:textId="77777777" w:rsidR="004E2B32" w:rsidRDefault="004E2B32" w:rsidP="004E2B3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0C696C4" w14:textId="48541857" w:rsidR="004E2B32" w:rsidRDefault="004E2B32" w:rsidP="004E2B32">
            <w:pPr>
              <w:widowControl/>
              <w:spacing w:line="240" w:lineRule="exact"/>
              <w:jc w:val="center"/>
              <w:textAlignment w:val="center"/>
              <w:rPr>
                <w:rFonts w:cs="Times New Roman"/>
                <w:color w:val="000000"/>
                <w:kern w:val="0"/>
                <w:sz w:val="21"/>
                <w:szCs w:val="21"/>
              </w:rPr>
            </w:pPr>
            <w:proofErr w:type="gramStart"/>
            <w:r>
              <w:rPr>
                <w:rFonts w:ascii="Times New Roman" w:hAnsi="Times New Roman" w:cs="Times New Roman"/>
                <w:sz w:val="21"/>
                <w:szCs w:val="21"/>
              </w:rPr>
              <w:t>隔震层楼梯</w:t>
            </w:r>
            <w:proofErr w:type="gramEnd"/>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2D928524" w14:textId="5D368D82" w:rsidR="004E2B32" w:rsidRDefault="004E2B32" w:rsidP="004E2B3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是否标明楼梯在滑动范围内不得堆放物品阻碍楼梯滑动</w:t>
            </w:r>
          </w:p>
        </w:tc>
        <w:tc>
          <w:tcPr>
            <w:tcW w:w="1566" w:type="dxa"/>
            <w:gridSpan w:val="2"/>
            <w:tcBorders>
              <w:top w:val="single" w:sz="4" w:space="0" w:color="auto"/>
              <w:left w:val="single" w:sz="4" w:space="0" w:color="auto"/>
              <w:bottom w:val="single" w:sz="4" w:space="0" w:color="auto"/>
              <w:right w:val="single" w:sz="4" w:space="0" w:color="auto"/>
            </w:tcBorders>
          </w:tcPr>
          <w:p w14:paraId="690A88CC" w14:textId="742DF11C" w:rsidR="004E2B32" w:rsidRDefault="004E2B32" w:rsidP="004E2B32">
            <w:pPr>
              <w:widowControl/>
              <w:jc w:val="center"/>
              <w:textAlignment w:val="center"/>
              <w:rPr>
                <w:rFonts w:ascii="Wingdings 2" w:hAnsi="Wingdings 2" w:cs="Times New Roman" w:hint="eastAsia"/>
                <w:color w:val="000000"/>
                <w:kern w:val="0"/>
                <w:sz w:val="21"/>
                <w:szCs w:val="21"/>
              </w:rPr>
            </w:pP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是</w:t>
            </w:r>
            <w:r w:rsidRPr="00275197">
              <w:rPr>
                <w:rFonts w:ascii="Wingdings 2" w:hAnsi="Wingdings 2" w:cs="Times New Roman"/>
                <w:color w:val="000000"/>
                <w:kern w:val="0"/>
                <w:sz w:val="21"/>
                <w:szCs w:val="21"/>
              </w:rPr>
              <w:t></w:t>
            </w: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542EE854" w14:textId="77777777" w:rsidR="004E2B32" w:rsidRDefault="004E2B32" w:rsidP="004E2B32">
            <w:pPr>
              <w:spacing w:line="240" w:lineRule="atLeast"/>
              <w:jc w:val="center"/>
              <w:rPr>
                <w:rFonts w:cs="Times New Roman"/>
                <w:spacing w:val="4"/>
                <w:sz w:val="21"/>
                <w:szCs w:val="21"/>
              </w:rPr>
            </w:pPr>
          </w:p>
        </w:tc>
      </w:tr>
      <w:tr w:rsidR="004E2B32" w14:paraId="447C17A4"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676D3A0D" w14:textId="77777777" w:rsidR="004E2B32" w:rsidRDefault="004E2B32" w:rsidP="004E2B3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458EE12" w14:textId="10DF8E25" w:rsidR="004E2B32" w:rsidRDefault="004E2B32" w:rsidP="004E2B3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警示标志</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42B21137" w14:textId="6B5CD3B7" w:rsidR="004E2B32" w:rsidRDefault="004E2B32" w:rsidP="004E2B3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是否设有</w:t>
            </w:r>
            <w:r>
              <w:rPr>
                <w:rFonts w:ascii="Times New Roman" w:hAnsi="Times New Roman" w:cs="Times New Roman"/>
                <w:sz w:val="21"/>
                <w:szCs w:val="21"/>
              </w:rPr>
              <w:t>“</w:t>
            </w:r>
            <w:r>
              <w:rPr>
                <w:rFonts w:ascii="Times New Roman" w:hAnsi="Times New Roman" w:cs="Times New Roman"/>
                <w:sz w:val="21"/>
                <w:szCs w:val="21"/>
              </w:rPr>
              <w:t>不允许堆放影响地震位移的附着物和障碍物</w:t>
            </w:r>
            <w:r>
              <w:rPr>
                <w:rFonts w:ascii="Times New Roman" w:hAnsi="Times New Roman" w:cs="Times New Roman"/>
                <w:sz w:val="21"/>
                <w:szCs w:val="21"/>
              </w:rPr>
              <w:t>”</w:t>
            </w:r>
            <w:r>
              <w:rPr>
                <w:rFonts w:ascii="Times New Roman" w:hAnsi="Times New Roman" w:cs="Times New Roman"/>
                <w:sz w:val="21"/>
                <w:szCs w:val="21"/>
              </w:rPr>
              <w:t>的警示标志</w:t>
            </w:r>
          </w:p>
        </w:tc>
        <w:tc>
          <w:tcPr>
            <w:tcW w:w="1566" w:type="dxa"/>
            <w:gridSpan w:val="2"/>
            <w:tcBorders>
              <w:top w:val="single" w:sz="4" w:space="0" w:color="auto"/>
              <w:left w:val="single" w:sz="4" w:space="0" w:color="auto"/>
              <w:bottom w:val="single" w:sz="4" w:space="0" w:color="auto"/>
              <w:right w:val="single" w:sz="4" w:space="0" w:color="auto"/>
            </w:tcBorders>
          </w:tcPr>
          <w:p w14:paraId="444B3B4E" w14:textId="2187A800" w:rsidR="004E2B32" w:rsidRDefault="004E2B32" w:rsidP="004E2B32">
            <w:pPr>
              <w:widowControl/>
              <w:jc w:val="center"/>
              <w:textAlignment w:val="center"/>
              <w:rPr>
                <w:rFonts w:ascii="Wingdings 2" w:hAnsi="Wingdings 2" w:cs="Times New Roman" w:hint="eastAsia"/>
                <w:color w:val="000000"/>
                <w:kern w:val="0"/>
                <w:sz w:val="21"/>
                <w:szCs w:val="21"/>
              </w:rPr>
            </w:pP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是</w:t>
            </w:r>
            <w:r w:rsidRPr="00275197">
              <w:rPr>
                <w:rFonts w:ascii="Wingdings 2" w:hAnsi="Wingdings 2" w:cs="Times New Roman"/>
                <w:color w:val="000000"/>
                <w:kern w:val="0"/>
                <w:sz w:val="21"/>
                <w:szCs w:val="21"/>
              </w:rPr>
              <w:t></w:t>
            </w: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152EEE63" w14:textId="77777777" w:rsidR="004E2B32" w:rsidRDefault="004E2B32" w:rsidP="004E2B32">
            <w:pPr>
              <w:spacing w:line="240" w:lineRule="atLeast"/>
              <w:jc w:val="center"/>
              <w:rPr>
                <w:rFonts w:cs="Times New Roman"/>
                <w:spacing w:val="4"/>
                <w:sz w:val="21"/>
                <w:szCs w:val="21"/>
              </w:rPr>
            </w:pPr>
          </w:p>
        </w:tc>
      </w:tr>
      <w:tr w:rsidR="004E2B32" w14:paraId="69638741"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136CBCFF" w14:textId="77777777" w:rsidR="004E2B32" w:rsidRDefault="004E2B32" w:rsidP="004E2B32">
            <w:pPr>
              <w:spacing w:line="240" w:lineRule="atLeast"/>
              <w:rPr>
                <w:rFonts w:cs="Times New Roman"/>
                <w:spacing w:val="4"/>
                <w:sz w:val="21"/>
                <w:szCs w:val="21"/>
              </w:rPr>
            </w:pPr>
            <w:r>
              <w:rPr>
                <w:rFonts w:cs="Times New Roman" w:hint="eastAsia"/>
                <w:spacing w:val="4"/>
                <w:sz w:val="21"/>
                <w:szCs w:val="21"/>
              </w:rPr>
              <w:t>备注：</w:t>
            </w:r>
          </w:p>
          <w:p w14:paraId="4D9B3DE8" w14:textId="77777777" w:rsidR="004E2B32" w:rsidRDefault="004E2B32" w:rsidP="004E2B32">
            <w:pPr>
              <w:spacing w:line="240" w:lineRule="atLeast"/>
              <w:ind w:firstLineChars="200" w:firstLine="436"/>
              <w:rPr>
                <w:rFonts w:cs="Times New Roman"/>
                <w:spacing w:val="4"/>
                <w:sz w:val="21"/>
                <w:szCs w:val="21"/>
              </w:rPr>
            </w:pPr>
            <w:r>
              <w:rPr>
                <w:rFonts w:cs="Times New Roman" w:hint="eastAsia"/>
                <w:spacing w:val="4"/>
                <w:sz w:val="21"/>
                <w:szCs w:val="21"/>
              </w:rPr>
              <w:t>1.本检查以单体建筑为单位。</w:t>
            </w:r>
          </w:p>
          <w:p w14:paraId="57A2BAC2" w14:textId="77777777" w:rsidR="004E2B32" w:rsidRDefault="004E2B32" w:rsidP="004E2B32">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18E37746" w14:textId="77777777" w:rsidR="004E2B32" w:rsidRDefault="004E2B32" w:rsidP="004E2B32">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4E2B32" w14:paraId="61A32243" w14:textId="77777777" w:rsidTr="004E2B32">
        <w:trPr>
          <w:cantSplit/>
          <w:trHeight w:val="2346"/>
        </w:trPr>
        <w:tc>
          <w:tcPr>
            <w:tcW w:w="8293" w:type="dxa"/>
            <w:gridSpan w:val="8"/>
            <w:tcBorders>
              <w:top w:val="single" w:sz="4" w:space="0" w:color="auto"/>
              <w:left w:val="single" w:sz="4" w:space="0" w:color="auto"/>
              <w:bottom w:val="single" w:sz="4" w:space="0" w:color="auto"/>
              <w:right w:val="single" w:sz="4" w:space="0" w:color="auto"/>
            </w:tcBorders>
            <w:vAlign w:val="center"/>
          </w:tcPr>
          <w:p w14:paraId="2A48A5C0" w14:textId="77777777" w:rsidR="004E2B32" w:rsidRDefault="004E2B32" w:rsidP="004E2B32">
            <w:pPr>
              <w:spacing w:line="240" w:lineRule="atLeast"/>
              <w:rPr>
                <w:rFonts w:cs="Times New Roman"/>
                <w:spacing w:val="4"/>
                <w:sz w:val="21"/>
                <w:szCs w:val="21"/>
              </w:rPr>
            </w:pPr>
            <w:r>
              <w:rPr>
                <w:rFonts w:cs="Times New Roman" w:hint="eastAsia"/>
                <w:spacing w:val="4"/>
                <w:sz w:val="21"/>
                <w:szCs w:val="21"/>
              </w:rPr>
              <w:t>安全检查情况说明：</w:t>
            </w:r>
          </w:p>
          <w:p w14:paraId="400B881F" w14:textId="77777777" w:rsidR="004E2B32" w:rsidRDefault="004E2B32" w:rsidP="004E2B32">
            <w:pPr>
              <w:spacing w:line="240" w:lineRule="atLeast"/>
              <w:rPr>
                <w:rFonts w:cs="Times New Roman"/>
                <w:spacing w:val="4"/>
                <w:sz w:val="21"/>
                <w:szCs w:val="21"/>
              </w:rPr>
            </w:pPr>
          </w:p>
          <w:p w14:paraId="4F3CD0C9" w14:textId="77777777" w:rsidR="004E2B32" w:rsidRDefault="004E2B32" w:rsidP="004E2B32">
            <w:pPr>
              <w:spacing w:line="240" w:lineRule="atLeast"/>
              <w:jc w:val="right"/>
              <w:rPr>
                <w:rFonts w:cs="Times New Roman"/>
                <w:spacing w:val="4"/>
                <w:sz w:val="21"/>
                <w:szCs w:val="21"/>
              </w:rPr>
            </w:pPr>
          </w:p>
          <w:p w14:paraId="6B229FA2" w14:textId="77777777" w:rsidR="004E2B32" w:rsidRDefault="004E2B32" w:rsidP="004E2B32">
            <w:pPr>
              <w:spacing w:line="240" w:lineRule="atLeast"/>
              <w:jc w:val="right"/>
              <w:rPr>
                <w:rFonts w:cs="Times New Roman"/>
                <w:spacing w:val="4"/>
                <w:sz w:val="21"/>
                <w:szCs w:val="21"/>
              </w:rPr>
            </w:pPr>
            <w:r>
              <w:rPr>
                <w:rFonts w:cs="Times New Roman" w:hint="eastAsia"/>
                <w:spacing w:val="4"/>
                <w:sz w:val="21"/>
                <w:szCs w:val="21"/>
              </w:rPr>
              <w:t>记录人：                  年  月  日</w:t>
            </w:r>
          </w:p>
          <w:p w14:paraId="2A530A48" w14:textId="77777777" w:rsidR="004E2B32" w:rsidRDefault="004E2B32" w:rsidP="004E2B32">
            <w:pPr>
              <w:spacing w:line="240" w:lineRule="atLeast"/>
              <w:jc w:val="right"/>
              <w:rPr>
                <w:rFonts w:cs="Times New Roman"/>
                <w:spacing w:val="4"/>
                <w:sz w:val="21"/>
                <w:szCs w:val="21"/>
              </w:rPr>
            </w:pPr>
          </w:p>
          <w:p w14:paraId="4EBE2C85" w14:textId="77777777" w:rsidR="004E2B32" w:rsidRDefault="004E2B32" w:rsidP="004E2B32">
            <w:pPr>
              <w:spacing w:line="240" w:lineRule="atLeast"/>
              <w:jc w:val="right"/>
              <w:rPr>
                <w:rFonts w:cs="Times New Roman"/>
                <w:spacing w:val="4"/>
                <w:sz w:val="21"/>
                <w:szCs w:val="21"/>
              </w:rPr>
            </w:pPr>
            <w:r>
              <w:rPr>
                <w:rFonts w:cs="Times New Roman" w:hint="eastAsia"/>
                <w:spacing w:val="4"/>
                <w:sz w:val="21"/>
                <w:szCs w:val="21"/>
              </w:rPr>
              <w:t>检查单位：                年  月  日</w:t>
            </w:r>
          </w:p>
          <w:p w14:paraId="70BEC547" w14:textId="77777777" w:rsidR="004E2B32" w:rsidRDefault="004E2B32" w:rsidP="004E2B32">
            <w:pPr>
              <w:spacing w:line="240" w:lineRule="atLeast"/>
              <w:jc w:val="right"/>
              <w:rPr>
                <w:rFonts w:cs="Times New Roman"/>
                <w:spacing w:val="4"/>
                <w:sz w:val="21"/>
                <w:szCs w:val="21"/>
              </w:rPr>
            </w:pPr>
          </w:p>
        </w:tc>
      </w:tr>
    </w:tbl>
    <w:p w14:paraId="34F90831" w14:textId="647572EB" w:rsidR="001A0403" w:rsidRDefault="00075972">
      <w:pPr>
        <w:autoSpaceDN/>
        <w:spacing w:after="156"/>
        <w:jc w:val="center"/>
        <w:outlineLvl w:val="2"/>
      </w:pPr>
      <w:r>
        <w:rPr>
          <w:rFonts w:hint="eastAsia"/>
          <w:b/>
          <w:bCs/>
        </w:rPr>
        <w:br w:type="page"/>
      </w:r>
      <w:r>
        <w:rPr>
          <w:rFonts w:hint="eastAsia"/>
          <w:b/>
          <w:bCs/>
        </w:rPr>
        <w:lastRenderedPageBreak/>
        <w:t>附录A.3-</w:t>
      </w:r>
      <w:r w:rsidR="00BD600A">
        <w:rPr>
          <w:b/>
          <w:bCs/>
        </w:rPr>
        <w:t>2-1</w:t>
      </w:r>
      <w:r>
        <w:rPr>
          <w:rFonts w:hint="eastAsia"/>
          <w:b/>
          <w:bCs/>
        </w:rPr>
        <w:t xml:space="preserve"> </w:t>
      </w:r>
      <w:proofErr w:type="gramStart"/>
      <w:r>
        <w:rPr>
          <w:rFonts w:hint="eastAsia"/>
          <w:b/>
          <w:bCs/>
        </w:rPr>
        <w:t>减隔震</w:t>
      </w:r>
      <w:proofErr w:type="gramEnd"/>
      <w:r>
        <w:rPr>
          <w:rFonts w:hint="eastAsia"/>
          <w:b/>
          <w:bCs/>
        </w:rPr>
        <w:t>装置正常安全检查记录表——文件检查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4"/>
        <w:gridCol w:w="1130"/>
        <w:gridCol w:w="209"/>
        <w:gridCol w:w="1833"/>
        <w:gridCol w:w="977"/>
        <w:gridCol w:w="1652"/>
        <w:gridCol w:w="408"/>
        <w:gridCol w:w="1400"/>
      </w:tblGrid>
      <w:tr w:rsidR="001A0403" w14:paraId="0A03B5ED" w14:textId="77777777">
        <w:trPr>
          <w:cantSplit/>
          <w:trHeight w:val="505"/>
        </w:trPr>
        <w:tc>
          <w:tcPr>
            <w:tcW w:w="1814" w:type="dxa"/>
            <w:gridSpan w:val="2"/>
            <w:tcBorders>
              <w:top w:val="single" w:sz="4" w:space="0" w:color="auto"/>
              <w:left w:val="single" w:sz="4" w:space="0" w:color="auto"/>
              <w:bottom w:val="single" w:sz="4" w:space="0" w:color="auto"/>
              <w:right w:val="single" w:sz="4" w:space="0" w:color="auto"/>
            </w:tcBorders>
            <w:vAlign w:val="center"/>
          </w:tcPr>
          <w:p w14:paraId="50BC0017"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79" w:type="dxa"/>
            <w:gridSpan w:val="6"/>
            <w:tcBorders>
              <w:top w:val="single" w:sz="4" w:space="0" w:color="auto"/>
              <w:left w:val="single" w:sz="4" w:space="0" w:color="auto"/>
              <w:bottom w:val="single" w:sz="4" w:space="0" w:color="auto"/>
              <w:right w:val="single" w:sz="4" w:space="0" w:color="auto"/>
            </w:tcBorders>
            <w:vAlign w:val="center"/>
          </w:tcPr>
          <w:p w14:paraId="575C4659" w14:textId="77777777" w:rsidR="001A0403" w:rsidRDefault="001A0403">
            <w:pPr>
              <w:spacing w:line="240" w:lineRule="atLeast"/>
              <w:jc w:val="center"/>
              <w:rPr>
                <w:rFonts w:cs="Times New Roman"/>
                <w:spacing w:val="4"/>
                <w:sz w:val="21"/>
                <w:szCs w:val="21"/>
              </w:rPr>
            </w:pPr>
          </w:p>
        </w:tc>
      </w:tr>
      <w:tr w:rsidR="001A0403" w14:paraId="5F9502BC" w14:textId="77777777">
        <w:trPr>
          <w:cantSplit/>
          <w:trHeight w:val="535"/>
        </w:trPr>
        <w:tc>
          <w:tcPr>
            <w:tcW w:w="1814" w:type="dxa"/>
            <w:gridSpan w:val="2"/>
            <w:tcBorders>
              <w:top w:val="single" w:sz="4" w:space="0" w:color="auto"/>
              <w:left w:val="single" w:sz="4" w:space="0" w:color="auto"/>
              <w:bottom w:val="single" w:sz="4" w:space="0" w:color="auto"/>
              <w:right w:val="single" w:sz="4" w:space="0" w:color="auto"/>
            </w:tcBorders>
            <w:vAlign w:val="center"/>
          </w:tcPr>
          <w:p w14:paraId="4B6706A9" w14:textId="77777777" w:rsidR="001A0403" w:rsidRDefault="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类别</w:t>
            </w:r>
          </w:p>
        </w:tc>
        <w:tc>
          <w:tcPr>
            <w:tcW w:w="6479" w:type="dxa"/>
            <w:gridSpan w:val="6"/>
            <w:tcBorders>
              <w:top w:val="single" w:sz="4" w:space="0" w:color="auto"/>
              <w:left w:val="single" w:sz="4" w:space="0" w:color="auto"/>
              <w:bottom w:val="single" w:sz="4" w:space="0" w:color="auto"/>
              <w:right w:val="single" w:sz="4" w:space="0" w:color="auto"/>
            </w:tcBorders>
            <w:vAlign w:val="center"/>
          </w:tcPr>
          <w:p w14:paraId="4A7758C3" w14:textId="77777777" w:rsidR="001A0403" w:rsidRDefault="00075972">
            <w:pPr>
              <w:spacing w:line="240" w:lineRule="atLeast"/>
              <w:jc w:val="center"/>
              <w:rPr>
                <w:rFonts w:cs="Times New Roman"/>
                <w:spacing w:val="4"/>
                <w:sz w:val="21"/>
                <w:szCs w:val="21"/>
              </w:rPr>
            </w:pPr>
            <w:r>
              <w:rPr>
                <w:rStyle w:val="17"/>
                <w:rFonts w:cs="Times New Roman"/>
                <w:sz w:val="21"/>
                <w:szCs w:val="21"/>
              </w:rPr>
              <w:t></w:t>
            </w:r>
            <w:r>
              <w:rPr>
                <w:rFonts w:cs="Times New Roman" w:hint="eastAsia"/>
                <w:spacing w:val="4"/>
                <w:sz w:val="21"/>
                <w:szCs w:val="21"/>
              </w:rPr>
              <w:t xml:space="preserve">减震装置  </w:t>
            </w:r>
            <w:r>
              <w:rPr>
                <w:rStyle w:val="17"/>
                <w:rFonts w:cs="Times New Roman"/>
                <w:sz w:val="21"/>
                <w:szCs w:val="21"/>
              </w:rPr>
              <w:t></w:t>
            </w:r>
            <w:r>
              <w:rPr>
                <w:rFonts w:cs="Times New Roman" w:hint="eastAsia"/>
                <w:spacing w:val="4"/>
                <w:sz w:val="21"/>
                <w:szCs w:val="21"/>
              </w:rPr>
              <w:t>隔震装置</w:t>
            </w:r>
          </w:p>
        </w:tc>
      </w:tr>
      <w:tr w:rsidR="001A0403" w14:paraId="326155E6" w14:textId="77777777">
        <w:trPr>
          <w:cantSplit/>
          <w:trHeight w:val="412"/>
        </w:trPr>
        <w:tc>
          <w:tcPr>
            <w:tcW w:w="1814" w:type="dxa"/>
            <w:gridSpan w:val="2"/>
            <w:tcBorders>
              <w:top w:val="single" w:sz="4" w:space="0" w:color="auto"/>
              <w:left w:val="single" w:sz="4" w:space="0" w:color="auto"/>
              <w:bottom w:val="single" w:sz="4" w:space="0" w:color="auto"/>
              <w:right w:val="single" w:sz="4" w:space="0" w:color="auto"/>
            </w:tcBorders>
            <w:vAlign w:val="center"/>
          </w:tcPr>
          <w:p w14:paraId="7296D497"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3"/>
            <w:tcBorders>
              <w:top w:val="single" w:sz="4" w:space="0" w:color="auto"/>
              <w:left w:val="single" w:sz="4" w:space="0" w:color="auto"/>
              <w:bottom w:val="single" w:sz="4" w:space="0" w:color="auto"/>
              <w:right w:val="single" w:sz="4" w:space="0" w:color="auto"/>
            </w:tcBorders>
            <w:vAlign w:val="center"/>
          </w:tcPr>
          <w:p w14:paraId="1F668D15" w14:textId="77777777" w:rsidR="001A0403" w:rsidRDefault="001A0403">
            <w:pPr>
              <w:spacing w:line="240" w:lineRule="atLeast"/>
              <w:jc w:val="center"/>
              <w:rPr>
                <w:rFonts w:cs="Times New Roman"/>
                <w:spacing w:val="4"/>
                <w:sz w:val="21"/>
                <w:szCs w:val="21"/>
              </w:rPr>
            </w:pPr>
          </w:p>
        </w:tc>
        <w:tc>
          <w:tcPr>
            <w:tcW w:w="1652" w:type="dxa"/>
            <w:tcBorders>
              <w:top w:val="single" w:sz="4" w:space="0" w:color="auto"/>
              <w:left w:val="single" w:sz="4" w:space="0" w:color="auto"/>
              <w:bottom w:val="single" w:sz="4" w:space="0" w:color="auto"/>
              <w:right w:val="single" w:sz="4" w:space="0" w:color="auto"/>
            </w:tcBorders>
            <w:vAlign w:val="center"/>
          </w:tcPr>
          <w:p w14:paraId="3C3F2B95"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808" w:type="dxa"/>
            <w:gridSpan w:val="2"/>
            <w:tcBorders>
              <w:top w:val="single" w:sz="4" w:space="0" w:color="auto"/>
              <w:left w:val="single" w:sz="4" w:space="0" w:color="auto"/>
              <w:bottom w:val="single" w:sz="4" w:space="0" w:color="auto"/>
              <w:right w:val="single" w:sz="4" w:space="0" w:color="auto"/>
            </w:tcBorders>
            <w:vAlign w:val="center"/>
          </w:tcPr>
          <w:p w14:paraId="5E77BB82" w14:textId="77777777" w:rsidR="001A0403" w:rsidRDefault="001A0403">
            <w:pPr>
              <w:spacing w:line="240" w:lineRule="atLeast"/>
              <w:jc w:val="center"/>
              <w:rPr>
                <w:rFonts w:cs="Times New Roman"/>
                <w:spacing w:val="4"/>
                <w:sz w:val="21"/>
                <w:szCs w:val="21"/>
              </w:rPr>
            </w:pPr>
          </w:p>
        </w:tc>
      </w:tr>
      <w:tr w:rsidR="001A0403" w14:paraId="46366831" w14:textId="77777777">
        <w:trPr>
          <w:cantSplit/>
          <w:trHeight w:val="424"/>
        </w:trPr>
        <w:tc>
          <w:tcPr>
            <w:tcW w:w="1814" w:type="dxa"/>
            <w:gridSpan w:val="2"/>
            <w:tcBorders>
              <w:top w:val="single" w:sz="4" w:space="0" w:color="auto"/>
              <w:left w:val="single" w:sz="4" w:space="0" w:color="auto"/>
              <w:bottom w:val="single" w:sz="4" w:space="0" w:color="auto"/>
              <w:right w:val="single" w:sz="4" w:space="0" w:color="auto"/>
            </w:tcBorders>
            <w:vAlign w:val="center"/>
          </w:tcPr>
          <w:p w14:paraId="5B293311"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79" w:type="dxa"/>
            <w:gridSpan w:val="6"/>
            <w:tcBorders>
              <w:top w:val="single" w:sz="4" w:space="0" w:color="auto"/>
              <w:left w:val="single" w:sz="4" w:space="0" w:color="auto"/>
              <w:bottom w:val="single" w:sz="4" w:space="0" w:color="auto"/>
              <w:right w:val="single" w:sz="4" w:space="0" w:color="auto"/>
            </w:tcBorders>
            <w:vAlign w:val="center"/>
          </w:tcPr>
          <w:p w14:paraId="5698FD33" w14:textId="77777777" w:rsidR="001A0403" w:rsidRDefault="001A0403">
            <w:pPr>
              <w:spacing w:line="240" w:lineRule="atLeast"/>
              <w:jc w:val="center"/>
              <w:rPr>
                <w:rFonts w:cs="Times New Roman"/>
                <w:spacing w:val="4"/>
                <w:sz w:val="21"/>
                <w:szCs w:val="21"/>
              </w:rPr>
            </w:pPr>
          </w:p>
        </w:tc>
      </w:tr>
      <w:tr w:rsidR="001A0403" w14:paraId="74C022AA" w14:textId="77777777">
        <w:trPr>
          <w:cantSplit/>
          <w:trHeight w:val="412"/>
        </w:trPr>
        <w:tc>
          <w:tcPr>
            <w:tcW w:w="1814" w:type="dxa"/>
            <w:gridSpan w:val="2"/>
            <w:tcBorders>
              <w:top w:val="single" w:sz="4" w:space="0" w:color="auto"/>
              <w:left w:val="single" w:sz="4" w:space="0" w:color="auto"/>
              <w:bottom w:val="single" w:sz="4" w:space="0" w:color="auto"/>
              <w:right w:val="single" w:sz="4" w:space="0" w:color="auto"/>
            </w:tcBorders>
            <w:vAlign w:val="center"/>
          </w:tcPr>
          <w:p w14:paraId="3047F166"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79" w:type="dxa"/>
            <w:gridSpan w:val="6"/>
            <w:tcBorders>
              <w:top w:val="single" w:sz="4" w:space="0" w:color="auto"/>
              <w:left w:val="single" w:sz="4" w:space="0" w:color="auto"/>
              <w:bottom w:val="single" w:sz="4" w:space="0" w:color="auto"/>
              <w:right w:val="single" w:sz="4" w:space="0" w:color="auto"/>
            </w:tcBorders>
            <w:vAlign w:val="center"/>
          </w:tcPr>
          <w:p w14:paraId="5304A87A" w14:textId="77777777" w:rsidR="001A0403" w:rsidRDefault="001A0403">
            <w:pPr>
              <w:spacing w:line="240" w:lineRule="atLeast"/>
              <w:jc w:val="center"/>
              <w:rPr>
                <w:rFonts w:cs="Times New Roman"/>
                <w:spacing w:val="4"/>
                <w:sz w:val="21"/>
                <w:szCs w:val="21"/>
              </w:rPr>
            </w:pPr>
          </w:p>
        </w:tc>
      </w:tr>
      <w:tr w:rsidR="001A0403" w14:paraId="20DF81DE" w14:textId="77777777">
        <w:trPr>
          <w:cantSplit/>
          <w:trHeight w:val="412"/>
        </w:trPr>
        <w:tc>
          <w:tcPr>
            <w:tcW w:w="1814" w:type="dxa"/>
            <w:gridSpan w:val="2"/>
            <w:tcBorders>
              <w:top w:val="single" w:sz="4" w:space="0" w:color="auto"/>
              <w:left w:val="single" w:sz="4" w:space="0" w:color="auto"/>
              <w:bottom w:val="single" w:sz="4" w:space="0" w:color="auto"/>
              <w:right w:val="single" w:sz="4" w:space="0" w:color="auto"/>
            </w:tcBorders>
            <w:vAlign w:val="center"/>
          </w:tcPr>
          <w:p w14:paraId="09FEC581"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79" w:type="dxa"/>
            <w:gridSpan w:val="6"/>
            <w:tcBorders>
              <w:top w:val="single" w:sz="4" w:space="0" w:color="auto"/>
              <w:left w:val="single" w:sz="4" w:space="0" w:color="auto"/>
              <w:bottom w:val="single" w:sz="4" w:space="0" w:color="auto"/>
              <w:right w:val="single" w:sz="4" w:space="0" w:color="auto"/>
            </w:tcBorders>
            <w:vAlign w:val="center"/>
          </w:tcPr>
          <w:p w14:paraId="0DEB8F27" w14:textId="77777777" w:rsidR="001A0403" w:rsidRDefault="001A0403">
            <w:pPr>
              <w:spacing w:line="240" w:lineRule="atLeast"/>
              <w:jc w:val="center"/>
              <w:rPr>
                <w:rFonts w:cs="Times New Roman"/>
                <w:spacing w:val="4"/>
                <w:sz w:val="21"/>
                <w:szCs w:val="21"/>
              </w:rPr>
            </w:pPr>
          </w:p>
        </w:tc>
      </w:tr>
      <w:tr w:rsidR="001A0403" w14:paraId="414C158B" w14:textId="77777777">
        <w:trPr>
          <w:cantSplit/>
          <w:trHeight w:val="412"/>
        </w:trPr>
        <w:tc>
          <w:tcPr>
            <w:tcW w:w="1814" w:type="dxa"/>
            <w:gridSpan w:val="2"/>
            <w:tcBorders>
              <w:top w:val="single" w:sz="4" w:space="0" w:color="auto"/>
              <w:left w:val="single" w:sz="4" w:space="0" w:color="auto"/>
              <w:bottom w:val="single" w:sz="4" w:space="0" w:color="auto"/>
              <w:right w:val="single" w:sz="4" w:space="0" w:color="auto"/>
            </w:tcBorders>
            <w:vAlign w:val="center"/>
          </w:tcPr>
          <w:p w14:paraId="3985EC0E" w14:textId="77777777" w:rsidR="001A0403" w:rsidRDefault="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装置编号</w:t>
            </w:r>
          </w:p>
        </w:tc>
        <w:tc>
          <w:tcPr>
            <w:tcW w:w="6479" w:type="dxa"/>
            <w:gridSpan w:val="6"/>
            <w:tcBorders>
              <w:top w:val="single" w:sz="4" w:space="0" w:color="auto"/>
              <w:left w:val="single" w:sz="4" w:space="0" w:color="auto"/>
              <w:bottom w:val="single" w:sz="4" w:space="0" w:color="auto"/>
              <w:right w:val="single" w:sz="4" w:space="0" w:color="auto"/>
            </w:tcBorders>
            <w:vAlign w:val="center"/>
          </w:tcPr>
          <w:p w14:paraId="61BD96B9" w14:textId="77777777" w:rsidR="001A0403" w:rsidRDefault="001A0403">
            <w:pPr>
              <w:spacing w:line="240" w:lineRule="atLeast"/>
              <w:jc w:val="center"/>
              <w:rPr>
                <w:rFonts w:cs="Times New Roman"/>
                <w:spacing w:val="4"/>
                <w:sz w:val="21"/>
                <w:szCs w:val="21"/>
              </w:rPr>
            </w:pPr>
          </w:p>
        </w:tc>
      </w:tr>
      <w:tr w:rsidR="001A0403" w14:paraId="1E365B8F" w14:textId="77777777">
        <w:trPr>
          <w:cantSplit/>
          <w:trHeight w:val="705"/>
        </w:trPr>
        <w:tc>
          <w:tcPr>
            <w:tcW w:w="684" w:type="dxa"/>
            <w:tcBorders>
              <w:top w:val="single" w:sz="4" w:space="0" w:color="auto"/>
              <w:left w:val="single" w:sz="4" w:space="0" w:color="auto"/>
              <w:bottom w:val="single" w:sz="4" w:space="0" w:color="auto"/>
              <w:right w:val="single" w:sz="4" w:space="0" w:color="auto"/>
            </w:tcBorders>
            <w:vAlign w:val="center"/>
          </w:tcPr>
          <w:p w14:paraId="1EE34346"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F989CBD"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检查项</w:t>
            </w:r>
          </w:p>
        </w:tc>
        <w:tc>
          <w:tcPr>
            <w:tcW w:w="1833" w:type="dxa"/>
            <w:tcBorders>
              <w:top w:val="single" w:sz="4" w:space="0" w:color="auto"/>
              <w:left w:val="single" w:sz="4" w:space="0" w:color="auto"/>
              <w:bottom w:val="single" w:sz="4" w:space="0" w:color="auto"/>
              <w:right w:val="single" w:sz="4" w:space="0" w:color="auto"/>
            </w:tcBorders>
            <w:vAlign w:val="center"/>
          </w:tcPr>
          <w:p w14:paraId="6CC1BD00" w14:textId="77777777" w:rsidR="001A0403" w:rsidRDefault="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5F7C87A2"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400" w:type="dxa"/>
            <w:tcBorders>
              <w:top w:val="single" w:sz="4" w:space="0" w:color="auto"/>
              <w:left w:val="single" w:sz="4" w:space="0" w:color="auto"/>
              <w:bottom w:val="single" w:sz="4" w:space="0" w:color="auto"/>
              <w:right w:val="single" w:sz="4" w:space="0" w:color="auto"/>
            </w:tcBorders>
            <w:vAlign w:val="center"/>
          </w:tcPr>
          <w:p w14:paraId="476C3B93"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备注</w:t>
            </w:r>
          </w:p>
        </w:tc>
      </w:tr>
      <w:tr w:rsidR="001A0403" w14:paraId="4781C90B" w14:textId="77777777">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266338AB"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第一次正常安全检查</w:t>
            </w:r>
          </w:p>
        </w:tc>
      </w:tr>
      <w:tr w:rsidR="001A0403" w14:paraId="084116F8" w14:textId="77777777">
        <w:trPr>
          <w:cantSplit/>
          <w:trHeight w:val="443"/>
        </w:trPr>
        <w:tc>
          <w:tcPr>
            <w:tcW w:w="684" w:type="dxa"/>
            <w:tcBorders>
              <w:top w:val="single" w:sz="4" w:space="0" w:color="auto"/>
              <w:left w:val="single" w:sz="4" w:space="0" w:color="auto"/>
              <w:bottom w:val="single" w:sz="4" w:space="0" w:color="auto"/>
              <w:right w:val="single" w:sz="4" w:space="0" w:color="auto"/>
            </w:tcBorders>
            <w:vAlign w:val="center"/>
          </w:tcPr>
          <w:p w14:paraId="590A8B6D" w14:textId="77777777" w:rsidR="001A0403" w:rsidRDefault="001A0403">
            <w:pPr>
              <w:numPr>
                <w:ilvl w:val="0"/>
                <w:numId w:val="9"/>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493CC0A"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首次安全检查报告</w:t>
            </w:r>
          </w:p>
        </w:tc>
        <w:tc>
          <w:tcPr>
            <w:tcW w:w="1833" w:type="dxa"/>
            <w:tcBorders>
              <w:top w:val="single" w:sz="4" w:space="0" w:color="auto"/>
              <w:left w:val="single" w:sz="4" w:space="0" w:color="auto"/>
              <w:bottom w:val="single" w:sz="4" w:space="0" w:color="auto"/>
              <w:right w:val="single" w:sz="4" w:space="0" w:color="auto"/>
            </w:tcBorders>
            <w:vAlign w:val="center"/>
          </w:tcPr>
          <w:p w14:paraId="35073D47" w14:textId="77777777" w:rsidR="001A0403" w:rsidRDefault="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建筑物减隔震</w:t>
            </w:r>
            <w:proofErr w:type="gramEnd"/>
            <w:r>
              <w:rPr>
                <w:rFonts w:cs="Times New Roman" w:hint="eastAsia"/>
                <w:color w:val="000000"/>
                <w:kern w:val="0"/>
                <w:sz w:val="21"/>
                <w:szCs w:val="21"/>
              </w:rPr>
              <w:t>装置布置情况符合</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71C6959F"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资料齐全</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具备</w:t>
            </w:r>
            <w:r>
              <w:rPr>
                <w:rFonts w:cs="Times New Roman"/>
                <w:color w:val="000000"/>
                <w:kern w:val="0"/>
                <w:sz w:val="21"/>
                <w:szCs w:val="21"/>
              </w:rPr>
              <w:t>有效性</w:t>
            </w:r>
          </w:p>
        </w:tc>
        <w:tc>
          <w:tcPr>
            <w:tcW w:w="1400" w:type="dxa"/>
            <w:tcBorders>
              <w:top w:val="single" w:sz="4" w:space="0" w:color="auto"/>
              <w:left w:val="single" w:sz="4" w:space="0" w:color="auto"/>
              <w:bottom w:val="single" w:sz="4" w:space="0" w:color="auto"/>
              <w:right w:val="single" w:sz="4" w:space="0" w:color="auto"/>
            </w:tcBorders>
            <w:vAlign w:val="center"/>
          </w:tcPr>
          <w:p w14:paraId="6A66E3E1" w14:textId="77777777" w:rsidR="001A0403" w:rsidRDefault="001A0403">
            <w:pPr>
              <w:spacing w:line="240" w:lineRule="atLeast"/>
              <w:jc w:val="center"/>
              <w:rPr>
                <w:rFonts w:cs="Times New Roman"/>
                <w:spacing w:val="4"/>
                <w:sz w:val="21"/>
                <w:szCs w:val="21"/>
              </w:rPr>
            </w:pPr>
          </w:p>
        </w:tc>
      </w:tr>
      <w:tr w:rsidR="001A0403" w14:paraId="05993C5C" w14:textId="77777777">
        <w:trPr>
          <w:cantSplit/>
          <w:trHeight w:val="463"/>
        </w:trPr>
        <w:tc>
          <w:tcPr>
            <w:tcW w:w="684" w:type="dxa"/>
            <w:tcBorders>
              <w:top w:val="single" w:sz="4" w:space="0" w:color="auto"/>
              <w:left w:val="single" w:sz="4" w:space="0" w:color="auto"/>
              <w:bottom w:val="single" w:sz="4" w:space="0" w:color="auto"/>
              <w:right w:val="single" w:sz="4" w:space="0" w:color="auto"/>
            </w:tcBorders>
            <w:vAlign w:val="center"/>
          </w:tcPr>
          <w:p w14:paraId="441ACE9B" w14:textId="77777777" w:rsidR="001A0403" w:rsidRDefault="001A0403">
            <w:pPr>
              <w:numPr>
                <w:ilvl w:val="0"/>
                <w:numId w:val="9"/>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374F815"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首次安全检查报告数据</w:t>
            </w:r>
          </w:p>
        </w:tc>
        <w:tc>
          <w:tcPr>
            <w:tcW w:w="1833" w:type="dxa"/>
            <w:tcBorders>
              <w:top w:val="single" w:sz="4" w:space="0" w:color="auto"/>
              <w:left w:val="single" w:sz="4" w:space="0" w:color="auto"/>
              <w:bottom w:val="single" w:sz="4" w:space="0" w:color="auto"/>
              <w:right w:val="single" w:sz="4" w:space="0" w:color="auto"/>
            </w:tcBorders>
            <w:vAlign w:val="center"/>
          </w:tcPr>
          <w:p w14:paraId="495E2D6C"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是否存在超出标准等异常情况</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3D016260"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0" w:type="dxa"/>
            <w:tcBorders>
              <w:top w:val="single" w:sz="4" w:space="0" w:color="auto"/>
              <w:left w:val="single" w:sz="4" w:space="0" w:color="auto"/>
              <w:bottom w:val="single" w:sz="4" w:space="0" w:color="auto"/>
              <w:right w:val="single" w:sz="4" w:space="0" w:color="auto"/>
            </w:tcBorders>
            <w:vAlign w:val="center"/>
          </w:tcPr>
          <w:p w14:paraId="7927C40E" w14:textId="77777777" w:rsidR="001A0403" w:rsidRDefault="001A0403">
            <w:pPr>
              <w:spacing w:line="240" w:lineRule="atLeast"/>
              <w:jc w:val="center"/>
              <w:rPr>
                <w:rFonts w:cs="Times New Roman"/>
                <w:spacing w:val="4"/>
                <w:sz w:val="21"/>
                <w:szCs w:val="21"/>
              </w:rPr>
            </w:pPr>
          </w:p>
        </w:tc>
      </w:tr>
      <w:tr w:rsidR="001A0403" w14:paraId="2B51428F" w14:textId="77777777">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62AD3EDB" w14:textId="77777777" w:rsidR="001A0403" w:rsidRDefault="00075972">
            <w:pPr>
              <w:spacing w:line="240" w:lineRule="atLeast"/>
              <w:jc w:val="center"/>
              <w:rPr>
                <w:rFonts w:cs="Times New Roman"/>
                <w:spacing w:val="4"/>
                <w:sz w:val="21"/>
                <w:szCs w:val="21"/>
              </w:rPr>
            </w:pPr>
            <w:r>
              <w:rPr>
                <w:rFonts w:cs="Times New Roman" w:hint="eastAsia"/>
                <w:spacing w:val="4"/>
                <w:sz w:val="21"/>
                <w:szCs w:val="21"/>
              </w:rPr>
              <w:t>一般正常安全检查</w:t>
            </w:r>
          </w:p>
        </w:tc>
      </w:tr>
      <w:tr w:rsidR="001A0403" w14:paraId="6A719E93" w14:textId="77777777">
        <w:trPr>
          <w:cantSplit/>
          <w:trHeight w:val="443"/>
        </w:trPr>
        <w:tc>
          <w:tcPr>
            <w:tcW w:w="684" w:type="dxa"/>
            <w:tcBorders>
              <w:top w:val="single" w:sz="4" w:space="0" w:color="auto"/>
              <w:left w:val="single" w:sz="4" w:space="0" w:color="auto"/>
              <w:bottom w:val="single" w:sz="4" w:space="0" w:color="auto"/>
              <w:right w:val="single" w:sz="4" w:space="0" w:color="auto"/>
            </w:tcBorders>
            <w:vAlign w:val="center"/>
          </w:tcPr>
          <w:p w14:paraId="67732A1C" w14:textId="77777777" w:rsidR="001A0403" w:rsidRDefault="001A0403">
            <w:pPr>
              <w:numPr>
                <w:ilvl w:val="0"/>
                <w:numId w:val="9"/>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8235CEC"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历次安全检查报告数据</w:t>
            </w:r>
          </w:p>
        </w:tc>
        <w:tc>
          <w:tcPr>
            <w:tcW w:w="1833" w:type="dxa"/>
            <w:tcBorders>
              <w:top w:val="single" w:sz="4" w:space="0" w:color="auto"/>
              <w:left w:val="single" w:sz="4" w:space="0" w:color="auto"/>
              <w:bottom w:val="single" w:sz="4" w:space="0" w:color="auto"/>
              <w:right w:val="single" w:sz="4" w:space="0" w:color="auto"/>
            </w:tcBorders>
            <w:vAlign w:val="center"/>
          </w:tcPr>
          <w:p w14:paraId="0FB0A107"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是否存在超出标准等异常情况</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061E547A"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0" w:type="dxa"/>
            <w:tcBorders>
              <w:top w:val="single" w:sz="4" w:space="0" w:color="auto"/>
              <w:left w:val="single" w:sz="4" w:space="0" w:color="auto"/>
              <w:bottom w:val="single" w:sz="4" w:space="0" w:color="auto"/>
              <w:right w:val="single" w:sz="4" w:space="0" w:color="auto"/>
            </w:tcBorders>
            <w:vAlign w:val="center"/>
          </w:tcPr>
          <w:p w14:paraId="549B7202" w14:textId="77777777" w:rsidR="001A0403" w:rsidRDefault="001A0403">
            <w:pPr>
              <w:spacing w:line="240" w:lineRule="atLeast"/>
              <w:jc w:val="center"/>
              <w:rPr>
                <w:rFonts w:cs="Times New Roman"/>
                <w:spacing w:val="4"/>
                <w:sz w:val="21"/>
                <w:szCs w:val="21"/>
              </w:rPr>
            </w:pPr>
          </w:p>
        </w:tc>
      </w:tr>
      <w:tr w:rsidR="001A0403" w14:paraId="54269D0D" w14:textId="77777777">
        <w:trPr>
          <w:cantSplit/>
          <w:trHeight w:val="443"/>
        </w:trPr>
        <w:tc>
          <w:tcPr>
            <w:tcW w:w="684" w:type="dxa"/>
            <w:tcBorders>
              <w:top w:val="single" w:sz="4" w:space="0" w:color="auto"/>
              <w:left w:val="single" w:sz="4" w:space="0" w:color="auto"/>
              <w:bottom w:val="single" w:sz="4" w:space="0" w:color="auto"/>
              <w:right w:val="single" w:sz="4" w:space="0" w:color="auto"/>
            </w:tcBorders>
            <w:vAlign w:val="center"/>
          </w:tcPr>
          <w:p w14:paraId="23DD642A" w14:textId="77777777" w:rsidR="001A0403" w:rsidRDefault="001A0403">
            <w:pPr>
              <w:numPr>
                <w:ilvl w:val="0"/>
                <w:numId w:val="9"/>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F587546"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本次检查前的维护、维修记录</w:t>
            </w:r>
          </w:p>
        </w:tc>
        <w:tc>
          <w:tcPr>
            <w:tcW w:w="1833" w:type="dxa"/>
            <w:tcBorders>
              <w:top w:val="single" w:sz="4" w:space="0" w:color="auto"/>
              <w:left w:val="single" w:sz="4" w:space="0" w:color="auto"/>
              <w:bottom w:val="single" w:sz="4" w:space="0" w:color="auto"/>
              <w:right w:val="single" w:sz="4" w:space="0" w:color="auto"/>
            </w:tcBorders>
            <w:vAlign w:val="center"/>
          </w:tcPr>
          <w:p w14:paraId="7F97EC59"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维护维修的材料、合格证明</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0252FE28"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资料齐全</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具备</w:t>
            </w:r>
            <w:r>
              <w:rPr>
                <w:rFonts w:cs="Times New Roman"/>
                <w:color w:val="000000"/>
                <w:kern w:val="0"/>
                <w:sz w:val="21"/>
                <w:szCs w:val="21"/>
              </w:rPr>
              <w:t>有效性</w:t>
            </w:r>
          </w:p>
        </w:tc>
        <w:tc>
          <w:tcPr>
            <w:tcW w:w="1400" w:type="dxa"/>
            <w:tcBorders>
              <w:top w:val="single" w:sz="4" w:space="0" w:color="auto"/>
              <w:left w:val="single" w:sz="4" w:space="0" w:color="auto"/>
              <w:bottom w:val="single" w:sz="4" w:space="0" w:color="auto"/>
              <w:right w:val="single" w:sz="4" w:space="0" w:color="auto"/>
            </w:tcBorders>
            <w:vAlign w:val="center"/>
          </w:tcPr>
          <w:p w14:paraId="44ED06B1" w14:textId="77777777" w:rsidR="001A0403" w:rsidRDefault="001A0403">
            <w:pPr>
              <w:spacing w:line="240" w:lineRule="atLeast"/>
              <w:jc w:val="center"/>
              <w:rPr>
                <w:rFonts w:cs="Times New Roman"/>
                <w:spacing w:val="4"/>
                <w:sz w:val="21"/>
                <w:szCs w:val="21"/>
              </w:rPr>
            </w:pPr>
          </w:p>
        </w:tc>
      </w:tr>
      <w:tr w:rsidR="001A0403" w14:paraId="3F8BC4C7" w14:textId="77777777">
        <w:trPr>
          <w:cantSplit/>
          <w:trHeight w:val="443"/>
        </w:trPr>
        <w:tc>
          <w:tcPr>
            <w:tcW w:w="684" w:type="dxa"/>
            <w:tcBorders>
              <w:top w:val="single" w:sz="4" w:space="0" w:color="auto"/>
              <w:left w:val="single" w:sz="4" w:space="0" w:color="auto"/>
              <w:bottom w:val="single" w:sz="4" w:space="0" w:color="auto"/>
              <w:right w:val="single" w:sz="4" w:space="0" w:color="auto"/>
            </w:tcBorders>
            <w:vAlign w:val="center"/>
          </w:tcPr>
          <w:p w14:paraId="6863EA04" w14:textId="77777777" w:rsidR="001A0403" w:rsidRDefault="001A0403">
            <w:pPr>
              <w:numPr>
                <w:ilvl w:val="0"/>
                <w:numId w:val="9"/>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C1583AD"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本次检查前的维护、维修记录</w:t>
            </w:r>
          </w:p>
        </w:tc>
        <w:tc>
          <w:tcPr>
            <w:tcW w:w="1833" w:type="dxa"/>
            <w:tcBorders>
              <w:top w:val="single" w:sz="4" w:space="0" w:color="auto"/>
              <w:left w:val="single" w:sz="4" w:space="0" w:color="auto"/>
              <w:bottom w:val="single" w:sz="4" w:space="0" w:color="auto"/>
              <w:right w:val="single" w:sz="4" w:space="0" w:color="auto"/>
            </w:tcBorders>
            <w:vAlign w:val="center"/>
          </w:tcPr>
          <w:p w14:paraId="40697716"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维护维修的施工单位资质</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290A6EC5"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资料齐全</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具备</w:t>
            </w:r>
            <w:r>
              <w:rPr>
                <w:rFonts w:cs="Times New Roman"/>
                <w:color w:val="000000"/>
                <w:kern w:val="0"/>
                <w:sz w:val="21"/>
                <w:szCs w:val="21"/>
              </w:rPr>
              <w:t>有效性</w:t>
            </w:r>
          </w:p>
        </w:tc>
        <w:tc>
          <w:tcPr>
            <w:tcW w:w="1400" w:type="dxa"/>
            <w:tcBorders>
              <w:top w:val="single" w:sz="4" w:space="0" w:color="auto"/>
              <w:left w:val="single" w:sz="4" w:space="0" w:color="auto"/>
              <w:bottom w:val="single" w:sz="4" w:space="0" w:color="auto"/>
              <w:right w:val="single" w:sz="4" w:space="0" w:color="auto"/>
            </w:tcBorders>
            <w:vAlign w:val="center"/>
          </w:tcPr>
          <w:p w14:paraId="10484500" w14:textId="77777777" w:rsidR="001A0403" w:rsidRDefault="001A0403">
            <w:pPr>
              <w:spacing w:line="240" w:lineRule="atLeast"/>
              <w:jc w:val="center"/>
              <w:rPr>
                <w:rFonts w:cs="Times New Roman"/>
                <w:spacing w:val="4"/>
                <w:sz w:val="21"/>
                <w:szCs w:val="21"/>
              </w:rPr>
            </w:pPr>
          </w:p>
        </w:tc>
      </w:tr>
      <w:tr w:rsidR="001A0403" w14:paraId="2B1DA8FB" w14:textId="77777777">
        <w:trPr>
          <w:cantSplit/>
          <w:trHeight w:val="443"/>
        </w:trPr>
        <w:tc>
          <w:tcPr>
            <w:tcW w:w="684" w:type="dxa"/>
            <w:tcBorders>
              <w:top w:val="single" w:sz="4" w:space="0" w:color="auto"/>
              <w:left w:val="single" w:sz="4" w:space="0" w:color="auto"/>
              <w:bottom w:val="single" w:sz="4" w:space="0" w:color="auto"/>
              <w:right w:val="single" w:sz="4" w:space="0" w:color="auto"/>
            </w:tcBorders>
            <w:vAlign w:val="center"/>
          </w:tcPr>
          <w:p w14:paraId="7008CD79" w14:textId="77777777" w:rsidR="001A0403" w:rsidRDefault="001A0403">
            <w:pPr>
              <w:numPr>
                <w:ilvl w:val="0"/>
                <w:numId w:val="9"/>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CBF8A3A"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维护维修记录文件</w:t>
            </w:r>
          </w:p>
        </w:tc>
        <w:tc>
          <w:tcPr>
            <w:tcW w:w="1833" w:type="dxa"/>
            <w:tcBorders>
              <w:top w:val="single" w:sz="4" w:space="0" w:color="auto"/>
              <w:left w:val="single" w:sz="4" w:space="0" w:color="auto"/>
              <w:bottom w:val="single" w:sz="4" w:space="0" w:color="auto"/>
              <w:right w:val="single" w:sz="4" w:space="0" w:color="auto"/>
            </w:tcBorders>
            <w:vAlign w:val="center"/>
          </w:tcPr>
          <w:p w14:paraId="7B26A2DE"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维护维修的过程记录</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144309A6"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资料齐全</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具备</w:t>
            </w:r>
            <w:r>
              <w:rPr>
                <w:rFonts w:cs="Times New Roman"/>
                <w:color w:val="000000"/>
                <w:kern w:val="0"/>
                <w:sz w:val="21"/>
                <w:szCs w:val="21"/>
              </w:rPr>
              <w:t>有效性</w:t>
            </w:r>
          </w:p>
        </w:tc>
        <w:tc>
          <w:tcPr>
            <w:tcW w:w="1400" w:type="dxa"/>
            <w:tcBorders>
              <w:top w:val="single" w:sz="4" w:space="0" w:color="auto"/>
              <w:left w:val="single" w:sz="4" w:space="0" w:color="auto"/>
              <w:bottom w:val="single" w:sz="4" w:space="0" w:color="auto"/>
              <w:right w:val="single" w:sz="4" w:space="0" w:color="auto"/>
            </w:tcBorders>
            <w:vAlign w:val="center"/>
          </w:tcPr>
          <w:p w14:paraId="6AD5E777" w14:textId="77777777" w:rsidR="001A0403" w:rsidRDefault="001A0403">
            <w:pPr>
              <w:spacing w:line="240" w:lineRule="atLeast"/>
              <w:jc w:val="center"/>
              <w:rPr>
                <w:rFonts w:cs="Times New Roman"/>
                <w:spacing w:val="4"/>
                <w:sz w:val="21"/>
                <w:szCs w:val="21"/>
              </w:rPr>
            </w:pPr>
          </w:p>
        </w:tc>
      </w:tr>
      <w:tr w:rsidR="001A0403" w14:paraId="102D988E" w14:textId="77777777">
        <w:trPr>
          <w:cantSplit/>
          <w:trHeight w:val="443"/>
        </w:trPr>
        <w:tc>
          <w:tcPr>
            <w:tcW w:w="684" w:type="dxa"/>
            <w:tcBorders>
              <w:top w:val="single" w:sz="4" w:space="0" w:color="auto"/>
              <w:left w:val="single" w:sz="4" w:space="0" w:color="auto"/>
              <w:bottom w:val="single" w:sz="4" w:space="0" w:color="auto"/>
              <w:right w:val="single" w:sz="4" w:space="0" w:color="auto"/>
            </w:tcBorders>
            <w:vAlign w:val="center"/>
          </w:tcPr>
          <w:p w14:paraId="2BE87CA0" w14:textId="77777777" w:rsidR="001A0403" w:rsidRDefault="001A0403">
            <w:pPr>
              <w:numPr>
                <w:ilvl w:val="0"/>
                <w:numId w:val="9"/>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101DEFE"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维护维修记录文件</w:t>
            </w:r>
          </w:p>
        </w:tc>
        <w:tc>
          <w:tcPr>
            <w:tcW w:w="1833" w:type="dxa"/>
            <w:tcBorders>
              <w:top w:val="single" w:sz="4" w:space="0" w:color="auto"/>
              <w:left w:val="single" w:sz="4" w:space="0" w:color="auto"/>
              <w:bottom w:val="single" w:sz="4" w:space="0" w:color="auto"/>
              <w:right w:val="single" w:sz="4" w:space="0" w:color="auto"/>
            </w:tcBorders>
            <w:vAlign w:val="center"/>
          </w:tcPr>
          <w:p w14:paraId="0FD47A16"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维护维修的验收记录</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655C603A"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资料齐全</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具备</w:t>
            </w:r>
            <w:r>
              <w:rPr>
                <w:rFonts w:cs="Times New Roman"/>
                <w:color w:val="000000"/>
                <w:kern w:val="0"/>
                <w:sz w:val="21"/>
                <w:szCs w:val="21"/>
              </w:rPr>
              <w:t>有效性</w:t>
            </w:r>
          </w:p>
        </w:tc>
        <w:tc>
          <w:tcPr>
            <w:tcW w:w="1400" w:type="dxa"/>
            <w:tcBorders>
              <w:top w:val="single" w:sz="4" w:space="0" w:color="auto"/>
              <w:left w:val="single" w:sz="4" w:space="0" w:color="auto"/>
              <w:bottom w:val="single" w:sz="4" w:space="0" w:color="auto"/>
              <w:right w:val="single" w:sz="4" w:space="0" w:color="auto"/>
            </w:tcBorders>
            <w:vAlign w:val="center"/>
          </w:tcPr>
          <w:p w14:paraId="23E480CA" w14:textId="77777777" w:rsidR="001A0403" w:rsidRDefault="001A0403">
            <w:pPr>
              <w:spacing w:line="240" w:lineRule="atLeast"/>
              <w:jc w:val="center"/>
              <w:rPr>
                <w:rFonts w:cs="Times New Roman"/>
                <w:spacing w:val="4"/>
                <w:sz w:val="21"/>
                <w:szCs w:val="21"/>
              </w:rPr>
            </w:pPr>
          </w:p>
        </w:tc>
      </w:tr>
      <w:tr w:rsidR="001A0403" w14:paraId="5EB6F619" w14:textId="77777777">
        <w:trPr>
          <w:cantSplit/>
          <w:trHeight w:val="443"/>
        </w:trPr>
        <w:tc>
          <w:tcPr>
            <w:tcW w:w="684" w:type="dxa"/>
            <w:tcBorders>
              <w:top w:val="single" w:sz="4" w:space="0" w:color="auto"/>
              <w:left w:val="single" w:sz="4" w:space="0" w:color="auto"/>
              <w:bottom w:val="single" w:sz="4" w:space="0" w:color="auto"/>
              <w:right w:val="single" w:sz="4" w:space="0" w:color="auto"/>
            </w:tcBorders>
            <w:vAlign w:val="center"/>
          </w:tcPr>
          <w:p w14:paraId="40424AE4" w14:textId="77777777" w:rsidR="001A0403" w:rsidRDefault="001A0403">
            <w:pPr>
              <w:numPr>
                <w:ilvl w:val="0"/>
                <w:numId w:val="9"/>
              </w:numPr>
              <w:spacing w:line="240" w:lineRule="atLeast"/>
              <w:ind w:left="0" w:firstLine="0"/>
              <w:jc w:val="center"/>
              <w:rPr>
                <w:rFonts w:cs="Times New Roman"/>
                <w:spacing w:val="4"/>
                <w:sz w:val="21"/>
                <w:szCs w:val="21"/>
              </w:rPr>
            </w:pPr>
          </w:p>
        </w:tc>
        <w:tc>
          <w:tcPr>
            <w:tcW w:w="3172" w:type="dxa"/>
            <w:gridSpan w:val="3"/>
            <w:tcBorders>
              <w:top w:val="single" w:sz="4" w:space="0" w:color="auto"/>
              <w:left w:val="single" w:sz="4" w:space="0" w:color="auto"/>
              <w:bottom w:val="single" w:sz="4" w:space="0" w:color="auto"/>
              <w:right w:val="single" w:sz="4" w:space="0" w:color="auto"/>
            </w:tcBorders>
            <w:vAlign w:val="center"/>
          </w:tcPr>
          <w:p w14:paraId="4A3FD55C" w14:textId="77777777" w:rsidR="001A0403" w:rsidRDefault="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使用维护手册</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0DE8FDAC" w14:textId="77777777" w:rsidR="001A0403" w:rsidRDefault="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资料齐全</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具备</w:t>
            </w:r>
            <w:r>
              <w:rPr>
                <w:rFonts w:cs="Times New Roman"/>
                <w:color w:val="000000"/>
                <w:kern w:val="0"/>
                <w:sz w:val="21"/>
                <w:szCs w:val="21"/>
              </w:rPr>
              <w:t>有效性</w:t>
            </w:r>
          </w:p>
        </w:tc>
        <w:tc>
          <w:tcPr>
            <w:tcW w:w="1400" w:type="dxa"/>
            <w:tcBorders>
              <w:top w:val="single" w:sz="4" w:space="0" w:color="auto"/>
              <w:left w:val="single" w:sz="4" w:space="0" w:color="auto"/>
              <w:bottom w:val="single" w:sz="4" w:space="0" w:color="auto"/>
              <w:right w:val="single" w:sz="4" w:space="0" w:color="auto"/>
            </w:tcBorders>
            <w:vAlign w:val="center"/>
          </w:tcPr>
          <w:p w14:paraId="3E585B65" w14:textId="77777777" w:rsidR="001A0403" w:rsidRDefault="001A0403">
            <w:pPr>
              <w:spacing w:line="240" w:lineRule="atLeast"/>
              <w:jc w:val="center"/>
              <w:rPr>
                <w:rFonts w:cs="Times New Roman"/>
                <w:spacing w:val="4"/>
                <w:sz w:val="21"/>
                <w:szCs w:val="21"/>
              </w:rPr>
            </w:pPr>
          </w:p>
        </w:tc>
      </w:tr>
      <w:tr w:rsidR="001A0403" w14:paraId="757AC2AA" w14:textId="77777777">
        <w:trPr>
          <w:cantSplit/>
          <w:trHeight w:val="443"/>
        </w:trPr>
        <w:tc>
          <w:tcPr>
            <w:tcW w:w="684" w:type="dxa"/>
            <w:tcBorders>
              <w:top w:val="single" w:sz="4" w:space="0" w:color="auto"/>
              <w:left w:val="single" w:sz="4" w:space="0" w:color="auto"/>
              <w:bottom w:val="single" w:sz="4" w:space="0" w:color="auto"/>
              <w:right w:val="single" w:sz="4" w:space="0" w:color="auto"/>
            </w:tcBorders>
            <w:vAlign w:val="center"/>
          </w:tcPr>
          <w:p w14:paraId="2C0C1711" w14:textId="77777777" w:rsidR="001A0403" w:rsidRDefault="001A0403">
            <w:pPr>
              <w:numPr>
                <w:ilvl w:val="0"/>
                <w:numId w:val="9"/>
              </w:numPr>
              <w:spacing w:line="240" w:lineRule="atLeast"/>
              <w:ind w:left="0" w:firstLine="0"/>
              <w:jc w:val="center"/>
              <w:rPr>
                <w:rFonts w:cs="Times New Roman"/>
                <w:spacing w:val="4"/>
                <w:sz w:val="21"/>
                <w:szCs w:val="21"/>
              </w:rPr>
            </w:pPr>
          </w:p>
        </w:tc>
        <w:tc>
          <w:tcPr>
            <w:tcW w:w="3172" w:type="dxa"/>
            <w:gridSpan w:val="3"/>
            <w:tcBorders>
              <w:top w:val="single" w:sz="4" w:space="0" w:color="auto"/>
              <w:left w:val="single" w:sz="4" w:space="0" w:color="auto"/>
              <w:bottom w:val="single" w:sz="4" w:space="0" w:color="auto"/>
              <w:right w:val="single" w:sz="4" w:space="0" w:color="auto"/>
            </w:tcBorders>
            <w:vAlign w:val="center"/>
          </w:tcPr>
          <w:p w14:paraId="66DDB5EC" w14:textId="77777777" w:rsidR="001A0403" w:rsidRDefault="00075972">
            <w:pPr>
              <w:widowControl/>
              <w:jc w:val="center"/>
              <w:textAlignment w:val="center"/>
              <w:rPr>
                <w:rFonts w:cs="Times New Roman"/>
                <w:spacing w:val="4"/>
                <w:sz w:val="21"/>
                <w:szCs w:val="21"/>
              </w:rPr>
            </w:pPr>
            <w:r>
              <w:rPr>
                <w:rFonts w:cs="Times New Roman" w:hint="eastAsia"/>
                <w:color w:val="000000"/>
                <w:kern w:val="0"/>
                <w:sz w:val="21"/>
                <w:szCs w:val="21"/>
              </w:rPr>
              <w:t>维护管理计划</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62991B43" w14:textId="77777777" w:rsidR="001A0403" w:rsidRDefault="0007597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资料齐全</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具备</w:t>
            </w:r>
            <w:r>
              <w:rPr>
                <w:rFonts w:cs="Times New Roman"/>
                <w:color w:val="000000"/>
                <w:kern w:val="0"/>
                <w:sz w:val="21"/>
                <w:szCs w:val="21"/>
              </w:rPr>
              <w:t>有效性</w:t>
            </w:r>
          </w:p>
        </w:tc>
        <w:tc>
          <w:tcPr>
            <w:tcW w:w="1400" w:type="dxa"/>
            <w:tcBorders>
              <w:top w:val="single" w:sz="4" w:space="0" w:color="auto"/>
              <w:left w:val="single" w:sz="4" w:space="0" w:color="auto"/>
              <w:bottom w:val="single" w:sz="4" w:space="0" w:color="auto"/>
              <w:right w:val="single" w:sz="4" w:space="0" w:color="auto"/>
            </w:tcBorders>
            <w:vAlign w:val="center"/>
          </w:tcPr>
          <w:p w14:paraId="26B7D533" w14:textId="77777777" w:rsidR="001A0403" w:rsidRDefault="001A0403">
            <w:pPr>
              <w:spacing w:line="240" w:lineRule="atLeast"/>
              <w:jc w:val="center"/>
              <w:rPr>
                <w:rFonts w:cs="Times New Roman"/>
                <w:spacing w:val="4"/>
                <w:sz w:val="21"/>
                <w:szCs w:val="21"/>
              </w:rPr>
            </w:pPr>
          </w:p>
        </w:tc>
      </w:tr>
      <w:tr w:rsidR="001A0403" w14:paraId="400FCA47" w14:textId="77777777">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018AFC5B" w14:textId="77777777" w:rsidR="001A0403" w:rsidRDefault="00075972">
            <w:pPr>
              <w:spacing w:line="240" w:lineRule="atLeast"/>
              <w:rPr>
                <w:rFonts w:cs="Times New Roman"/>
                <w:spacing w:val="4"/>
                <w:sz w:val="21"/>
                <w:szCs w:val="21"/>
              </w:rPr>
            </w:pPr>
            <w:r>
              <w:rPr>
                <w:rFonts w:cs="Times New Roman" w:hint="eastAsia"/>
                <w:spacing w:val="4"/>
                <w:sz w:val="21"/>
                <w:szCs w:val="21"/>
              </w:rPr>
              <w:t>备注：</w:t>
            </w:r>
          </w:p>
          <w:p w14:paraId="4BFFE7A1" w14:textId="77777777" w:rsidR="001A0403" w:rsidRDefault="00075972">
            <w:pPr>
              <w:spacing w:line="240" w:lineRule="atLeast"/>
              <w:ind w:firstLineChars="200" w:firstLine="436"/>
              <w:rPr>
                <w:rFonts w:cs="Times New Roman"/>
                <w:spacing w:val="4"/>
                <w:sz w:val="21"/>
                <w:szCs w:val="21"/>
              </w:rPr>
            </w:pPr>
            <w:r>
              <w:rPr>
                <w:rFonts w:cs="Times New Roman" w:hint="eastAsia"/>
                <w:spacing w:val="4"/>
                <w:sz w:val="21"/>
                <w:szCs w:val="21"/>
              </w:rPr>
              <w:t>1.文件检查以单体建筑为单位。</w:t>
            </w:r>
          </w:p>
          <w:p w14:paraId="3365EAA6" w14:textId="77777777" w:rsidR="001A0403" w:rsidRDefault="00075972">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67E7BB78" w14:textId="77777777" w:rsidR="001A0403" w:rsidRDefault="00075972">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1A0403" w14:paraId="400AEF19" w14:textId="77777777">
        <w:trPr>
          <w:cantSplit/>
          <w:trHeight w:val="1686"/>
        </w:trPr>
        <w:tc>
          <w:tcPr>
            <w:tcW w:w="8293" w:type="dxa"/>
            <w:gridSpan w:val="8"/>
            <w:tcBorders>
              <w:top w:val="single" w:sz="4" w:space="0" w:color="auto"/>
              <w:left w:val="single" w:sz="4" w:space="0" w:color="auto"/>
              <w:bottom w:val="single" w:sz="4" w:space="0" w:color="auto"/>
              <w:right w:val="single" w:sz="4" w:space="0" w:color="auto"/>
            </w:tcBorders>
            <w:vAlign w:val="center"/>
          </w:tcPr>
          <w:p w14:paraId="38CFDDE9" w14:textId="77777777" w:rsidR="001A0403" w:rsidRDefault="00075972">
            <w:pPr>
              <w:spacing w:line="240" w:lineRule="atLeast"/>
              <w:rPr>
                <w:rFonts w:cs="Times New Roman"/>
                <w:spacing w:val="4"/>
                <w:sz w:val="21"/>
                <w:szCs w:val="21"/>
              </w:rPr>
            </w:pPr>
            <w:r>
              <w:rPr>
                <w:rFonts w:cs="Times New Roman" w:hint="eastAsia"/>
                <w:spacing w:val="4"/>
                <w:sz w:val="21"/>
                <w:szCs w:val="21"/>
              </w:rPr>
              <w:lastRenderedPageBreak/>
              <w:t>安全检查情况说明：</w:t>
            </w:r>
          </w:p>
          <w:p w14:paraId="1980FE80" w14:textId="77777777" w:rsidR="001A0403" w:rsidRDefault="001A0403">
            <w:pPr>
              <w:spacing w:line="240" w:lineRule="atLeast"/>
              <w:rPr>
                <w:rFonts w:cs="Times New Roman"/>
                <w:spacing w:val="4"/>
                <w:sz w:val="21"/>
                <w:szCs w:val="21"/>
              </w:rPr>
            </w:pPr>
          </w:p>
          <w:p w14:paraId="04B03996" w14:textId="77777777" w:rsidR="001A0403" w:rsidRDefault="001A0403">
            <w:pPr>
              <w:spacing w:line="240" w:lineRule="atLeast"/>
              <w:rPr>
                <w:rFonts w:cs="Times New Roman"/>
                <w:spacing w:val="4"/>
                <w:sz w:val="21"/>
                <w:szCs w:val="21"/>
              </w:rPr>
            </w:pPr>
          </w:p>
          <w:p w14:paraId="779DF519" w14:textId="77777777" w:rsidR="001A0403" w:rsidRDefault="001A0403">
            <w:pPr>
              <w:spacing w:line="240" w:lineRule="atLeast"/>
              <w:rPr>
                <w:rFonts w:cs="Times New Roman"/>
                <w:spacing w:val="4"/>
                <w:sz w:val="21"/>
                <w:szCs w:val="21"/>
              </w:rPr>
            </w:pPr>
          </w:p>
          <w:p w14:paraId="01D0B679" w14:textId="77777777" w:rsidR="001A0403" w:rsidRDefault="001A0403">
            <w:pPr>
              <w:spacing w:line="240" w:lineRule="atLeast"/>
              <w:jc w:val="right"/>
              <w:rPr>
                <w:rFonts w:cs="Times New Roman"/>
                <w:spacing w:val="4"/>
                <w:sz w:val="21"/>
                <w:szCs w:val="21"/>
              </w:rPr>
            </w:pPr>
          </w:p>
          <w:p w14:paraId="3EF4F322" w14:textId="77777777" w:rsidR="001A0403" w:rsidRDefault="001A0403">
            <w:pPr>
              <w:spacing w:line="240" w:lineRule="atLeast"/>
              <w:jc w:val="right"/>
              <w:rPr>
                <w:rFonts w:cs="Times New Roman"/>
                <w:spacing w:val="4"/>
                <w:sz w:val="21"/>
                <w:szCs w:val="21"/>
              </w:rPr>
            </w:pPr>
          </w:p>
          <w:p w14:paraId="56203B84" w14:textId="77777777" w:rsidR="001A0403" w:rsidRDefault="00075972">
            <w:pPr>
              <w:spacing w:line="240" w:lineRule="atLeast"/>
              <w:jc w:val="right"/>
              <w:rPr>
                <w:rFonts w:cs="Times New Roman"/>
                <w:spacing w:val="4"/>
                <w:sz w:val="21"/>
                <w:szCs w:val="21"/>
              </w:rPr>
            </w:pPr>
            <w:r>
              <w:rPr>
                <w:rFonts w:cs="Times New Roman" w:hint="eastAsia"/>
                <w:spacing w:val="4"/>
                <w:sz w:val="21"/>
                <w:szCs w:val="21"/>
              </w:rPr>
              <w:t>记录人：                  年  月  日</w:t>
            </w:r>
          </w:p>
          <w:p w14:paraId="2D981178" w14:textId="77777777" w:rsidR="001A0403" w:rsidRDefault="001A0403">
            <w:pPr>
              <w:spacing w:line="240" w:lineRule="atLeast"/>
              <w:jc w:val="right"/>
              <w:rPr>
                <w:rFonts w:cs="Times New Roman"/>
                <w:spacing w:val="4"/>
                <w:sz w:val="21"/>
                <w:szCs w:val="21"/>
              </w:rPr>
            </w:pPr>
          </w:p>
          <w:p w14:paraId="3DE2EC41" w14:textId="77777777" w:rsidR="001A0403" w:rsidRDefault="001A0403">
            <w:pPr>
              <w:spacing w:line="240" w:lineRule="atLeast"/>
              <w:jc w:val="right"/>
              <w:rPr>
                <w:rFonts w:cs="Times New Roman"/>
                <w:spacing w:val="4"/>
                <w:sz w:val="21"/>
                <w:szCs w:val="21"/>
              </w:rPr>
            </w:pPr>
          </w:p>
          <w:p w14:paraId="458E5447" w14:textId="77777777" w:rsidR="001A0403" w:rsidRDefault="00075972">
            <w:pPr>
              <w:spacing w:line="240" w:lineRule="atLeast"/>
              <w:jc w:val="right"/>
              <w:rPr>
                <w:rFonts w:cs="Times New Roman"/>
                <w:spacing w:val="4"/>
                <w:sz w:val="21"/>
                <w:szCs w:val="21"/>
              </w:rPr>
            </w:pPr>
            <w:r>
              <w:rPr>
                <w:rFonts w:cs="Times New Roman" w:hint="eastAsia"/>
                <w:spacing w:val="4"/>
                <w:sz w:val="21"/>
                <w:szCs w:val="21"/>
              </w:rPr>
              <w:t>检查单位：                年  月  日</w:t>
            </w:r>
          </w:p>
          <w:p w14:paraId="0043F965" w14:textId="77777777" w:rsidR="001A0403" w:rsidRDefault="001A0403">
            <w:pPr>
              <w:spacing w:line="240" w:lineRule="atLeast"/>
              <w:jc w:val="right"/>
              <w:rPr>
                <w:rFonts w:cs="Times New Roman"/>
                <w:spacing w:val="4"/>
                <w:sz w:val="21"/>
                <w:szCs w:val="21"/>
              </w:rPr>
            </w:pPr>
          </w:p>
          <w:p w14:paraId="4AC343C0" w14:textId="77777777" w:rsidR="001A0403" w:rsidRDefault="001A0403">
            <w:pPr>
              <w:spacing w:line="240" w:lineRule="atLeast"/>
              <w:jc w:val="right"/>
              <w:rPr>
                <w:rFonts w:cs="Times New Roman"/>
                <w:spacing w:val="4"/>
                <w:sz w:val="21"/>
                <w:szCs w:val="21"/>
              </w:rPr>
            </w:pPr>
          </w:p>
        </w:tc>
      </w:tr>
    </w:tbl>
    <w:p w14:paraId="7E836BD8" w14:textId="77777777" w:rsidR="001A0403" w:rsidRDefault="00075972">
      <w:pPr>
        <w:rPr>
          <w:b/>
          <w:bCs/>
        </w:rPr>
      </w:pPr>
      <w:r>
        <w:rPr>
          <w:rFonts w:hint="eastAsia"/>
          <w:b/>
          <w:bCs/>
        </w:rPr>
        <w:t xml:space="preserve"> </w:t>
      </w:r>
    </w:p>
    <w:p w14:paraId="5C9B86DD" w14:textId="77777777" w:rsidR="00BD600A" w:rsidRDefault="00BD600A">
      <w:pPr>
        <w:autoSpaceDN/>
        <w:spacing w:after="156"/>
        <w:jc w:val="center"/>
        <w:outlineLvl w:val="2"/>
        <w:rPr>
          <w:b/>
          <w:bCs/>
        </w:rPr>
      </w:pPr>
      <w:r>
        <w:rPr>
          <w:b/>
          <w:bCs/>
        </w:rPr>
        <w:br w:type="page"/>
      </w:r>
    </w:p>
    <w:p w14:paraId="5591B9FB" w14:textId="79952539" w:rsidR="00BD600A" w:rsidRDefault="00BD600A" w:rsidP="00BD600A">
      <w:pPr>
        <w:autoSpaceDN/>
        <w:spacing w:after="156"/>
        <w:jc w:val="center"/>
        <w:outlineLvl w:val="2"/>
      </w:pPr>
      <w:r>
        <w:rPr>
          <w:rFonts w:hint="eastAsia"/>
          <w:b/>
          <w:bCs/>
        </w:rPr>
        <w:lastRenderedPageBreak/>
        <w:t>附录A.3-</w:t>
      </w:r>
      <w:r>
        <w:rPr>
          <w:b/>
          <w:bCs/>
        </w:rPr>
        <w:t>2-</w:t>
      </w:r>
      <w:r>
        <w:rPr>
          <w:rFonts w:hint="eastAsia"/>
          <w:b/>
          <w:bCs/>
        </w:rPr>
        <w:t>2 减震装置正常安全检查记录表——外观与尺寸检查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
        <w:gridCol w:w="1130"/>
        <w:gridCol w:w="209"/>
        <w:gridCol w:w="2810"/>
        <w:gridCol w:w="511"/>
        <w:gridCol w:w="1141"/>
        <w:gridCol w:w="401"/>
        <w:gridCol w:w="1411"/>
      </w:tblGrid>
      <w:tr w:rsidR="00BD600A" w14:paraId="222D7FF6" w14:textId="77777777" w:rsidTr="00075972">
        <w:trPr>
          <w:cantSplit/>
          <w:trHeight w:val="505"/>
        </w:trPr>
        <w:tc>
          <w:tcPr>
            <w:tcW w:w="1810" w:type="dxa"/>
            <w:gridSpan w:val="2"/>
            <w:tcBorders>
              <w:top w:val="single" w:sz="4" w:space="0" w:color="auto"/>
              <w:left w:val="single" w:sz="4" w:space="0" w:color="auto"/>
              <w:bottom w:val="single" w:sz="4" w:space="0" w:color="auto"/>
              <w:right w:val="single" w:sz="4" w:space="0" w:color="auto"/>
            </w:tcBorders>
            <w:vAlign w:val="center"/>
          </w:tcPr>
          <w:p w14:paraId="5298A906"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83" w:type="dxa"/>
            <w:gridSpan w:val="6"/>
            <w:tcBorders>
              <w:top w:val="single" w:sz="4" w:space="0" w:color="auto"/>
              <w:left w:val="single" w:sz="4" w:space="0" w:color="auto"/>
              <w:bottom w:val="single" w:sz="4" w:space="0" w:color="auto"/>
              <w:right w:val="single" w:sz="4" w:space="0" w:color="auto"/>
            </w:tcBorders>
            <w:vAlign w:val="center"/>
          </w:tcPr>
          <w:p w14:paraId="45993906" w14:textId="77777777" w:rsidR="00BD600A" w:rsidRDefault="00BD600A" w:rsidP="00075972">
            <w:pPr>
              <w:spacing w:line="240" w:lineRule="atLeast"/>
              <w:jc w:val="center"/>
              <w:rPr>
                <w:rFonts w:cs="Times New Roman"/>
                <w:spacing w:val="4"/>
                <w:sz w:val="21"/>
                <w:szCs w:val="21"/>
              </w:rPr>
            </w:pPr>
          </w:p>
        </w:tc>
      </w:tr>
      <w:tr w:rsidR="00BD600A" w14:paraId="7C191EF8" w14:textId="77777777" w:rsidTr="00075972">
        <w:trPr>
          <w:cantSplit/>
          <w:trHeight w:val="412"/>
        </w:trPr>
        <w:tc>
          <w:tcPr>
            <w:tcW w:w="1810" w:type="dxa"/>
            <w:gridSpan w:val="2"/>
            <w:tcBorders>
              <w:top w:val="single" w:sz="4" w:space="0" w:color="auto"/>
              <w:left w:val="single" w:sz="4" w:space="0" w:color="auto"/>
              <w:bottom w:val="single" w:sz="4" w:space="0" w:color="auto"/>
              <w:right w:val="single" w:sz="4" w:space="0" w:color="auto"/>
            </w:tcBorders>
            <w:vAlign w:val="center"/>
          </w:tcPr>
          <w:p w14:paraId="4692BF9B"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2"/>
            <w:tcBorders>
              <w:top w:val="single" w:sz="4" w:space="0" w:color="auto"/>
              <w:left w:val="single" w:sz="4" w:space="0" w:color="auto"/>
              <w:bottom w:val="single" w:sz="4" w:space="0" w:color="auto"/>
              <w:right w:val="single" w:sz="4" w:space="0" w:color="auto"/>
            </w:tcBorders>
            <w:vAlign w:val="center"/>
          </w:tcPr>
          <w:p w14:paraId="06CD82D7" w14:textId="77777777" w:rsidR="00BD600A" w:rsidRDefault="00BD600A" w:rsidP="00075972">
            <w:pPr>
              <w:spacing w:line="240" w:lineRule="atLeast"/>
              <w:jc w:val="center"/>
              <w:rPr>
                <w:rFonts w:cs="Times New Roman"/>
                <w:spacing w:val="4"/>
                <w:sz w:val="21"/>
                <w:szCs w:val="21"/>
              </w:rPr>
            </w:pPr>
          </w:p>
        </w:tc>
        <w:tc>
          <w:tcPr>
            <w:tcW w:w="1652" w:type="dxa"/>
            <w:gridSpan w:val="2"/>
            <w:tcBorders>
              <w:top w:val="single" w:sz="4" w:space="0" w:color="auto"/>
              <w:left w:val="single" w:sz="4" w:space="0" w:color="auto"/>
              <w:bottom w:val="single" w:sz="4" w:space="0" w:color="auto"/>
              <w:right w:val="single" w:sz="4" w:space="0" w:color="auto"/>
            </w:tcBorders>
            <w:vAlign w:val="center"/>
          </w:tcPr>
          <w:p w14:paraId="15212A4E"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812" w:type="dxa"/>
            <w:gridSpan w:val="2"/>
            <w:tcBorders>
              <w:top w:val="single" w:sz="4" w:space="0" w:color="auto"/>
              <w:left w:val="single" w:sz="4" w:space="0" w:color="auto"/>
              <w:bottom w:val="single" w:sz="4" w:space="0" w:color="auto"/>
              <w:right w:val="single" w:sz="4" w:space="0" w:color="auto"/>
            </w:tcBorders>
            <w:vAlign w:val="center"/>
          </w:tcPr>
          <w:p w14:paraId="3460AEA7" w14:textId="77777777" w:rsidR="00BD600A" w:rsidRDefault="00BD600A" w:rsidP="00075972">
            <w:pPr>
              <w:spacing w:line="240" w:lineRule="atLeast"/>
              <w:jc w:val="center"/>
              <w:rPr>
                <w:rFonts w:cs="Times New Roman"/>
                <w:spacing w:val="4"/>
                <w:sz w:val="21"/>
                <w:szCs w:val="21"/>
              </w:rPr>
            </w:pPr>
          </w:p>
        </w:tc>
      </w:tr>
      <w:tr w:rsidR="00BD600A" w14:paraId="761882FF" w14:textId="77777777" w:rsidTr="00075972">
        <w:trPr>
          <w:cantSplit/>
          <w:trHeight w:val="424"/>
        </w:trPr>
        <w:tc>
          <w:tcPr>
            <w:tcW w:w="1810" w:type="dxa"/>
            <w:gridSpan w:val="2"/>
            <w:tcBorders>
              <w:top w:val="single" w:sz="4" w:space="0" w:color="auto"/>
              <w:left w:val="single" w:sz="4" w:space="0" w:color="auto"/>
              <w:bottom w:val="single" w:sz="4" w:space="0" w:color="auto"/>
              <w:right w:val="single" w:sz="4" w:space="0" w:color="auto"/>
            </w:tcBorders>
            <w:vAlign w:val="center"/>
          </w:tcPr>
          <w:p w14:paraId="6AC61C48"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83" w:type="dxa"/>
            <w:gridSpan w:val="6"/>
            <w:tcBorders>
              <w:top w:val="single" w:sz="4" w:space="0" w:color="auto"/>
              <w:left w:val="single" w:sz="4" w:space="0" w:color="auto"/>
              <w:bottom w:val="single" w:sz="4" w:space="0" w:color="auto"/>
              <w:right w:val="single" w:sz="4" w:space="0" w:color="auto"/>
            </w:tcBorders>
            <w:vAlign w:val="center"/>
          </w:tcPr>
          <w:p w14:paraId="4D37F0AA" w14:textId="77777777" w:rsidR="00BD600A" w:rsidRDefault="00BD600A" w:rsidP="00075972">
            <w:pPr>
              <w:spacing w:line="240" w:lineRule="atLeast"/>
              <w:jc w:val="center"/>
              <w:rPr>
                <w:rFonts w:cs="Times New Roman"/>
                <w:spacing w:val="4"/>
                <w:sz w:val="21"/>
                <w:szCs w:val="21"/>
              </w:rPr>
            </w:pPr>
          </w:p>
        </w:tc>
      </w:tr>
      <w:tr w:rsidR="00BD600A" w14:paraId="543593B5" w14:textId="77777777" w:rsidTr="00075972">
        <w:trPr>
          <w:cantSplit/>
          <w:trHeight w:val="412"/>
        </w:trPr>
        <w:tc>
          <w:tcPr>
            <w:tcW w:w="1810" w:type="dxa"/>
            <w:gridSpan w:val="2"/>
            <w:tcBorders>
              <w:top w:val="single" w:sz="4" w:space="0" w:color="auto"/>
              <w:left w:val="single" w:sz="4" w:space="0" w:color="auto"/>
              <w:bottom w:val="single" w:sz="4" w:space="0" w:color="auto"/>
              <w:right w:val="single" w:sz="4" w:space="0" w:color="auto"/>
            </w:tcBorders>
            <w:vAlign w:val="center"/>
          </w:tcPr>
          <w:p w14:paraId="2566574A"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83" w:type="dxa"/>
            <w:gridSpan w:val="6"/>
            <w:tcBorders>
              <w:top w:val="single" w:sz="4" w:space="0" w:color="auto"/>
              <w:left w:val="single" w:sz="4" w:space="0" w:color="auto"/>
              <w:bottom w:val="single" w:sz="4" w:space="0" w:color="auto"/>
              <w:right w:val="single" w:sz="4" w:space="0" w:color="auto"/>
            </w:tcBorders>
            <w:vAlign w:val="center"/>
          </w:tcPr>
          <w:p w14:paraId="622F8607" w14:textId="77777777" w:rsidR="00BD600A" w:rsidRDefault="00BD600A" w:rsidP="00075972">
            <w:pPr>
              <w:spacing w:line="240" w:lineRule="atLeast"/>
              <w:jc w:val="center"/>
              <w:rPr>
                <w:rFonts w:cs="Times New Roman"/>
                <w:spacing w:val="4"/>
                <w:sz w:val="21"/>
                <w:szCs w:val="21"/>
              </w:rPr>
            </w:pPr>
          </w:p>
        </w:tc>
      </w:tr>
      <w:tr w:rsidR="00BD600A" w14:paraId="1E3CDFB1" w14:textId="77777777" w:rsidTr="00075972">
        <w:trPr>
          <w:cantSplit/>
          <w:trHeight w:val="412"/>
        </w:trPr>
        <w:tc>
          <w:tcPr>
            <w:tcW w:w="1810" w:type="dxa"/>
            <w:gridSpan w:val="2"/>
            <w:tcBorders>
              <w:top w:val="single" w:sz="4" w:space="0" w:color="auto"/>
              <w:left w:val="single" w:sz="4" w:space="0" w:color="auto"/>
              <w:bottom w:val="single" w:sz="4" w:space="0" w:color="auto"/>
              <w:right w:val="single" w:sz="4" w:space="0" w:color="auto"/>
            </w:tcBorders>
            <w:vAlign w:val="center"/>
          </w:tcPr>
          <w:p w14:paraId="26706670"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83" w:type="dxa"/>
            <w:gridSpan w:val="6"/>
            <w:tcBorders>
              <w:top w:val="single" w:sz="4" w:space="0" w:color="auto"/>
              <w:left w:val="single" w:sz="4" w:space="0" w:color="auto"/>
              <w:bottom w:val="single" w:sz="4" w:space="0" w:color="auto"/>
              <w:right w:val="single" w:sz="4" w:space="0" w:color="auto"/>
            </w:tcBorders>
            <w:vAlign w:val="center"/>
          </w:tcPr>
          <w:p w14:paraId="4116AECE" w14:textId="77777777" w:rsidR="00BD600A" w:rsidRDefault="00BD600A" w:rsidP="00075972">
            <w:pPr>
              <w:spacing w:line="240" w:lineRule="atLeast"/>
              <w:jc w:val="center"/>
              <w:rPr>
                <w:rFonts w:cs="Times New Roman"/>
                <w:spacing w:val="4"/>
                <w:sz w:val="21"/>
                <w:szCs w:val="21"/>
              </w:rPr>
            </w:pPr>
          </w:p>
        </w:tc>
      </w:tr>
      <w:tr w:rsidR="00BD600A" w14:paraId="48CD646D" w14:textId="77777777" w:rsidTr="00075972">
        <w:trPr>
          <w:cantSplit/>
          <w:trHeight w:val="412"/>
        </w:trPr>
        <w:tc>
          <w:tcPr>
            <w:tcW w:w="1810" w:type="dxa"/>
            <w:gridSpan w:val="2"/>
            <w:tcBorders>
              <w:top w:val="single" w:sz="4" w:space="0" w:color="auto"/>
              <w:left w:val="single" w:sz="4" w:space="0" w:color="auto"/>
              <w:bottom w:val="single" w:sz="4" w:space="0" w:color="auto"/>
              <w:right w:val="single" w:sz="4" w:space="0" w:color="auto"/>
            </w:tcBorders>
            <w:vAlign w:val="center"/>
          </w:tcPr>
          <w:p w14:paraId="205E4E63" w14:textId="77777777" w:rsidR="00BD600A" w:rsidRDefault="00BD600A" w:rsidP="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装置编号</w:t>
            </w:r>
          </w:p>
        </w:tc>
        <w:tc>
          <w:tcPr>
            <w:tcW w:w="6483" w:type="dxa"/>
            <w:gridSpan w:val="6"/>
            <w:tcBorders>
              <w:top w:val="single" w:sz="4" w:space="0" w:color="auto"/>
              <w:left w:val="single" w:sz="4" w:space="0" w:color="auto"/>
              <w:bottom w:val="single" w:sz="4" w:space="0" w:color="auto"/>
              <w:right w:val="single" w:sz="4" w:space="0" w:color="auto"/>
            </w:tcBorders>
            <w:vAlign w:val="center"/>
          </w:tcPr>
          <w:p w14:paraId="5CF1F192" w14:textId="77777777" w:rsidR="00BD600A" w:rsidRDefault="00BD600A" w:rsidP="00075972">
            <w:pPr>
              <w:spacing w:line="240" w:lineRule="atLeast"/>
              <w:jc w:val="center"/>
              <w:rPr>
                <w:rFonts w:cs="Times New Roman"/>
                <w:spacing w:val="4"/>
                <w:sz w:val="21"/>
                <w:szCs w:val="21"/>
              </w:rPr>
            </w:pPr>
          </w:p>
        </w:tc>
      </w:tr>
      <w:tr w:rsidR="00BD600A" w14:paraId="640CD811" w14:textId="77777777" w:rsidTr="00075972">
        <w:trPr>
          <w:cantSplit/>
          <w:trHeight w:val="705"/>
        </w:trPr>
        <w:tc>
          <w:tcPr>
            <w:tcW w:w="680" w:type="dxa"/>
            <w:tcBorders>
              <w:top w:val="single" w:sz="4" w:space="0" w:color="auto"/>
              <w:left w:val="single" w:sz="4" w:space="0" w:color="auto"/>
              <w:bottom w:val="single" w:sz="4" w:space="0" w:color="auto"/>
              <w:right w:val="single" w:sz="4" w:space="0" w:color="auto"/>
            </w:tcBorders>
            <w:vAlign w:val="center"/>
          </w:tcPr>
          <w:p w14:paraId="0A928324"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1BDB1E1"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检查项</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555DC83F" w14:textId="77777777" w:rsidR="00BD600A" w:rsidRDefault="00BD600A" w:rsidP="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09D80BFB"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411" w:type="dxa"/>
            <w:tcBorders>
              <w:top w:val="single" w:sz="4" w:space="0" w:color="auto"/>
              <w:left w:val="single" w:sz="4" w:space="0" w:color="auto"/>
              <w:bottom w:val="single" w:sz="4" w:space="0" w:color="auto"/>
              <w:right w:val="single" w:sz="4" w:space="0" w:color="auto"/>
            </w:tcBorders>
            <w:vAlign w:val="center"/>
          </w:tcPr>
          <w:p w14:paraId="40504FA9"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备注</w:t>
            </w:r>
          </w:p>
        </w:tc>
      </w:tr>
      <w:tr w:rsidR="00BD600A" w14:paraId="6A45D1E6"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5BC9DD90" w14:textId="77777777" w:rsidR="00BD600A" w:rsidRDefault="00BD600A" w:rsidP="00075972">
            <w:pPr>
              <w:spacing w:line="240" w:lineRule="exact"/>
              <w:jc w:val="center"/>
              <w:rPr>
                <w:rFonts w:cs="Times New Roman"/>
                <w:spacing w:val="4"/>
                <w:sz w:val="21"/>
                <w:szCs w:val="21"/>
              </w:rPr>
            </w:pPr>
            <w:r>
              <w:rPr>
                <w:rFonts w:cs="Times New Roman" w:hint="eastAsia"/>
                <w:spacing w:val="4"/>
                <w:sz w:val="21"/>
                <w:szCs w:val="21"/>
              </w:rPr>
              <w:t>外观检查</w:t>
            </w:r>
          </w:p>
        </w:tc>
      </w:tr>
      <w:tr w:rsidR="00BD600A" w14:paraId="7EEAFC15"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139256AC" w14:textId="77777777" w:rsidR="00BD600A" w:rsidRDefault="00BD600A" w:rsidP="007172C7">
            <w:pPr>
              <w:numPr>
                <w:ilvl w:val="0"/>
                <w:numId w:val="27"/>
              </w:numPr>
              <w:spacing w:line="240" w:lineRule="exact"/>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013D076" w14:textId="77777777" w:rsidR="00BD600A" w:rsidRDefault="00BD600A" w:rsidP="00075972">
            <w:pPr>
              <w:widowControl/>
              <w:spacing w:line="240" w:lineRule="exact"/>
              <w:jc w:val="center"/>
              <w:textAlignment w:val="center"/>
              <w:rPr>
                <w:rFonts w:cs="Times New Roman"/>
                <w:spacing w:val="4"/>
                <w:sz w:val="21"/>
                <w:szCs w:val="21"/>
              </w:rPr>
            </w:pP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滞阻尼器</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43311FC0"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是否存在导杆上漏油、</w:t>
            </w: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滞阻尼材料泄露</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4E9BDD58" w14:textId="77777777" w:rsidR="00BD600A" w:rsidRDefault="00BD600A" w:rsidP="00075972">
            <w:pPr>
              <w:widowControl/>
              <w:spacing w:line="240" w:lineRule="exact"/>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4C875594" w14:textId="77777777" w:rsidR="00BD600A" w:rsidRDefault="00BD600A" w:rsidP="00075972">
            <w:pPr>
              <w:spacing w:line="240" w:lineRule="exact"/>
              <w:jc w:val="center"/>
              <w:rPr>
                <w:rFonts w:cs="Times New Roman"/>
                <w:spacing w:val="4"/>
                <w:sz w:val="21"/>
                <w:szCs w:val="21"/>
              </w:rPr>
            </w:pPr>
          </w:p>
        </w:tc>
      </w:tr>
      <w:tr w:rsidR="00BD600A" w14:paraId="352A5A10"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17D5B25C" w14:textId="77777777" w:rsidR="00BD600A" w:rsidRDefault="00BD600A" w:rsidP="007172C7">
            <w:pPr>
              <w:numPr>
                <w:ilvl w:val="0"/>
                <w:numId w:val="27"/>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C28294B" w14:textId="77777777" w:rsidR="00BD600A" w:rsidRDefault="00BD600A" w:rsidP="00075972">
            <w:pPr>
              <w:widowControl/>
              <w:spacing w:line="240" w:lineRule="exact"/>
              <w:jc w:val="center"/>
              <w:textAlignment w:val="center"/>
              <w:rPr>
                <w:rFonts w:cs="Times New Roman"/>
                <w:spacing w:val="4"/>
                <w:sz w:val="21"/>
                <w:szCs w:val="21"/>
              </w:rPr>
            </w:pP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滞阻尼器</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2BC51317"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导杆是否存在腐蚀、表面污垢硬化结斑结块</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427A221C" w14:textId="77777777" w:rsidR="00BD600A" w:rsidRDefault="00BD600A" w:rsidP="00075972">
            <w:pPr>
              <w:widowControl/>
              <w:spacing w:line="240" w:lineRule="exact"/>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627B7452" w14:textId="77777777" w:rsidR="00BD600A" w:rsidRDefault="00BD600A" w:rsidP="00075972">
            <w:pPr>
              <w:spacing w:line="240" w:lineRule="exact"/>
              <w:jc w:val="center"/>
              <w:rPr>
                <w:rFonts w:cs="Times New Roman"/>
                <w:spacing w:val="4"/>
                <w:sz w:val="21"/>
                <w:szCs w:val="21"/>
              </w:rPr>
            </w:pPr>
          </w:p>
        </w:tc>
      </w:tr>
      <w:tr w:rsidR="00BD600A" w14:paraId="7FBC7CF6"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34CDDD59" w14:textId="77777777" w:rsidR="00BD600A" w:rsidRPr="000152EA" w:rsidRDefault="00BD600A" w:rsidP="007172C7">
            <w:pPr>
              <w:pStyle w:val="af4"/>
              <w:numPr>
                <w:ilvl w:val="0"/>
                <w:numId w:val="27"/>
              </w:numPr>
              <w:spacing w:line="240" w:lineRule="exact"/>
              <w:ind w:firstLineChars="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8B16863" w14:textId="77777777" w:rsidR="00BD600A" w:rsidRDefault="00BD600A" w:rsidP="00075972">
            <w:pPr>
              <w:widowControl/>
              <w:spacing w:line="240" w:lineRule="exact"/>
              <w:jc w:val="center"/>
              <w:textAlignment w:val="center"/>
              <w:rPr>
                <w:rFonts w:cs="Times New Roman"/>
                <w:spacing w:val="4"/>
                <w:sz w:val="21"/>
                <w:szCs w:val="21"/>
                <w:shd w:val="clear" w:color="auto" w:fill="FF0000"/>
              </w:rPr>
            </w:pPr>
            <w:r>
              <w:rPr>
                <w:rFonts w:ascii="Times New Roman" w:hAnsi="Times New Roman" w:cs="Times New Roman" w:hint="eastAsia"/>
                <w:sz w:val="21"/>
                <w:szCs w:val="21"/>
              </w:rPr>
              <w:t>装置表面</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28FE7BA0" w14:textId="77777777" w:rsidR="00BD600A" w:rsidRDefault="00BD600A" w:rsidP="00075972">
            <w:pPr>
              <w:widowControl/>
              <w:spacing w:line="240" w:lineRule="exact"/>
              <w:jc w:val="center"/>
              <w:textAlignment w:val="center"/>
              <w:rPr>
                <w:rFonts w:cs="Times New Roman"/>
                <w:spacing w:val="4"/>
                <w:sz w:val="21"/>
                <w:szCs w:val="21"/>
                <w:shd w:val="clear" w:color="auto" w:fill="FF0000"/>
              </w:rPr>
            </w:pPr>
            <w:r>
              <w:rPr>
                <w:rFonts w:ascii="Times New Roman" w:hAnsi="Times New Roman" w:cs="Times New Roman" w:hint="eastAsia"/>
                <w:sz w:val="21"/>
                <w:szCs w:val="21"/>
              </w:rPr>
              <w:t>是否生锈</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45D984EA" w14:textId="77777777" w:rsidR="00BD600A" w:rsidRDefault="00BD600A" w:rsidP="00075972">
            <w:pPr>
              <w:widowControl/>
              <w:spacing w:line="240" w:lineRule="exact"/>
              <w:jc w:val="center"/>
              <w:textAlignment w:val="center"/>
              <w:rPr>
                <w:rFonts w:cs="Times New Roman"/>
                <w:spacing w:val="4"/>
                <w:sz w:val="21"/>
                <w:szCs w:val="21"/>
                <w:shd w:val="clear" w:color="auto" w:fill="FF0000"/>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44CCCC0A" w14:textId="77777777" w:rsidR="00BD600A" w:rsidRDefault="00BD600A" w:rsidP="00075972">
            <w:pPr>
              <w:spacing w:line="240" w:lineRule="exact"/>
              <w:jc w:val="center"/>
              <w:rPr>
                <w:rFonts w:cs="Times New Roman"/>
                <w:spacing w:val="4"/>
                <w:sz w:val="21"/>
                <w:szCs w:val="21"/>
              </w:rPr>
            </w:pPr>
          </w:p>
        </w:tc>
      </w:tr>
      <w:tr w:rsidR="00BD600A" w14:paraId="5D32DF86" w14:textId="77777777" w:rsidTr="00075972">
        <w:trPr>
          <w:cantSplit/>
          <w:trHeight w:val="463"/>
        </w:trPr>
        <w:tc>
          <w:tcPr>
            <w:tcW w:w="680" w:type="dxa"/>
            <w:tcBorders>
              <w:top w:val="single" w:sz="4" w:space="0" w:color="auto"/>
              <w:left w:val="single" w:sz="4" w:space="0" w:color="auto"/>
              <w:bottom w:val="single" w:sz="4" w:space="0" w:color="auto"/>
              <w:right w:val="single" w:sz="4" w:space="0" w:color="auto"/>
            </w:tcBorders>
            <w:vAlign w:val="center"/>
          </w:tcPr>
          <w:p w14:paraId="7D12E7B1" w14:textId="77777777" w:rsidR="00BD600A" w:rsidRDefault="00BD600A" w:rsidP="007172C7">
            <w:pPr>
              <w:numPr>
                <w:ilvl w:val="0"/>
                <w:numId w:val="27"/>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94F7B18"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防锈、防火等防护措施</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5932230E"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是否存在裂纹、起皮、剥落老化等现象</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7377BA08" w14:textId="77777777" w:rsidR="00BD600A" w:rsidRDefault="00BD600A" w:rsidP="00075972">
            <w:pPr>
              <w:widowControl/>
              <w:spacing w:line="240" w:lineRule="exact"/>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5328BEF7" w14:textId="77777777" w:rsidR="00BD600A" w:rsidRDefault="00BD600A" w:rsidP="00075972">
            <w:pPr>
              <w:spacing w:line="240" w:lineRule="exact"/>
              <w:jc w:val="center"/>
              <w:rPr>
                <w:rFonts w:cs="Times New Roman"/>
                <w:spacing w:val="4"/>
                <w:sz w:val="21"/>
                <w:szCs w:val="21"/>
              </w:rPr>
            </w:pPr>
          </w:p>
        </w:tc>
      </w:tr>
      <w:tr w:rsidR="00BD600A" w14:paraId="17B82CF2"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03B5F0B3" w14:textId="77777777" w:rsidR="00BD600A" w:rsidRDefault="00BD600A" w:rsidP="007172C7">
            <w:pPr>
              <w:numPr>
                <w:ilvl w:val="0"/>
                <w:numId w:val="27"/>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5DFAE68"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焊缝</w:t>
            </w:r>
            <w:r>
              <w:rPr>
                <w:rFonts w:ascii="Times New Roman" w:hAnsi="Times New Roman" w:cs="Times New Roman"/>
                <w:sz w:val="21"/>
                <w:szCs w:val="21"/>
              </w:rPr>
              <w:t>表面</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2132D281"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是否存在裂纹、焊瘤、烧穿、弧坑、气孔、夹渣、电弧擦伤等缺陷</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35C2691E" w14:textId="77777777" w:rsidR="00BD600A" w:rsidRDefault="00BD600A" w:rsidP="00075972">
            <w:pPr>
              <w:widowControl/>
              <w:spacing w:line="240" w:lineRule="exact"/>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7E477DF5" w14:textId="77777777" w:rsidR="00BD600A" w:rsidRDefault="00BD600A" w:rsidP="00075972">
            <w:pPr>
              <w:spacing w:line="240" w:lineRule="exact"/>
              <w:jc w:val="center"/>
              <w:rPr>
                <w:rFonts w:cs="Times New Roman"/>
                <w:spacing w:val="4"/>
                <w:sz w:val="21"/>
                <w:szCs w:val="21"/>
              </w:rPr>
            </w:pPr>
          </w:p>
        </w:tc>
      </w:tr>
      <w:tr w:rsidR="00BD600A" w14:paraId="12B01A97"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0FA10D05" w14:textId="77777777" w:rsidR="00BD600A" w:rsidRDefault="00BD600A" w:rsidP="007172C7">
            <w:pPr>
              <w:numPr>
                <w:ilvl w:val="0"/>
                <w:numId w:val="27"/>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07D28C6" w14:textId="77777777" w:rsidR="00BD600A" w:rsidRDefault="00BD600A" w:rsidP="00075972">
            <w:pPr>
              <w:widowControl/>
              <w:spacing w:line="240" w:lineRule="exact"/>
              <w:jc w:val="center"/>
              <w:textAlignment w:val="center"/>
              <w:rPr>
                <w:rFonts w:cs="Times New Roman"/>
                <w:spacing w:val="4"/>
                <w:sz w:val="21"/>
                <w:szCs w:val="21"/>
              </w:rPr>
            </w:pPr>
            <w:r w:rsidRPr="00701098">
              <w:rPr>
                <w:rFonts w:ascii="Times New Roman" w:hAnsi="Times New Roman" w:cs="Times New Roman" w:hint="eastAsia"/>
                <w:sz w:val="21"/>
                <w:szCs w:val="21"/>
              </w:rPr>
              <w:t>混凝土构件</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4C91F0FF" w14:textId="77777777" w:rsidR="00BD600A" w:rsidRDefault="00BD600A" w:rsidP="00075972">
            <w:pPr>
              <w:widowControl/>
              <w:spacing w:line="240" w:lineRule="exact"/>
              <w:jc w:val="center"/>
              <w:textAlignment w:val="center"/>
              <w:rPr>
                <w:rFonts w:cs="Times New Roman"/>
                <w:spacing w:val="4"/>
                <w:sz w:val="21"/>
                <w:szCs w:val="21"/>
              </w:rPr>
            </w:pPr>
            <w:r w:rsidRPr="00701098">
              <w:rPr>
                <w:rFonts w:ascii="Times New Roman" w:hAnsi="Times New Roman" w:cs="Times New Roman" w:hint="eastAsia"/>
                <w:sz w:val="21"/>
                <w:szCs w:val="21"/>
              </w:rPr>
              <w:t>是否平整，是否存在蜂窝、麻面、涨模、漏浆等</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15D741E7" w14:textId="77777777" w:rsidR="00BD600A" w:rsidRDefault="00BD600A" w:rsidP="00075972">
            <w:pPr>
              <w:widowControl/>
              <w:spacing w:line="240" w:lineRule="exact"/>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7E07F788" w14:textId="77777777" w:rsidR="00BD600A" w:rsidRDefault="00BD600A" w:rsidP="00075972">
            <w:pPr>
              <w:spacing w:line="240" w:lineRule="exact"/>
              <w:jc w:val="center"/>
              <w:rPr>
                <w:rFonts w:cs="Times New Roman"/>
                <w:spacing w:val="4"/>
                <w:sz w:val="21"/>
                <w:szCs w:val="21"/>
              </w:rPr>
            </w:pPr>
          </w:p>
        </w:tc>
      </w:tr>
      <w:tr w:rsidR="00BD600A" w14:paraId="48204F4F"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08F8C1D7" w14:textId="77777777" w:rsidR="00BD600A" w:rsidRDefault="00BD600A" w:rsidP="007172C7">
            <w:pPr>
              <w:numPr>
                <w:ilvl w:val="0"/>
                <w:numId w:val="27"/>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A31044F"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周边环境</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557F352C"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是否存在影响</w:t>
            </w:r>
            <w:r>
              <w:rPr>
                <w:rFonts w:ascii="Times New Roman" w:hAnsi="Times New Roman" w:cs="Times New Roman" w:hint="eastAsia"/>
                <w:sz w:val="21"/>
                <w:szCs w:val="21"/>
              </w:rPr>
              <w:t>减震</w:t>
            </w:r>
            <w:r>
              <w:rPr>
                <w:rFonts w:ascii="Times New Roman" w:hAnsi="Times New Roman" w:cs="Times New Roman"/>
                <w:sz w:val="21"/>
                <w:szCs w:val="21"/>
              </w:rPr>
              <w:t>装置工作的障碍物、附着物</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0C27B719" w14:textId="77777777" w:rsidR="00BD600A" w:rsidRDefault="00BD600A" w:rsidP="00075972">
            <w:pPr>
              <w:widowControl/>
              <w:spacing w:line="240" w:lineRule="exact"/>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6AA7F2F3" w14:textId="77777777" w:rsidR="00BD600A" w:rsidRDefault="00BD600A" w:rsidP="00075972">
            <w:pPr>
              <w:spacing w:line="240" w:lineRule="exact"/>
              <w:jc w:val="center"/>
              <w:rPr>
                <w:rFonts w:cs="Times New Roman"/>
                <w:spacing w:val="4"/>
                <w:sz w:val="21"/>
                <w:szCs w:val="21"/>
              </w:rPr>
            </w:pPr>
          </w:p>
        </w:tc>
      </w:tr>
      <w:tr w:rsidR="00BD600A" w14:paraId="36EE849B"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1A8F6D48" w14:textId="77777777" w:rsidR="00BD600A" w:rsidRDefault="00BD600A" w:rsidP="007172C7">
            <w:pPr>
              <w:numPr>
                <w:ilvl w:val="0"/>
                <w:numId w:val="27"/>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B6025FF"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产品保护装置</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029E5C04"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是否拆除</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103CB7A9" w14:textId="77777777" w:rsidR="00BD600A" w:rsidRDefault="00BD600A" w:rsidP="00075972">
            <w:pPr>
              <w:widowControl/>
              <w:spacing w:line="240" w:lineRule="exact"/>
              <w:jc w:val="center"/>
              <w:textAlignment w:val="center"/>
              <w:rPr>
                <w:rFonts w:ascii="Wingdings 2" w:hAnsi="Wingdings 2" w:cs="Times New Roman" w:hint="eastAsia"/>
                <w:color w:val="000000"/>
                <w:kern w:val="0"/>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045E7656" w14:textId="77777777" w:rsidR="00BD600A" w:rsidRDefault="00BD600A" w:rsidP="00075972">
            <w:pPr>
              <w:spacing w:line="240" w:lineRule="exact"/>
              <w:jc w:val="center"/>
              <w:rPr>
                <w:rFonts w:cs="Times New Roman"/>
                <w:spacing w:val="4"/>
                <w:sz w:val="21"/>
                <w:szCs w:val="21"/>
              </w:rPr>
            </w:pPr>
          </w:p>
        </w:tc>
      </w:tr>
      <w:tr w:rsidR="00BD600A" w14:paraId="3B392477"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5CA2BF34" w14:textId="77777777" w:rsidR="00BD600A" w:rsidRDefault="00BD600A" w:rsidP="00075972">
            <w:pPr>
              <w:spacing w:line="240" w:lineRule="atLeast"/>
              <w:rPr>
                <w:rFonts w:cs="Times New Roman"/>
                <w:spacing w:val="4"/>
                <w:sz w:val="21"/>
                <w:szCs w:val="21"/>
              </w:rPr>
            </w:pPr>
            <w:r>
              <w:rPr>
                <w:rFonts w:cs="Times New Roman" w:hint="eastAsia"/>
                <w:spacing w:val="4"/>
                <w:sz w:val="21"/>
                <w:szCs w:val="21"/>
              </w:rPr>
              <w:t>备注：</w:t>
            </w:r>
          </w:p>
          <w:p w14:paraId="6A8E2327" w14:textId="77777777" w:rsidR="00BD600A" w:rsidRDefault="00BD600A" w:rsidP="00075972">
            <w:pPr>
              <w:spacing w:line="240" w:lineRule="atLeast"/>
              <w:ind w:firstLineChars="200" w:firstLine="436"/>
              <w:rPr>
                <w:rFonts w:cs="Times New Roman"/>
                <w:spacing w:val="4"/>
                <w:sz w:val="21"/>
                <w:szCs w:val="21"/>
              </w:rPr>
            </w:pPr>
            <w:r>
              <w:rPr>
                <w:rFonts w:cs="Times New Roman" w:hint="eastAsia"/>
                <w:spacing w:val="4"/>
                <w:sz w:val="21"/>
                <w:szCs w:val="21"/>
              </w:rPr>
              <w:t>1.本检查</w:t>
            </w:r>
            <w:proofErr w:type="gramStart"/>
            <w:r>
              <w:rPr>
                <w:rFonts w:cs="Times New Roman" w:hint="eastAsia"/>
                <w:spacing w:val="4"/>
                <w:sz w:val="21"/>
                <w:szCs w:val="21"/>
              </w:rPr>
              <w:t>以减隔震</w:t>
            </w:r>
            <w:proofErr w:type="gramEnd"/>
            <w:r>
              <w:rPr>
                <w:rFonts w:cs="Times New Roman" w:hint="eastAsia"/>
                <w:spacing w:val="4"/>
                <w:sz w:val="21"/>
                <w:szCs w:val="21"/>
              </w:rPr>
              <w:t>装置为单位。</w:t>
            </w:r>
          </w:p>
          <w:p w14:paraId="69E77345" w14:textId="77777777" w:rsidR="00BD600A" w:rsidRDefault="00BD600A" w:rsidP="00075972">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6F3E11AE" w14:textId="77777777" w:rsidR="00BD600A" w:rsidRDefault="00BD600A" w:rsidP="00075972">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BD600A" w14:paraId="2A54E5F4" w14:textId="77777777" w:rsidTr="00075972">
        <w:trPr>
          <w:cantSplit/>
          <w:trHeight w:val="1686"/>
        </w:trPr>
        <w:tc>
          <w:tcPr>
            <w:tcW w:w="8293" w:type="dxa"/>
            <w:gridSpan w:val="8"/>
            <w:tcBorders>
              <w:top w:val="single" w:sz="4" w:space="0" w:color="auto"/>
              <w:left w:val="single" w:sz="4" w:space="0" w:color="auto"/>
              <w:bottom w:val="single" w:sz="4" w:space="0" w:color="auto"/>
              <w:right w:val="single" w:sz="4" w:space="0" w:color="auto"/>
            </w:tcBorders>
            <w:vAlign w:val="center"/>
          </w:tcPr>
          <w:p w14:paraId="1A38C492" w14:textId="77777777" w:rsidR="00BD600A" w:rsidRDefault="00BD600A" w:rsidP="00075972">
            <w:pPr>
              <w:spacing w:line="240" w:lineRule="atLeast"/>
              <w:rPr>
                <w:rFonts w:cs="Times New Roman"/>
                <w:spacing w:val="4"/>
                <w:sz w:val="21"/>
                <w:szCs w:val="21"/>
              </w:rPr>
            </w:pPr>
            <w:r>
              <w:rPr>
                <w:rFonts w:cs="Times New Roman" w:hint="eastAsia"/>
                <w:spacing w:val="4"/>
                <w:sz w:val="21"/>
                <w:szCs w:val="21"/>
              </w:rPr>
              <w:t>安全检查情况说明：</w:t>
            </w:r>
          </w:p>
          <w:p w14:paraId="0ED9D8A1" w14:textId="77777777" w:rsidR="00BD600A" w:rsidRDefault="00BD600A" w:rsidP="00075972">
            <w:pPr>
              <w:spacing w:line="240" w:lineRule="atLeast"/>
              <w:rPr>
                <w:rFonts w:cs="Times New Roman"/>
                <w:spacing w:val="4"/>
                <w:sz w:val="21"/>
                <w:szCs w:val="21"/>
              </w:rPr>
            </w:pPr>
          </w:p>
          <w:p w14:paraId="565845D2" w14:textId="77777777" w:rsidR="00BD600A" w:rsidRDefault="00BD600A" w:rsidP="00075972">
            <w:pPr>
              <w:spacing w:line="240" w:lineRule="atLeast"/>
              <w:rPr>
                <w:rFonts w:cs="Times New Roman"/>
                <w:spacing w:val="4"/>
                <w:sz w:val="21"/>
                <w:szCs w:val="21"/>
              </w:rPr>
            </w:pPr>
          </w:p>
          <w:p w14:paraId="137B5F03" w14:textId="77777777" w:rsidR="00BD600A" w:rsidRDefault="00BD600A" w:rsidP="00075972">
            <w:pPr>
              <w:spacing w:line="240" w:lineRule="atLeast"/>
              <w:rPr>
                <w:rFonts w:cs="Times New Roman"/>
                <w:spacing w:val="4"/>
                <w:sz w:val="21"/>
                <w:szCs w:val="21"/>
              </w:rPr>
            </w:pPr>
          </w:p>
          <w:p w14:paraId="7EF8A1C5" w14:textId="77777777" w:rsidR="00BD600A" w:rsidRDefault="00BD600A" w:rsidP="00075972">
            <w:pPr>
              <w:spacing w:line="240" w:lineRule="atLeast"/>
              <w:jc w:val="right"/>
              <w:rPr>
                <w:rFonts w:cs="Times New Roman"/>
                <w:spacing w:val="4"/>
                <w:sz w:val="21"/>
                <w:szCs w:val="21"/>
              </w:rPr>
            </w:pPr>
          </w:p>
          <w:p w14:paraId="2362FECD" w14:textId="77777777" w:rsidR="00BD600A" w:rsidRDefault="00BD600A" w:rsidP="00075972">
            <w:pPr>
              <w:spacing w:line="240" w:lineRule="atLeast"/>
              <w:jc w:val="right"/>
              <w:rPr>
                <w:rFonts w:cs="Times New Roman"/>
                <w:spacing w:val="4"/>
                <w:sz w:val="21"/>
                <w:szCs w:val="21"/>
              </w:rPr>
            </w:pPr>
          </w:p>
          <w:p w14:paraId="27D5B83F" w14:textId="77777777" w:rsidR="00BD600A" w:rsidRDefault="00BD600A" w:rsidP="00075972">
            <w:pPr>
              <w:spacing w:line="240" w:lineRule="atLeast"/>
              <w:jc w:val="right"/>
              <w:rPr>
                <w:rFonts w:cs="Times New Roman"/>
                <w:spacing w:val="4"/>
                <w:sz w:val="21"/>
                <w:szCs w:val="21"/>
              </w:rPr>
            </w:pPr>
            <w:r>
              <w:rPr>
                <w:rFonts w:cs="Times New Roman" w:hint="eastAsia"/>
                <w:spacing w:val="4"/>
                <w:sz w:val="21"/>
                <w:szCs w:val="21"/>
              </w:rPr>
              <w:t>记录人：                  年  月  日</w:t>
            </w:r>
          </w:p>
          <w:p w14:paraId="4D09FE16" w14:textId="77777777" w:rsidR="00BD600A" w:rsidRDefault="00BD600A" w:rsidP="00075972">
            <w:pPr>
              <w:spacing w:line="240" w:lineRule="atLeast"/>
              <w:jc w:val="right"/>
              <w:rPr>
                <w:rFonts w:cs="Times New Roman"/>
                <w:spacing w:val="4"/>
                <w:sz w:val="21"/>
                <w:szCs w:val="21"/>
              </w:rPr>
            </w:pPr>
          </w:p>
          <w:p w14:paraId="13656A7C" w14:textId="77777777" w:rsidR="00BD600A" w:rsidRDefault="00BD600A" w:rsidP="00075972">
            <w:pPr>
              <w:spacing w:line="240" w:lineRule="atLeast"/>
              <w:jc w:val="right"/>
              <w:rPr>
                <w:rFonts w:cs="Times New Roman"/>
                <w:spacing w:val="4"/>
                <w:sz w:val="21"/>
                <w:szCs w:val="21"/>
              </w:rPr>
            </w:pPr>
          </w:p>
          <w:p w14:paraId="34B2DE61" w14:textId="77777777" w:rsidR="00BD600A" w:rsidRDefault="00BD600A" w:rsidP="00075972">
            <w:pPr>
              <w:spacing w:line="240" w:lineRule="atLeast"/>
              <w:jc w:val="right"/>
              <w:rPr>
                <w:rFonts w:cs="Times New Roman"/>
                <w:spacing w:val="4"/>
                <w:sz w:val="21"/>
                <w:szCs w:val="21"/>
              </w:rPr>
            </w:pPr>
            <w:r>
              <w:rPr>
                <w:rFonts w:cs="Times New Roman" w:hint="eastAsia"/>
                <w:spacing w:val="4"/>
                <w:sz w:val="21"/>
                <w:szCs w:val="21"/>
              </w:rPr>
              <w:t>检查单位：                年  月  日</w:t>
            </w:r>
          </w:p>
          <w:p w14:paraId="4D0A0614" w14:textId="77777777" w:rsidR="00BD600A" w:rsidRDefault="00BD600A" w:rsidP="00075972">
            <w:pPr>
              <w:spacing w:line="240" w:lineRule="atLeast"/>
              <w:jc w:val="right"/>
              <w:rPr>
                <w:rFonts w:cs="Times New Roman"/>
                <w:spacing w:val="4"/>
                <w:sz w:val="21"/>
                <w:szCs w:val="21"/>
              </w:rPr>
            </w:pPr>
          </w:p>
          <w:p w14:paraId="14981B1D" w14:textId="77777777" w:rsidR="00BD600A" w:rsidRDefault="00BD600A" w:rsidP="00075972">
            <w:pPr>
              <w:spacing w:line="240" w:lineRule="atLeast"/>
              <w:jc w:val="right"/>
              <w:rPr>
                <w:rFonts w:cs="Times New Roman"/>
                <w:spacing w:val="4"/>
                <w:sz w:val="21"/>
                <w:szCs w:val="21"/>
              </w:rPr>
            </w:pPr>
          </w:p>
        </w:tc>
      </w:tr>
    </w:tbl>
    <w:p w14:paraId="160680E2" w14:textId="7576F71F" w:rsidR="00BD600A" w:rsidRDefault="00BD600A" w:rsidP="00BD600A">
      <w:pPr>
        <w:autoSpaceDN/>
        <w:spacing w:after="156"/>
        <w:jc w:val="center"/>
        <w:outlineLvl w:val="2"/>
      </w:pPr>
      <w:r>
        <w:rPr>
          <w:rFonts w:hint="eastAsia"/>
          <w:b/>
          <w:bCs/>
        </w:rPr>
        <w:br w:type="page"/>
      </w:r>
      <w:r>
        <w:rPr>
          <w:rFonts w:hint="eastAsia"/>
          <w:b/>
          <w:bCs/>
        </w:rPr>
        <w:lastRenderedPageBreak/>
        <w:t>附录A.3-</w:t>
      </w:r>
      <w:r>
        <w:rPr>
          <w:b/>
          <w:bCs/>
        </w:rPr>
        <w:t>2-3</w:t>
      </w:r>
      <w:r>
        <w:rPr>
          <w:rFonts w:hint="eastAsia"/>
          <w:b/>
          <w:bCs/>
        </w:rPr>
        <w:t xml:space="preserve"> 隔震装置正常安全检查记录表——外观与尺寸检查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9"/>
        <w:gridCol w:w="1130"/>
        <w:gridCol w:w="209"/>
        <w:gridCol w:w="2810"/>
        <w:gridCol w:w="509"/>
        <w:gridCol w:w="1143"/>
        <w:gridCol w:w="398"/>
        <w:gridCol w:w="1415"/>
      </w:tblGrid>
      <w:tr w:rsidR="00BD600A" w14:paraId="45542505" w14:textId="77777777" w:rsidTr="00075972">
        <w:trPr>
          <w:cantSplit/>
          <w:trHeight w:val="505"/>
        </w:trPr>
        <w:tc>
          <w:tcPr>
            <w:tcW w:w="1809" w:type="dxa"/>
            <w:gridSpan w:val="2"/>
            <w:tcBorders>
              <w:top w:val="single" w:sz="4" w:space="0" w:color="auto"/>
              <w:left w:val="single" w:sz="4" w:space="0" w:color="auto"/>
              <w:bottom w:val="single" w:sz="4" w:space="0" w:color="auto"/>
              <w:right w:val="single" w:sz="4" w:space="0" w:color="auto"/>
            </w:tcBorders>
            <w:vAlign w:val="center"/>
          </w:tcPr>
          <w:p w14:paraId="128B1D45"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7DEE9842" w14:textId="77777777" w:rsidR="00BD600A" w:rsidRDefault="00BD600A" w:rsidP="00075972">
            <w:pPr>
              <w:spacing w:line="240" w:lineRule="atLeast"/>
              <w:jc w:val="center"/>
              <w:rPr>
                <w:rFonts w:cs="Times New Roman"/>
                <w:spacing w:val="4"/>
                <w:sz w:val="21"/>
                <w:szCs w:val="21"/>
              </w:rPr>
            </w:pPr>
          </w:p>
        </w:tc>
      </w:tr>
      <w:tr w:rsidR="00BD600A" w14:paraId="0BF381EC"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481D1332"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2"/>
            <w:tcBorders>
              <w:top w:val="single" w:sz="4" w:space="0" w:color="auto"/>
              <w:left w:val="single" w:sz="4" w:space="0" w:color="auto"/>
              <w:bottom w:val="single" w:sz="4" w:space="0" w:color="auto"/>
              <w:right w:val="single" w:sz="4" w:space="0" w:color="auto"/>
            </w:tcBorders>
            <w:vAlign w:val="center"/>
          </w:tcPr>
          <w:p w14:paraId="1E7651F6" w14:textId="77777777" w:rsidR="00BD600A" w:rsidRDefault="00BD600A" w:rsidP="00075972">
            <w:pPr>
              <w:spacing w:line="240" w:lineRule="atLeast"/>
              <w:jc w:val="center"/>
              <w:rPr>
                <w:rFonts w:cs="Times New Roman"/>
                <w:spacing w:val="4"/>
                <w:sz w:val="21"/>
                <w:szCs w:val="21"/>
              </w:rPr>
            </w:pPr>
          </w:p>
        </w:tc>
        <w:tc>
          <w:tcPr>
            <w:tcW w:w="1652" w:type="dxa"/>
            <w:gridSpan w:val="2"/>
            <w:tcBorders>
              <w:top w:val="single" w:sz="4" w:space="0" w:color="auto"/>
              <w:left w:val="single" w:sz="4" w:space="0" w:color="auto"/>
              <w:bottom w:val="single" w:sz="4" w:space="0" w:color="auto"/>
              <w:right w:val="single" w:sz="4" w:space="0" w:color="auto"/>
            </w:tcBorders>
            <w:vAlign w:val="center"/>
          </w:tcPr>
          <w:p w14:paraId="3C331A51"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813" w:type="dxa"/>
            <w:gridSpan w:val="2"/>
            <w:tcBorders>
              <w:top w:val="single" w:sz="4" w:space="0" w:color="auto"/>
              <w:left w:val="single" w:sz="4" w:space="0" w:color="auto"/>
              <w:bottom w:val="single" w:sz="4" w:space="0" w:color="auto"/>
              <w:right w:val="single" w:sz="4" w:space="0" w:color="auto"/>
            </w:tcBorders>
            <w:vAlign w:val="center"/>
          </w:tcPr>
          <w:p w14:paraId="0F856800" w14:textId="77777777" w:rsidR="00BD600A" w:rsidRDefault="00BD600A" w:rsidP="00075972">
            <w:pPr>
              <w:spacing w:line="240" w:lineRule="atLeast"/>
              <w:jc w:val="center"/>
              <w:rPr>
                <w:rFonts w:cs="Times New Roman"/>
                <w:spacing w:val="4"/>
                <w:sz w:val="21"/>
                <w:szCs w:val="21"/>
              </w:rPr>
            </w:pPr>
          </w:p>
        </w:tc>
      </w:tr>
      <w:tr w:rsidR="00BD600A" w14:paraId="6396E66B" w14:textId="77777777" w:rsidTr="00075972">
        <w:trPr>
          <w:cantSplit/>
          <w:trHeight w:val="424"/>
        </w:trPr>
        <w:tc>
          <w:tcPr>
            <w:tcW w:w="1809" w:type="dxa"/>
            <w:gridSpan w:val="2"/>
            <w:tcBorders>
              <w:top w:val="single" w:sz="4" w:space="0" w:color="auto"/>
              <w:left w:val="single" w:sz="4" w:space="0" w:color="auto"/>
              <w:bottom w:val="single" w:sz="4" w:space="0" w:color="auto"/>
              <w:right w:val="single" w:sz="4" w:space="0" w:color="auto"/>
            </w:tcBorders>
            <w:vAlign w:val="center"/>
          </w:tcPr>
          <w:p w14:paraId="17CBFDDF"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07D72444" w14:textId="77777777" w:rsidR="00BD600A" w:rsidRDefault="00BD600A" w:rsidP="00075972">
            <w:pPr>
              <w:spacing w:line="240" w:lineRule="atLeast"/>
              <w:jc w:val="center"/>
              <w:rPr>
                <w:rFonts w:cs="Times New Roman"/>
                <w:spacing w:val="4"/>
                <w:sz w:val="21"/>
                <w:szCs w:val="21"/>
              </w:rPr>
            </w:pPr>
          </w:p>
        </w:tc>
      </w:tr>
      <w:tr w:rsidR="00BD600A" w14:paraId="6247C471"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2F128D09"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75B956E7" w14:textId="77777777" w:rsidR="00BD600A" w:rsidRDefault="00BD600A" w:rsidP="00075972">
            <w:pPr>
              <w:spacing w:line="240" w:lineRule="atLeast"/>
              <w:jc w:val="center"/>
              <w:rPr>
                <w:rFonts w:cs="Times New Roman"/>
                <w:spacing w:val="4"/>
                <w:sz w:val="21"/>
                <w:szCs w:val="21"/>
              </w:rPr>
            </w:pPr>
          </w:p>
        </w:tc>
      </w:tr>
      <w:tr w:rsidR="00BD600A" w14:paraId="232D2A2D"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76480BDF"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44FC6EA3" w14:textId="77777777" w:rsidR="00BD600A" w:rsidRDefault="00BD600A" w:rsidP="00075972">
            <w:pPr>
              <w:spacing w:line="240" w:lineRule="atLeast"/>
              <w:jc w:val="center"/>
              <w:rPr>
                <w:rFonts w:cs="Times New Roman"/>
                <w:spacing w:val="4"/>
                <w:sz w:val="21"/>
                <w:szCs w:val="21"/>
              </w:rPr>
            </w:pPr>
          </w:p>
        </w:tc>
      </w:tr>
      <w:tr w:rsidR="00BD600A" w14:paraId="192D69C7"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16B7B45A" w14:textId="77777777" w:rsidR="00BD600A" w:rsidRDefault="00BD600A" w:rsidP="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装置编号</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208E966C" w14:textId="77777777" w:rsidR="00BD600A" w:rsidRDefault="00BD600A" w:rsidP="00075972">
            <w:pPr>
              <w:spacing w:line="240" w:lineRule="atLeast"/>
              <w:jc w:val="center"/>
              <w:rPr>
                <w:rFonts w:cs="Times New Roman"/>
                <w:spacing w:val="4"/>
                <w:sz w:val="21"/>
                <w:szCs w:val="21"/>
              </w:rPr>
            </w:pPr>
          </w:p>
        </w:tc>
      </w:tr>
      <w:tr w:rsidR="00BD600A" w14:paraId="68113701" w14:textId="77777777" w:rsidTr="00075972">
        <w:trPr>
          <w:cantSplit/>
          <w:trHeight w:val="705"/>
        </w:trPr>
        <w:tc>
          <w:tcPr>
            <w:tcW w:w="679" w:type="dxa"/>
            <w:tcBorders>
              <w:top w:val="single" w:sz="4" w:space="0" w:color="auto"/>
              <w:left w:val="single" w:sz="4" w:space="0" w:color="auto"/>
              <w:bottom w:val="single" w:sz="4" w:space="0" w:color="auto"/>
              <w:right w:val="single" w:sz="4" w:space="0" w:color="auto"/>
            </w:tcBorders>
            <w:vAlign w:val="center"/>
          </w:tcPr>
          <w:p w14:paraId="7E3FC823"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FEDE68A"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检查项</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14B237D8" w14:textId="77777777" w:rsidR="00BD600A" w:rsidRDefault="00BD600A" w:rsidP="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1541" w:type="dxa"/>
            <w:gridSpan w:val="2"/>
            <w:tcBorders>
              <w:top w:val="single" w:sz="4" w:space="0" w:color="auto"/>
              <w:left w:val="single" w:sz="4" w:space="0" w:color="auto"/>
              <w:bottom w:val="single" w:sz="4" w:space="0" w:color="auto"/>
              <w:right w:val="single" w:sz="4" w:space="0" w:color="auto"/>
            </w:tcBorders>
            <w:vAlign w:val="center"/>
          </w:tcPr>
          <w:p w14:paraId="141508C0"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415" w:type="dxa"/>
            <w:tcBorders>
              <w:top w:val="single" w:sz="4" w:space="0" w:color="auto"/>
              <w:left w:val="single" w:sz="4" w:space="0" w:color="auto"/>
              <w:bottom w:val="single" w:sz="4" w:space="0" w:color="auto"/>
              <w:right w:val="single" w:sz="4" w:space="0" w:color="auto"/>
            </w:tcBorders>
            <w:vAlign w:val="center"/>
          </w:tcPr>
          <w:p w14:paraId="05FD78D5"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备注</w:t>
            </w:r>
          </w:p>
        </w:tc>
      </w:tr>
      <w:tr w:rsidR="00BD600A" w14:paraId="51CA219B"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777800F8"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外观检查</w:t>
            </w:r>
          </w:p>
        </w:tc>
      </w:tr>
      <w:tr w:rsidR="00BD600A" w14:paraId="776A1AA7"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5278065B" w14:textId="77777777" w:rsidR="00BD600A" w:rsidRDefault="00BD600A" w:rsidP="007172C7">
            <w:pPr>
              <w:numPr>
                <w:ilvl w:val="0"/>
                <w:numId w:val="28"/>
              </w:numPr>
              <w:spacing w:line="240" w:lineRule="atLeast"/>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198C319"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装置表面</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3C818174"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是否生锈</w:t>
            </w:r>
          </w:p>
        </w:tc>
        <w:tc>
          <w:tcPr>
            <w:tcW w:w="1541" w:type="dxa"/>
            <w:gridSpan w:val="2"/>
            <w:tcBorders>
              <w:top w:val="single" w:sz="4" w:space="0" w:color="auto"/>
              <w:left w:val="single" w:sz="4" w:space="0" w:color="auto"/>
              <w:bottom w:val="single" w:sz="4" w:space="0" w:color="auto"/>
              <w:right w:val="single" w:sz="4" w:space="0" w:color="auto"/>
            </w:tcBorders>
            <w:vAlign w:val="center"/>
          </w:tcPr>
          <w:p w14:paraId="4F502425" w14:textId="77777777" w:rsidR="00BD600A" w:rsidRDefault="00BD600A" w:rsidP="0007597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50877396" w14:textId="77777777" w:rsidR="00BD600A" w:rsidRDefault="00BD600A" w:rsidP="00075972">
            <w:pPr>
              <w:spacing w:line="240" w:lineRule="atLeast"/>
              <w:jc w:val="center"/>
              <w:rPr>
                <w:rFonts w:cs="Times New Roman"/>
                <w:spacing w:val="4"/>
                <w:sz w:val="21"/>
                <w:szCs w:val="21"/>
              </w:rPr>
            </w:pPr>
          </w:p>
        </w:tc>
      </w:tr>
      <w:tr w:rsidR="00BD600A" w14:paraId="2D76B966"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3C8D7EB7" w14:textId="77777777" w:rsidR="00BD600A" w:rsidRDefault="00BD600A" w:rsidP="007172C7">
            <w:pPr>
              <w:numPr>
                <w:ilvl w:val="0"/>
                <w:numId w:val="2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B430AAC"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防锈、防火等防护措施</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75FD3A4E"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是否存在裂纹、起皮、剥落老化等现象</w:t>
            </w:r>
          </w:p>
        </w:tc>
        <w:tc>
          <w:tcPr>
            <w:tcW w:w="1541" w:type="dxa"/>
            <w:gridSpan w:val="2"/>
            <w:tcBorders>
              <w:top w:val="single" w:sz="4" w:space="0" w:color="auto"/>
              <w:left w:val="single" w:sz="4" w:space="0" w:color="auto"/>
              <w:bottom w:val="single" w:sz="4" w:space="0" w:color="auto"/>
              <w:right w:val="single" w:sz="4" w:space="0" w:color="auto"/>
            </w:tcBorders>
            <w:vAlign w:val="center"/>
          </w:tcPr>
          <w:p w14:paraId="0EB2A9AA" w14:textId="77777777" w:rsidR="00BD600A" w:rsidRDefault="00BD600A" w:rsidP="0007597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7723A4D0" w14:textId="77777777" w:rsidR="00BD600A" w:rsidRDefault="00BD600A" w:rsidP="00075972">
            <w:pPr>
              <w:spacing w:line="240" w:lineRule="atLeast"/>
              <w:jc w:val="center"/>
              <w:rPr>
                <w:rFonts w:cs="Times New Roman"/>
                <w:spacing w:val="4"/>
                <w:sz w:val="21"/>
                <w:szCs w:val="21"/>
              </w:rPr>
            </w:pPr>
          </w:p>
        </w:tc>
      </w:tr>
      <w:tr w:rsidR="00BD600A" w14:paraId="0A3E3BF8"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3EB33F05" w14:textId="77777777" w:rsidR="00BD600A" w:rsidRDefault="00BD600A" w:rsidP="007172C7">
            <w:pPr>
              <w:numPr>
                <w:ilvl w:val="0"/>
                <w:numId w:val="2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D8568CC"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焊缝</w:t>
            </w:r>
            <w:r>
              <w:rPr>
                <w:rFonts w:ascii="Times New Roman" w:hAnsi="Times New Roman" w:cs="Times New Roman"/>
                <w:sz w:val="21"/>
                <w:szCs w:val="21"/>
              </w:rPr>
              <w:t>表面</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02124CFB"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是否存在裂纹、焊瘤、烧穿、弧坑、气孔、夹渣、电弧擦伤等缺陷</w:t>
            </w:r>
          </w:p>
        </w:tc>
        <w:tc>
          <w:tcPr>
            <w:tcW w:w="1541" w:type="dxa"/>
            <w:gridSpan w:val="2"/>
            <w:tcBorders>
              <w:top w:val="single" w:sz="4" w:space="0" w:color="auto"/>
              <w:left w:val="single" w:sz="4" w:space="0" w:color="auto"/>
              <w:bottom w:val="single" w:sz="4" w:space="0" w:color="auto"/>
              <w:right w:val="single" w:sz="4" w:space="0" w:color="auto"/>
            </w:tcBorders>
            <w:vAlign w:val="center"/>
          </w:tcPr>
          <w:p w14:paraId="131FD7D5" w14:textId="77777777" w:rsidR="00BD600A" w:rsidRDefault="00BD600A" w:rsidP="0007597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47A7C505" w14:textId="77777777" w:rsidR="00BD600A" w:rsidRDefault="00BD600A" w:rsidP="00075972">
            <w:pPr>
              <w:spacing w:line="240" w:lineRule="atLeast"/>
              <w:jc w:val="center"/>
              <w:rPr>
                <w:rFonts w:cs="Times New Roman"/>
                <w:spacing w:val="4"/>
                <w:sz w:val="21"/>
                <w:szCs w:val="21"/>
              </w:rPr>
            </w:pPr>
          </w:p>
        </w:tc>
      </w:tr>
      <w:tr w:rsidR="00BD600A" w14:paraId="478F1655"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108F42D5" w14:textId="77777777" w:rsidR="00BD600A" w:rsidRDefault="00BD600A" w:rsidP="007172C7">
            <w:pPr>
              <w:numPr>
                <w:ilvl w:val="0"/>
                <w:numId w:val="2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3039F85"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连接节点钢板</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1D0BAFB9"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是否存在开孔、</w:t>
            </w:r>
            <w:proofErr w:type="gramStart"/>
            <w:r>
              <w:rPr>
                <w:rFonts w:ascii="Times New Roman" w:hAnsi="Times New Roman" w:cs="Times New Roman"/>
                <w:sz w:val="21"/>
                <w:szCs w:val="21"/>
              </w:rPr>
              <w:t>咬边等</w:t>
            </w:r>
            <w:proofErr w:type="gramEnd"/>
            <w:r>
              <w:rPr>
                <w:rFonts w:ascii="Times New Roman" w:hAnsi="Times New Roman" w:cs="Times New Roman"/>
                <w:sz w:val="21"/>
                <w:szCs w:val="21"/>
              </w:rPr>
              <w:t>损伤</w:t>
            </w:r>
          </w:p>
        </w:tc>
        <w:tc>
          <w:tcPr>
            <w:tcW w:w="1541" w:type="dxa"/>
            <w:gridSpan w:val="2"/>
            <w:tcBorders>
              <w:top w:val="single" w:sz="4" w:space="0" w:color="auto"/>
              <w:left w:val="single" w:sz="4" w:space="0" w:color="auto"/>
              <w:bottom w:val="single" w:sz="4" w:space="0" w:color="auto"/>
              <w:right w:val="single" w:sz="4" w:space="0" w:color="auto"/>
            </w:tcBorders>
            <w:vAlign w:val="center"/>
          </w:tcPr>
          <w:p w14:paraId="64611017" w14:textId="77777777" w:rsidR="00BD600A" w:rsidRDefault="00BD600A" w:rsidP="00075972">
            <w:pPr>
              <w:autoSpaceDN/>
              <w:jc w:val="center"/>
              <w:rPr>
                <w:rFonts w:ascii="Times New Roman" w:hAnsi="Times New Roman" w:cs="Times New Roman"/>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7AB331EC" w14:textId="77777777" w:rsidR="00BD600A" w:rsidRDefault="00BD600A" w:rsidP="00075972">
            <w:pPr>
              <w:spacing w:line="240" w:lineRule="atLeast"/>
              <w:jc w:val="center"/>
              <w:rPr>
                <w:rFonts w:cs="Times New Roman"/>
                <w:spacing w:val="4"/>
                <w:sz w:val="21"/>
                <w:szCs w:val="21"/>
              </w:rPr>
            </w:pPr>
          </w:p>
        </w:tc>
      </w:tr>
      <w:tr w:rsidR="00BD600A" w14:paraId="415D3919"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57588E6C" w14:textId="77777777" w:rsidR="00BD600A" w:rsidRDefault="00BD600A" w:rsidP="007172C7">
            <w:pPr>
              <w:numPr>
                <w:ilvl w:val="0"/>
                <w:numId w:val="2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B5CB360" w14:textId="77777777" w:rsidR="00BD600A" w:rsidRDefault="00BD600A" w:rsidP="00075972">
            <w:pPr>
              <w:widowControl/>
              <w:spacing w:line="240" w:lineRule="exact"/>
              <w:jc w:val="center"/>
              <w:textAlignment w:val="center"/>
              <w:rPr>
                <w:rFonts w:cs="Times New Roman"/>
                <w:color w:val="000000"/>
                <w:kern w:val="0"/>
                <w:sz w:val="21"/>
                <w:szCs w:val="21"/>
              </w:rPr>
            </w:pPr>
            <w:r w:rsidRPr="00701098">
              <w:rPr>
                <w:rFonts w:ascii="Times New Roman" w:hAnsi="Times New Roman" w:cs="Times New Roman" w:hint="eastAsia"/>
                <w:sz w:val="21"/>
                <w:szCs w:val="21"/>
              </w:rPr>
              <w:t>混凝土构件</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2E5A6A87" w14:textId="77777777" w:rsidR="00BD600A" w:rsidRDefault="00BD600A" w:rsidP="00075972">
            <w:pPr>
              <w:widowControl/>
              <w:spacing w:line="240" w:lineRule="exact"/>
              <w:jc w:val="center"/>
              <w:textAlignment w:val="center"/>
              <w:rPr>
                <w:rFonts w:cs="Times New Roman"/>
                <w:color w:val="000000"/>
                <w:kern w:val="0"/>
                <w:sz w:val="21"/>
                <w:szCs w:val="21"/>
              </w:rPr>
            </w:pPr>
            <w:r w:rsidRPr="00701098">
              <w:rPr>
                <w:rFonts w:ascii="Times New Roman" w:hAnsi="Times New Roman" w:cs="Times New Roman" w:hint="eastAsia"/>
                <w:sz w:val="21"/>
                <w:szCs w:val="21"/>
              </w:rPr>
              <w:t>是否平整，是否存在蜂窝、麻面、涨模、漏浆等</w:t>
            </w:r>
          </w:p>
        </w:tc>
        <w:tc>
          <w:tcPr>
            <w:tcW w:w="1541" w:type="dxa"/>
            <w:gridSpan w:val="2"/>
            <w:tcBorders>
              <w:top w:val="single" w:sz="4" w:space="0" w:color="auto"/>
              <w:left w:val="single" w:sz="4" w:space="0" w:color="auto"/>
              <w:bottom w:val="single" w:sz="4" w:space="0" w:color="auto"/>
              <w:right w:val="single" w:sz="4" w:space="0" w:color="auto"/>
            </w:tcBorders>
          </w:tcPr>
          <w:p w14:paraId="5DB5923C" w14:textId="77777777" w:rsidR="00BD600A" w:rsidRDefault="00BD600A"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19B7F5CB" w14:textId="77777777" w:rsidR="00BD600A" w:rsidRDefault="00BD600A" w:rsidP="00075972">
            <w:pPr>
              <w:spacing w:line="240" w:lineRule="atLeast"/>
              <w:jc w:val="center"/>
              <w:rPr>
                <w:rFonts w:cs="Times New Roman"/>
                <w:spacing w:val="4"/>
                <w:sz w:val="21"/>
                <w:szCs w:val="21"/>
              </w:rPr>
            </w:pPr>
          </w:p>
        </w:tc>
      </w:tr>
      <w:tr w:rsidR="00BD600A" w14:paraId="009FB119"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30645172" w14:textId="77777777" w:rsidR="00BD600A" w:rsidRDefault="00BD600A" w:rsidP="007172C7">
            <w:pPr>
              <w:numPr>
                <w:ilvl w:val="0"/>
                <w:numId w:val="2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3954255"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周边环境</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601E6808"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是否存在影响</w:t>
            </w:r>
            <w:r>
              <w:rPr>
                <w:rFonts w:ascii="Times New Roman" w:hAnsi="Times New Roman" w:cs="Times New Roman" w:hint="eastAsia"/>
                <w:sz w:val="21"/>
                <w:szCs w:val="21"/>
              </w:rPr>
              <w:t>减震</w:t>
            </w:r>
            <w:r>
              <w:rPr>
                <w:rFonts w:ascii="Times New Roman" w:hAnsi="Times New Roman" w:cs="Times New Roman"/>
                <w:sz w:val="21"/>
                <w:szCs w:val="21"/>
              </w:rPr>
              <w:t>装置工作的障碍物、附着物</w:t>
            </w:r>
          </w:p>
        </w:tc>
        <w:tc>
          <w:tcPr>
            <w:tcW w:w="1541" w:type="dxa"/>
            <w:gridSpan w:val="2"/>
            <w:tcBorders>
              <w:top w:val="single" w:sz="4" w:space="0" w:color="auto"/>
              <w:left w:val="single" w:sz="4" w:space="0" w:color="auto"/>
              <w:bottom w:val="single" w:sz="4" w:space="0" w:color="auto"/>
              <w:right w:val="single" w:sz="4" w:space="0" w:color="auto"/>
            </w:tcBorders>
          </w:tcPr>
          <w:p w14:paraId="0989DABE" w14:textId="77777777" w:rsidR="00BD600A" w:rsidRDefault="00BD600A"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08996AB7" w14:textId="77777777" w:rsidR="00BD600A" w:rsidRDefault="00BD600A" w:rsidP="00075972">
            <w:pPr>
              <w:spacing w:line="240" w:lineRule="atLeast"/>
              <w:jc w:val="center"/>
              <w:rPr>
                <w:rFonts w:cs="Times New Roman"/>
                <w:spacing w:val="4"/>
                <w:sz w:val="21"/>
                <w:szCs w:val="21"/>
              </w:rPr>
            </w:pPr>
          </w:p>
        </w:tc>
      </w:tr>
      <w:tr w:rsidR="00BD600A" w14:paraId="70C86A8C"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0959AB8E" w14:textId="77777777" w:rsidR="00BD600A" w:rsidRDefault="00BD600A" w:rsidP="007172C7">
            <w:pPr>
              <w:numPr>
                <w:ilvl w:val="0"/>
                <w:numId w:val="2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0172527"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产品保护装置</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22F921D9"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是否拆除</w:t>
            </w:r>
          </w:p>
        </w:tc>
        <w:tc>
          <w:tcPr>
            <w:tcW w:w="1541" w:type="dxa"/>
            <w:gridSpan w:val="2"/>
            <w:tcBorders>
              <w:top w:val="single" w:sz="4" w:space="0" w:color="auto"/>
              <w:left w:val="single" w:sz="4" w:space="0" w:color="auto"/>
              <w:bottom w:val="single" w:sz="4" w:space="0" w:color="auto"/>
              <w:right w:val="single" w:sz="4" w:space="0" w:color="auto"/>
            </w:tcBorders>
          </w:tcPr>
          <w:p w14:paraId="4A94475D" w14:textId="77777777" w:rsidR="00BD600A" w:rsidRDefault="00BD600A"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3582AA34" w14:textId="77777777" w:rsidR="00BD600A" w:rsidRDefault="00BD600A" w:rsidP="00075972">
            <w:pPr>
              <w:spacing w:line="240" w:lineRule="atLeast"/>
              <w:jc w:val="center"/>
              <w:rPr>
                <w:rFonts w:cs="Times New Roman"/>
                <w:spacing w:val="4"/>
                <w:sz w:val="21"/>
                <w:szCs w:val="21"/>
              </w:rPr>
            </w:pPr>
          </w:p>
        </w:tc>
      </w:tr>
      <w:tr w:rsidR="00BD600A" w14:paraId="71C71FC0"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53AC7F02" w14:textId="77777777" w:rsidR="00BD600A" w:rsidRDefault="00BD600A" w:rsidP="007172C7">
            <w:pPr>
              <w:numPr>
                <w:ilvl w:val="0"/>
                <w:numId w:val="2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B915D33" w14:textId="77777777" w:rsidR="00BD600A" w:rsidRDefault="00BD600A" w:rsidP="00075972">
            <w:pPr>
              <w:widowControl/>
              <w:spacing w:line="240" w:lineRule="exact"/>
              <w:jc w:val="center"/>
              <w:textAlignment w:val="center"/>
              <w:rPr>
                <w:rFonts w:cs="Times New Roman"/>
                <w:color w:val="000000"/>
                <w:kern w:val="0"/>
                <w:sz w:val="21"/>
                <w:szCs w:val="21"/>
              </w:rPr>
            </w:pPr>
            <w:r w:rsidRPr="00BA35B0">
              <w:rPr>
                <w:rFonts w:ascii="Times New Roman" w:hAnsi="Times New Roman" w:cs="Times New Roman"/>
                <w:sz w:val="21"/>
                <w:szCs w:val="21"/>
              </w:rPr>
              <w:t>门厅入口、室外踏步、室内楼梯、楼梯扶手、电梯井道、地下室坡道、车道入口处等</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32B12F77"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上下部分是否设水平缝脱开</w:t>
            </w:r>
            <w:r w:rsidRPr="00701098">
              <w:rPr>
                <w:rFonts w:ascii="Times New Roman" w:hAnsi="Times New Roman" w:cs="Times New Roman"/>
                <w:sz w:val="21"/>
                <w:szCs w:val="21"/>
              </w:rPr>
              <w:t xml:space="preserve"> </w:t>
            </w:r>
          </w:p>
        </w:tc>
        <w:tc>
          <w:tcPr>
            <w:tcW w:w="1541" w:type="dxa"/>
            <w:gridSpan w:val="2"/>
            <w:tcBorders>
              <w:top w:val="single" w:sz="4" w:space="0" w:color="auto"/>
              <w:left w:val="single" w:sz="4" w:space="0" w:color="auto"/>
              <w:bottom w:val="single" w:sz="4" w:space="0" w:color="auto"/>
              <w:right w:val="single" w:sz="4" w:space="0" w:color="auto"/>
            </w:tcBorders>
          </w:tcPr>
          <w:p w14:paraId="5276BC13" w14:textId="77777777" w:rsidR="00BD600A" w:rsidRDefault="00BD600A"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301A088F" w14:textId="77777777" w:rsidR="00BD600A" w:rsidRDefault="00BD600A" w:rsidP="00075972">
            <w:pPr>
              <w:spacing w:line="240" w:lineRule="atLeast"/>
              <w:jc w:val="center"/>
              <w:rPr>
                <w:rFonts w:cs="Times New Roman"/>
                <w:spacing w:val="4"/>
                <w:sz w:val="21"/>
                <w:szCs w:val="21"/>
              </w:rPr>
            </w:pPr>
          </w:p>
        </w:tc>
      </w:tr>
      <w:tr w:rsidR="00BD600A" w14:paraId="0B008233"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7F1A05BA" w14:textId="77777777" w:rsidR="00BD600A" w:rsidRDefault="00BD600A" w:rsidP="007172C7">
            <w:pPr>
              <w:numPr>
                <w:ilvl w:val="0"/>
                <w:numId w:val="2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45AAFE0" w14:textId="77777777" w:rsidR="00BD600A" w:rsidRDefault="00BD600A" w:rsidP="00075972">
            <w:pPr>
              <w:widowControl/>
              <w:spacing w:line="240" w:lineRule="exact"/>
              <w:jc w:val="center"/>
              <w:textAlignment w:val="center"/>
              <w:rPr>
                <w:rFonts w:cs="Times New Roman"/>
                <w:color w:val="000000"/>
                <w:kern w:val="0"/>
                <w:sz w:val="21"/>
                <w:szCs w:val="21"/>
              </w:rPr>
            </w:pPr>
            <w:proofErr w:type="gramStart"/>
            <w:r>
              <w:rPr>
                <w:rFonts w:ascii="Times New Roman" w:hAnsi="Times New Roman" w:cs="Times New Roman" w:hint="eastAsia"/>
                <w:sz w:val="21"/>
                <w:szCs w:val="21"/>
              </w:rPr>
              <w:t>隔震沟</w:t>
            </w:r>
            <w:proofErr w:type="gramEnd"/>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4619EF3A"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隔</w:t>
            </w:r>
            <w:proofErr w:type="gramStart"/>
            <w:r>
              <w:rPr>
                <w:rFonts w:ascii="Times New Roman" w:hAnsi="Times New Roman" w:cs="Times New Roman"/>
                <w:sz w:val="21"/>
                <w:szCs w:val="21"/>
              </w:rPr>
              <w:t>震建筑</w:t>
            </w:r>
            <w:proofErr w:type="gramEnd"/>
            <w:r>
              <w:rPr>
                <w:rFonts w:ascii="Times New Roman" w:hAnsi="Times New Roman" w:cs="Times New Roman"/>
                <w:sz w:val="21"/>
                <w:szCs w:val="21"/>
              </w:rPr>
              <w:t>周边是否设置竖向变形缝</w:t>
            </w:r>
            <w:r>
              <w:rPr>
                <w:rFonts w:ascii="Times New Roman" w:hAnsi="Times New Roman" w:cs="Times New Roman"/>
                <w:sz w:val="21"/>
                <w:szCs w:val="21"/>
              </w:rPr>
              <w:t xml:space="preserve"> </w:t>
            </w:r>
          </w:p>
        </w:tc>
        <w:tc>
          <w:tcPr>
            <w:tcW w:w="1541" w:type="dxa"/>
            <w:gridSpan w:val="2"/>
            <w:tcBorders>
              <w:top w:val="single" w:sz="4" w:space="0" w:color="auto"/>
              <w:left w:val="single" w:sz="4" w:space="0" w:color="auto"/>
              <w:bottom w:val="single" w:sz="4" w:space="0" w:color="auto"/>
              <w:right w:val="single" w:sz="4" w:space="0" w:color="auto"/>
            </w:tcBorders>
          </w:tcPr>
          <w:p w14:paraId="6BFB6F84" w14:textId="77777777" w:rsidR="00BD600A" w:rsidRDefault="00BD600A"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27F206ED" w14:textId="77777777" w:rsidR="00BD600A" w:rsidRDefault="00BD600A" w:rsidP="00075972">
            <w:pPr>
              <w:spacing w:line="240" w:lineRule="atLeast"/>
              <w:jc w:val="center"/>
              <w:rPr>
                <w:rFonts w:cs="Times New Roman"/>
                <w:spacing w:val="4"/>
                <w:sz w:val="21"/>
                <w:szCs w:val="21"/>
              </w:rPr>
            </w:pPr>
          </w:p>
        </w:tc>
      </w:tr>
      <w:tr w:rsidR="00BD600A" w14:paraId="0046F28A"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2D8F98AC" w14:textId="77777777" w:rsidR="00BD600A" w:rsidRDefault="00BD600A" w:rsidP="007172C7">
            <w:pPr>
              <w:numPr>
                <w:ilvl w:val="0"/>
                <w:numId w:val="2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8E0D686"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周边环境</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6492BCED"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是否存在影响地震位移的附着物和障碍物</w:t>
            </w:r>
          </w:p>
        </w:tc>
        <w:tc>
          <w:tcPr>
            <w:tcW w:w="1541" w:type="dxa"/>
            <w:gridSpan w:val="2"/>
            <w:tcBorders>
              <w:top w:val="single" w:sz="4" w:space="0" w:color="auto"/>
              <w:left w:val="single" w:sz="4" w:space="0" w:color="auto"/>
              <w:bottom w:val="single" w:sz="4" w:space="0" w:color="auto"/>
              <w:right w:val="single" w:sz="4" w:space="0" w:color="auto"/>
            </w:tcBorders>
          </w:tcPr>
          <w:p w14:paraId="6C66BFD0" w14:textId="77777777" w:rsidR="00BD600A" w:rsidRDefault="00BD600A"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3CD98819" w14:textId="77777777" w:rsidR="00BD600A" w:rsidRDefault="00BD600A" w:rsidP="00075972">
            <w:pPr>
              <w:spacing w:line="240" w:lineRule="atLeast"/>
              <w:jc w:val="center"/>
              <w:rPr>
                <w:rFonts w:cs="Times New Roman"/>
                <w:spacing w:val="4"/>
                <w:sz w:val="21"/>
                <w:szCs w:val="21"/>
              </w:rPr>
            </w:pPr>
          </w:p>
        </w:tc>
      </w:tr>
      <w:tr w:rsidR="00BD600A" w14:paraId="17C9E892"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3CD3483D" w14:textId="77777777" w:rsidR="00BD600A" w:rsidRDefault="00BD600A" w:rsidP="007172C7">
            <w:pPr>
              <w:numPr>
                <w:ilvl w:val="0"/>
                <w:numId w:val="2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087172B"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管线</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299087AB" w14:textId="77777777" w:rsidR="00BD600A" w:rsidRDefault="00BD600A" w:rsidP="00075972">
            <w:pPr>
              <w:widowControl/>
              <w:spacing w:line="240" w:lineRule="exact"/>
              <w:jc w:val="center"/>
              <w:textAlignment w:val="center"/>
              <w:rPr>
                <w:rFonts w:cs="Times New Roman"/>
                <w:color w:val="000000"/>
                <w:kern w:val="0"/>
                <w:sz w:val="21"/>
                <w:szCs w:val="21"/>
              </w:rPr>
            </w:pPr>
            <w:proofErr w:type="gramStart"/>
            <w:r>
              <w:rPr>
                <w:rFonts w:ascii="Times New Roman" w:hAnsi="Times New Roman" w:cs="Times New Roman"/>
                <w:sz w:val="21"/>
                <w:szCs w:val="21"/>
              </w:rPr>
              <w:t>隔震层的</w:t>
            </w:r>
            <w:proofErr w:type="gramEnd"/>
            <w:r>
              <w:rPr>
                <w:rFonts w:ascii="Times New Roman" w:hAnsi="Times New Roman" w:cs="Times New Roman"/>
                <w:sz w:val="21"/>
                <w:szCs w:val="21"/>
              </w:rPr>
              <w:t>管线是否采用软管</w:t>
            </w:r>
          </w:p>
        </w:tc>
        <w:tc>
          <w:tcPr>
            <w:tcW w:w="1541" w:type="dxa"/>
            <w:gridSpan w:val="2"/>
            <w:tcBorders>
              <w:top w:val="single" w:sz="4" w:space="0" w:color="auto"/>
              <w:left w:val="single" w:sz="4" w:space="0" w:color="auto"/>
              <w:bottom w:val="single" w:sz="4" w:space="0" w:color="auto"/>
              <w:right w:val="single" w:sz="4" w:space="0" w:color="auto"/>
            </w:tcBorders>
          </w:tcPr>
          <w:p w14:paraId="28B163B2" w14:textId="77777777" w:rsidR="00BD600A" w:rsidRDefault="00BD600A"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384A5C76" w14:textId="77777777" w:rsidR="00BD600A" w:rsidRDefault="00BD600A" w:rsidP="00075972">
            <w:pPr>
              <w:spacing w:line="240" w:lineRule="atLeast"/>
              <w:jc w:val="center"/>
              <w:rPr>
                <w:rFonts w:cs="Times New Roman"/>
                <w:spacing w:val="4"/>
                <w:sz w:val="21"/>
                <w:szCs w:val="21"/>
              </w:rPr>
            </w:pPr>
          </w:p>
        </w:tc>
      </w:tr>
      <w:tr w:rsidR="00BD600A" w14:paraId="6CD338AE"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37EBEA61" w14:textId="77777777" w:rsidR="00BD600A" w:rsidRDefault="00BD600A" w:rsidP="007172C7">
            <w:pPr>
              <w:numPr>
                <w:ilvl w:val="0"/>
                <w:numId w:val="2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08B4DB2"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填充墙</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2B30AA4A"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填充墙体与减震装置是否为软连接</w:t>
            </w:r>
          </w:p>
        </w:tc>
        <w:tc>
          <w:tcPr>
            <w:tcW w:w="1541" w:type="dxa"/>
            <w:gridSpan w:val="2"/>
            <w:tcBorders>
              <w:top w:val="single" w:sz="4" w:space="0" w:color="auto"/>
              <w:left w:val="single" w:sz="4" w:space="0" w:color="auto"/>
              <w:bottom w:val="single" w:sz="4" w:space="0" w:color="auto"/>
              <w:right w:val="single" w:sz="4" w:space="0" w:color="auto"/>
            </w:tcBorders>
          </w:tcPr>
          <w:p w14:paraId="05019FD8" w14:textId="77777777" w:rsidR="00BD600A" w:rsidRDefault="00BD600A"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2A5DD578" w14:textId="77777777" w:rsidR="00BD600A" w:rsidRDefault="00BD600A" w:rsidP="00075972">
            <w:pPr>
              <w:spacing w:line="240" w:lineRule="atLeast"/>
              <w:jc w:val="center"/>
              <w:rPr>
                <w:rFonts w:cs="Times New Roman"/>
                <w:spacing w:val="4"/>
                <w:sz w:val="21"/>
                <w:szCs w:val="21"/>
              </w:rPr>
            </w:pPr>
          </w:p>
        </w:tc>
      </w:tr>
      <w:tr w:rsidR="00BD600A" w14:paraId="025CA7B0"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7E324E1D" w14:textId="77777777" w:rsidR="00BD600A" w:rsidRDefault="00BD600A" w:rsidP="007172C7">
            <w:pPr>
              <w:numPr>
                <w:ilvl w:val="0"/>
                <w:numId w:val="2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AEBA5BE"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隔震支座</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6D4269EC"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隔震支座与预埋钢板贴合是否紧密</w:t>
            </w:r>
          </w:p>
        </w:tc>
        <w:tc>
          <w:tcPr>
            <w:tcW w:w="1541" w:type="dxa"/>
            <w:gridSpan w:val="2"/>
            <w:tcBorders>
              <w:top w:val="single" w:sz="4" w:space="0" w:color="auto"/>
              <w:left w:val="single" w:sz="4" w:space="0" w:color="auto"/>
              <w:bottom w:val="single" w:sz="4" w:space="0" w:color="auto"/>
              <w:right w:val="single" w:sz="4" w:space="0" w:color="auto"/>
            </w:tcBorders>
          </w:tcPr>
          <w:p w14:paraId="27E68556" w14:textId="77777777" w:rsidR="00BD600A" w:rsidRDefault="00BD600A"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5195FECC" w14:textId="77777777" w:rsidR="00BD600A" w:rsidRDefault="00BD600A" w:rsidP="00075972">
            <w:pPr>
              <w:spacing w:line="240" w:lineRule="atLeast"/>
              <w:jc w:val="center"/>
              <w:rPr>
                <w:rFonts w:cs="Times New Roman"/>
                <w:spacing w:val="4"/>
                <w:sz w:val="21"/>
                <w:szCs w:val="21"/>
              </w:rPr>
            </w:pPr>
          </w:p>
        </w:tc>
      </w:tr>
      <w:tr w:rsidR="00FB6402" w14:paraId="6F35B12B"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40624AA5" w14:textId="77777777" w:rsidR="00FB6402" w:rsidRDefault="00FB6402" w:rsidP="00FB6402">
            <w:pPr>
              <w:numPr>
                <w:ilvl w:val="0"/>
                <w:numId w:val="2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5D66560" w14:textId="5FE7654F" w:rsidR="00FB6402" w:rsidRDefault="00FB6402" w:rsidP="00FB640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sz w:val="21"/>
                <w:szCs w:val="21"/>
              </w:rPr>
              <w:t>隔震支座</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5CFBC7A6" w14:textId="4B267518" w:rsidR="00FB6402" w:rsidRDefault="00FB6402" w:rsidP="00FB640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侧面是否出现裂缝</w:t>
            </w:r>
          </w:p>
        </w:tc>
        <w:tc>
          <w:tcPr>
            <w:tcW w:w="1541" w:type="dxa"/>
            <w:gridSpan w:val="2"/>
            <w:tcBorders>
              <w:top w:val="single" w:sz="4" w:space="0" w:color="auto"/>
              <w:left w:val="single" w:sz="4" w:space="0" w:color="auto"/>
              <w:bottom w:val="single" w:sz="4" w:space="0" w:color="auto"/>
              <w:right w:val="single" w:sz="4" w:space="0" w:color="auto"/>
            </w:tcBorders>
          </w:tcPr>
          <w:p w14:paraId="422718DA" w14:textId="3CEA0083" w:rsidR="00FB6402" w:rsidRPr="00EA1CAF" w:rsidRDefault="00FB6402" w:rsidP="00FB640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70F12C19" w14:textId="77777777" w:rsidR="00FB6402" w:rsidRDefault="00FB6402" w:rsidP="00FB6402">
            <w:pPr>
              <w:spacing w:line="240" w:lineRule="atLeast"/>
              <w:jc w:val="center"/>
              <w:rPr>
                <w:rFonts w:cs="Times New Roman"/>
                <w:spacing w:val="4"/>
                <w:sz w:val="21"/>
                <w:szCs w:val="21"/>
              </w:rPr>
            </w:pPr>
          </w:p>
        </w:tc>
      </w:tr>
      <w:tr w:rsidR="00FB6402" w14:paraId="0E8659D3"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42C515EB" w14:textId="77777777" w:rsidR="00FB6402" w:rsidRDefault="00FB6402" w:rsidP="00FB6402">
            <w:pPr>
              <w:numPr>
                <w:ilvl w:val="0"/>
                <w:numId w:val="28"/>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DE6AA45" w14:textId="1D66FB0E" w:rsidR="00FB6402" w:rsidRDefault="00FB6402" w:rsidP="00FB640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隔震支座</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351EE100" w14:textId="12B9F9B1" w:rsidR="00FB6402" w:rsidRDefault="00FB6402" w:rsidP="00FB640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侧面是否有钢板外露</w:t>
            </w:r>
          </w:p>
        </w:tc>
        <w:tc>
          <w:tcPr>
            <w:tcW w:w="1541" w:type="dxa"/>
            <w:gridSpan w:val="2"/>
            <w:tcBorders>
              <w:top w:val="single" w:sz="4" w:space="0" w:color="auto"/>
              <w:left w:val="single" w:sz="4" w:space="0" w:color="auto"/>
              <w:bottom w:val="single" w:sz="4" w:space="0" w:color="auto"/>
              <w:right w:val="single" w:sz="4" w:space="0" w:color="auto"/>
            </w:tcBorders>
          </w:tcPr>
          <w:p w14:paraId="7CAA7EDC" w14:textId="15E710DC" w:rsidR="00FB6402" w:rsidRPr="00EA1CAF" w:rsidRDefault="00FB6402" w:rsidP="00FB640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33D1B12A" w14:textId="77777777" w:rsidR="00FB6402" w:rsidRDefault="00FB6402" w:rsidP="00FB6402">
            <w:pPr>
              <w:spacing w:line="240" w:lineRule="atLeast"/>
              <w:jc w:val="center"/>
              <w:rPr>
                <w:rFonts w:cs="Times New Roman"/>
                <w:spacing w:val="4"/>
                <w:sz w:val="21"/>
                <w:szCs w:val="21"/>
              </w:rPr>
            </w:pPr>
          </w:p>
        </w:tc>
      </w:tr>
      <w:tr w:rsidR="00FB6402" w14:paraId="7EBA8E9F"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4CB4CA73" w14:textId="77777777" w:rsidR="00FB6402" w:rsidRDefault="00FB6402" w:rsidP="00FB6402">
            <w:pPr>
              <w:spacing w:line="240" w:lineRule="atLeast"/>
              <w:rPr>
                <w:rFonts w:cs="Times New Roman"/>
                <w:spacing w:val="4"/>
                <w:sz w:val="21"/>
                <w:szCs w:val="21"/>
              </w:rPr>
            </w:pPr>
            <w:r>
              <w:rPr>
                <w:rFonts w:cs="Times New Roman" w:hint="eastAsia"/>
                <w:spacing w:val="4"/>
                <w:sz w:val="21"/>
                <w:szCs w:val="21"/>
              </w:rPr>
              <w:lastRenderedPageBreak/>
              <w:t>备注：</w:t>
            </w:r>
          </w:p>
          <w:p w14:paraId="4EC77093" w14:textId="77777777" w:rsidR="00FB6402" w:rsidRDefault="00FB6402" w:rsidP="00FB6402">
            <w:pPr>
              <w:spacing w:line="240" w:lineRule="atLeast"/>
              <w:ind w:firstLineChars="200" w:firstLine="436"/>
              <w:rPr>
                <w:rFonts w:cs="Times New Roman"/>
                <w:spacing w:val="4"/>
                <w:sz w:val="21"/>
                <w:szCs w:val="21"/>
              </w:rPr>
            </w:pPr>
            <w:r>
              <w:rPr>
                <w:rFonts w:cs="Times New Roman" w:hint="eastAsia"/>
                <w:spacing w:val="4"/>
                <w:sz w:val="21"/>
                <w:szCs w:val="21"/>
              </w:rPr>
              <w:t>1.本检查</w:t>
            </w:r>
            <w:proofErr w:type="gramStart"/>
            <w:r>
              <w:rPr>
                <w:rFonts w:cs="Times New Roman" w:hint="eastAsia"/>
                <w:spacing w:val="4"/>
                <w:sz w:val="21"/>
                <w:szCs w:val="21"/>
              </w:rPr>
              <w:t>以减隔震</w:t>
            </w:r>
            <w:proofErr w:type="gramEnd"/>
            <w:r>
              <w:rPr>
                <w:rFonts w:cs="Times New Roman" w:hint="eastAsia"/>
                <w:spacing w:val="4"/>
                <w:sz w:val="21"/>
                <w:szCs w:val="21"/>
              </w:rPr>
              <w:t>装置为单位。</w:t>
            </w:r>
          </w:p>
          <w:p w14:paraId="5436863A" w14:textId="77777777" w:rsidR="00FB6402" w:rsidRDefault="00FB6402" w:rsidP="00FB6402">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4AC83C35" w14:textId="77777777" w:rsidR="00FB6402" w:rsidRDefault="00FB6402" w:rsidP="00FB6402">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FB6402" w14:paraId="2DA38BB3" w14:textId="77777777" w:rsidTr="00075972">
        <w:trPr>
          <w:cantSplit/>
          <w:trHeight w:val="1686"/>
        </w:trPr>
        <w:tc>
          <w:tcPr>
            <w:tcW w:w="8293" w:type="dxa"/>
            <w:gridSpan w:val="8"/>
            <w:tcBorders>
              <w:top w:val="single" w:sz="4" w:space="0" w:color="auto"/>
              <w:left w:val="single" w:sz="4" w:space="0" w:color="auto"/>
              <w:bottom w:val="single" w:sz="4" w:space="0" w:color="auto"/>
              <w:right w:val="single" w:sz="4" w:space="0" w:color="auto"/>
            </w:tcBorders>
            <w:vAlign w:val="center"/>
          </w:tcPr>
          <w:p w14:paraId="55FE7401" w14:textId="77777777" w:rsidR="00FB6402" w:rsidRDefault="00FB6402" w:rsidP="00FB6402">
            <w:pPr>
              <w:spacing w:line="240" w:lineRule="atLeast"/>
              <w:rPr>
                <w:rFonts w:cs="Times New Roman"/>
                <w:spacing w:val="4"/>
                <w:sz w:val="21"/>
                <w:szCs w:val="21"/>
              </w:rPr>
            </w:pPr>
            <w:r>
              <w:rPr>
                <w:rFonts w:cs="Times New Roman" w:hint="eastAsia"/>
                <w:spacing w:val="4"/>
                <w:sz w:val="21"/>
                <w:szCs w:val="21"/>
              </w:rPr>
              <w:t>安全检查情况说明：</w:t>
            </w:r>
          </w:p>
          <w:p w14:paraId="1DB52926" w14:textId="77777777" w:rsidR="00FB6402" w:rsidRDefault="00FB6402" w:rsidP="00FB6402">
            <w:pPr>
              <w:spacing w:line="240" w:lineRule="atLeast"/>
              <w:rPr>
                <w:rFonts w:cs="Times New Roman"/>
                <w:spacing w:val="4"/>
                <w:sz w:val="21"/>
                <w:szCs w:val="21"/>
              </w:rPr>
            </w:pPr>
          </w:p>
          <w:p w14:paraId="49F86807" w14:textId="77777777" w:rsidR="00FB6402" w:rsidRDefault="00FB6402" w:rsidP="00FB6402">
            <w:pPr>
              <w:spacing w:line="240" w:lineRule="atLeast"/>
              <w:rPr>
                <w:rFonts w:cs="Times New Roman"/>
                <w:spacing w:val="4"/>
                <w:sz w:val="21"/>
                <w:szCs w:val="21"/>
              </w:rPr>
            </w:pPr>
          </w:p>
          <w:p w14:paraId="59BBAA7C" w14:textId="77777777" w:rsidR="00FB6402" w:rsidRDefault="00FB6402" w:rsidP="00FB6402">
            <w:pPr>
              <w:spacing w:line="240" w:lineRule="atLeast"/>
              <w:rPr>
                <w:rFonts w:cs="Times New Roman"/>
                <w:spacing w:val="4"/>
                <w:sz w:val="21"/>
                <w:szCs w:val="21"/>
              </w:rPr>
            </w:pPr>
          </w:p>
          <w:p w14:paraId="0F883E00" w14:textId="77777777" w:rsidR="00FB6402" w:rsidRDefault="00FB6402" w:rsidP="00FB6402">
            <w:pPr>
              <w:spacing w:line="240" w:lineRule="atLeast"/>
              <w:jc w:val="right"/>
              <w:rPr>
                <w:rFonts w:cs="Times New Roman"/>
                <w:spacing w:val="4"/>
                <w:sz w:val="21"/>
                <w:szCs w:val="21"/>
              </w:rPr>
            </w:pPr>
          </w:p>
          <w:p w14:paraId="78BF4F80" w14:textId="77777777" w:rsidR="00FB6402" w:rsidRDefault="00FB6402" w:rsidP="00FB6402">
            <w:pPr>
              <w:spacing w:line="240" w:lineRule="atLeast"/>
              <w:jc w:val="right"/>
              <w:rPr>
                <w:rFonts w:cs="Times New Roman"/>
                <w:spacing w:val="4"/>
                <w:sz w:val="21"/>
                <w:szCs w:val="21"/>
              </w:rPr>
            </w:pPr>
          </w:p>
          <w:p w14:paraId="5E59E8F8" w14:textId="77777777" w:rsidR="00FB6402" w:rsidRDefault="00FB6402" w:rsidP="00FB6402">
            <w:pPr>
              <w:spacing w:line="240" w:lineRule="atLeast"/>
              <w:jc w:val="right"/>
              <w:rPr>
                <w:rFonts w:cs="Times New Roman"/>
                <w:spacing w:val="4"/>
                <w:sz w:val="21"/>
                <w:szCs w:val="21"/>
              </w:rPr>
            </w:pPr>
            <w:r>
              <w:rPr>
                <w:rFonts w:cs="Times New Roman" w:hint="eastAsia"/>
                <w:spacing w:val="4"/>
                <w:sz w:val="21"/>
                <w:szCs w:val="21"/>
              </w:rPr>
              <w:t>记录人：                  年  月  日</w:t>
            </w:r>
          </w:p>
          <w:p w14:paraId="3A4B5B85" w14:textId="77777777" w:rsidR="00FB6402" w:rsidRDefault="00FB6402" w:rsidP="00FB6402">
            <w:pPr>
              <w:spacing w:line="240" w:lineRule="atLeast"/>
              <w:jc w:val="right"/>
              <w:rPr>
                <w:rFonts w:cs="Times New Roman"/>
                <w:spacing w:val="4"/>
                <w:sz w:val="21"/>
                <w:szCs w:val="21"/>
              </w:rPr>
            </w:pPr>
          </w:p>
          <w:p w14:paraId="7802C698" w14:textId="77777777" w:rsidR="00FB6402" w:rsidRDefault="00FB6402" w:rsidP="00FB6402">
            <w:pPr>
              <w:spacing w:line="240" w:lineRule="atLeast"/>
              <w:jc w:val="right"/>
              <w:rPr>
                <w:rFonts w:cs="Times New Roman"/>
                <w:spacing w:val="4"/>
                <w:sz w:val="21"/>
                <w:szCs w:val="21"/>
              </w:rPr>
            </w:pPr>
          </w:p>
          <w:p w14:paraId="1D89A7C9" w14:textId="77777777" w:rsidR="00FB6402" w:rsidRDefault="00FB6402" w:rsidP="00FB6402">
            <w:pPr>
              <w:spacing w:line="240" w:lineRule="atLeast"/>
              <w:jc w:val="right"/>
              <w:rPr>
                <w:rFonts w:cs="Times New Roman"/>
                <w:spacing w:val="4"/>
                <w:sz w:val="21"/>
                <w:szCs w:val="21"/>
              </w:rPr>
            </w:pPr>
            <w:r>
              <w:rPr>
                <w:rFonts w:cs="Times New Roman" w:hint="eastAsia"/>
                <w:spacing w:val="4"/>
                <w:sz w:val="21"/>
                <w:szCs w:val="21"/>
              </w:rPr>
              <w:t>检查单位：                年  月  日</w:t>
            </w:r>
          </w:p>
          <w:p w14:paraId="44F69985" w14:textId="77777777" w:rsidR="00FB6402" w:rsidRDefault="00FB6402" w:rsidP="00FB6402">
            <w:pPr>
              <w:spacing w:line="240" w:lineRule="atLeast"/>
              <w:jc w:val="right"/>
              <w:rPr>
                <w:rFonts w:cs="Times New Roman"/>
                <w:spacing w:val="4"/>
                <w:sz w:val="21"/>
                <w:szCs w:val="21"/>
              </w:rPr>
            </w:pPr>
          </w:p>
          <w:p w14:paraId="436C5271" w14:textId="77777777" w:rsidR="00FB6402" w:rsidRDefault="00FB6402" w:rsidP="00FB6402">
            <w:pPr>
              <w:spacing w:line="240" w:lineRule="atLeast"/>
              <w:jc w:val="right"/>
              <w:rPr>
                <w:rFonts w:cs="Times New Roman"/>
                <w:spacing w:val="4"/>
                <w:sz w:val="21"/>
                <w:szCs w:val="21"/>
              </w:rPr>
            </w:pPr>
          </w:p>
        </w:tc>
      </w:tr>
    </w:tbl>
    <w:p w14:paraId="763312EA" w14:textId="77777777" w:rsidR="00BD600A" w:rsidRDefault="00BD600A" w:rsidP="00BD600A">
      <w:pPr>
        <w:rPr>
          <w:b/>
          <w:bCs/>
        </w:rPr>
      </w:pPr>
      <w:r>
        <w:rPr>
          <w:rFonts w:hint="eastAsia"/>
          <w:b/>
          <w:bCs/>
        </w:rPr>
        <w:t xml:space="preserve"> </w:t>
      </w:r>
    </w:p>
    <w:p w14:paraId="20698063" w14:textId="77777777" w:rsidR="00BD600A" w:rsidRDefault="00BD600A" w:rsidP="00BD600A">
      <w:pPr>
        <w:rPr>
          <w:b/>
          <w:bCs/>
        </w:rPr>
      </w:pPr>
      <w:r>
        <w:rPr>
          <w:rFonts w:hint="eastAsia"/>
          <w:b/>
          <w:bCs/>
        </w:rPr>
        <w:t xml:space="preserve"> </w:t>
      </w:r>
    </w:p>
    <w:p w14:paraId="0A6F26AB" w14:textId="77777777" w:rsidR="00BD600A" w:rsidRDefault="00BD600A" w:rsidP="00BD600A">
      <w:pPr>
        <w:rPr>
          <w:b/>
          <w:bCs/>
        </w:rPr>
      </w:pPr>
      <w:r>
        <w:rPr>
          <w:rFonts w:hint="eastAsia"/>
          <w:b/>
          <w:bCs/>
        </w:rPr>
        <w:br w:type="page"/>
      </w:r>
    </w:p>
    <w:p w14:paraId="652B1349" w14:textId="5D710E63" w:rsidR="00BD600A" w:rsidRDefault="00BD600A" w:rsidP="00BD600A">
      <w:pPr>
        <w:autoSpaceDN/>
        <w:spacing w:after="156"/>
        <w:jc w:val="center"/>
        <w:outlineLvl w:val="2"/>
        <w:rPr>
          <w:b/>
          <w:bCs/>
        </w:rPr>
      </w:pPr>
      <w:r>
        <w:rPr>
          <w:rFonts w:hint="eastAsia"/>
          <w:b/>
          <w:bCs/>
        </w:rPr>
        <w:lastRenderedPageBreak/>
        <w:t>附录A.3</w:t>
      </w:r>
      <w:r>
        <w:rPr>
          <w:b/>
          <w:bCs/>
        </w:rPr>
        <w:t>-2-4</w:t>
      </w:r>
      <w:r>
        <w:rPr>
          <w:rFonts w:hint="eastAsia"/>
          <w:b/>
          <w:bCs/>
        </w:rPr>
        <w:t xml:space="preserve"> 减震装置正常安全检查记录表——变形与损伤检查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9"/>
        <w:gridCol w:w="1130"/>
        <w:gridCol w:w="209"/>
        <w:gridCol w:w="2810"/>
        <w:gridCol w:w="501"/>
        <w:gridCol w:w="1151"/>
        <w:gridCol w:w="405"/>
        <w:gridCol w:w="1408"/>
      </w:tblGrid>
      <w:tr w:rsidR="00BD600A" w14:paraId="696F94DC" w14:textId="77777777" w:rsidTr="00075972">
        <w:trPr>
          <w:cantSplit/>
          <w:trHeight w:val="505"/>
        </w:trPr>
        <w:tc>
          <w:tcPr>
            <w:tcW w:w="1809" w:type="dxa"/>
            <w:gridSpan w:val="2"/>
            <w:tcBorders>
              <w:top w:val="single" w:sz="4" w:space="0" w:color="auto"/>
              <w:left w:val="single" w:sz="4" w:space="0" w:color="auto"/>
              <w:bottom w:val="single" w:sz="4" w:space="0" w:color="auto"/>
              <w:right w:val="single" w:sz="4" w:space="0" w:color="auto"/>
            </w:tcBorders>
            <w:vAlign w:val="center"/>
          </w:tcPr>
          <w:p w14:paraId="408FB4F5"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641DE1E2" w14:textId="77777777" w:rsidR="00BD600A" w:rsidRDefault="00BD600A" w:rsidP="00075972">
            <w:pPr>
              <w:spacing w:line="240" w:lineRule="atLeast"/>
              <w:jc w:val="center"/>
              <w:rPr>
                <w:rFonts w:cs="Times New Roman"/>
                <w:spacing w:val="4"/>
                <w:sz w:val="21"/>
                <w:szCs w:val="21"/>
              </w:rPr>
            </w:pPr>
          </w:p>
        </w:tc>
      </w:tr>
      <w:tr w:rsidR="00BD600A" w14:paraId="68ABF426"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78AE9C20"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2"/>
            <w:tcBorders>
              <w:top w:val="single" w:sz="4" w:space="0" w:color="auto"/>
              <w:left w:val="single" w:sz="4" w:space="0" w:color="auto"/>
              <w:bottom w:val="single" w:sz="4" w:space="0" w:color="auto"/>
              <w:right w:val="single" w:sz="4" w:space="0" w:color="auto"/>
            </w:tcBorders>
            <w:vAlign w:val="center"/>
          </w:tcPr>
          <w:p w14:paraId="5DA88084" w14:textId="77777777" w:rsidR="00BD600A" w:rsidRDefault="00BD600A" w:rsidP="00075972">
            <w:pPr>
              <w:spacing w:line="240" w:lineRule="atLeast"/>
              <w:jc w:val="center"/>
              <w:rPr>
                <w:rFonts w:cs="Times New Roman"/>
                <w:spacing w:val="4"/>
                <w:sz w:val="21"/>
                <w:szCs w:val="21"/>
              </w:rPr>
            </w:pPr>
          </w:p>
        </w:tc>
        <w:tc>
          <w:tcPr>
            <w:tcW w:w="1652" w:type="dxa"/>
            <w:gridSpan w:val="2"/>
            <w:tcBorders>
              <w:top w:val="single" w:sz="4" w:space="0" w:color="auto"/>
              <w:left w:val="single" w:sz="4" w:space="0" w:color="auto"/>
              <w:bottom w:val="single" w:sz="4" w:space="0" w:color="auto"/>
              <w:right w:val="single" w:sz="4" w:space="0" w:color="auto"/>
            </w:tcBorders>
            <w:vAlign w:val="center"/>
          </w:tcPr>
          <w:p w14:paraId="245742C3"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813" w:type="dxa"/>
            <w:gridSpan w:val="2"/>
            <w:tcBorders>
              <w:top w:val="single" w:sz="4" w:space="0" w:color="auto"/>
              <w:left w:val="single" w:sz="4" w:space="0" w:color="auto"/>
              <w:bottom w:val="single" w:sz="4" w:space="0" w:color="auto"/>
              <w:right w:val="single" w:sz="4" w:space="0" w:color="auto"/>
            </w:tcBorders>
            <w:vAlign w:val="center"/>
          </w:tcPr>
          <w:p w14:paraId="42A90184" w14:textId="77777777" w:rsidR="00BD600A" w:rsidRDefault="00BD600A" w:rsidP="00075972">
            <w:pPr>
              <w:spacing w:line="240" w:lineRule="atLeast"/>
              <w:jc w:val="center"/>
              <w:rPr>
                <w:rFonts w:cs="Times New Roman"/>
                <w:spacing w:val="4"/>
                <w:sz w:val="21"/>
                <w:szCs w:val="21"/>
              </w:rPr>
            </w:pPr>
          </w:p>
        </w:tc>
      </w:tr>
      <w:tr w:rsidR="00BD600A" w14:paraId="719450C5" w14:textId="77777777" w:rsidTr="00075972">
        <w:trPr>
          <w:cantSplit/>
          <w:trHeight w:val="424"/>
        </w:trPr>
        <w:tc>
          <w:tcPr>
            <w:tcW w:w="1809" w:type="dxa"/>
            <w:gridSpan w:val="2"/>
            <w:tcBorders>
              <w:top w:val="single" w:sz="4" w:space="0" w:color="auto"/>
              <w:left w:val="single" w:sz="4" w:space="0" w:color="auto"/>
              <w:bottom w:val="single" w:sz="4" w:space="0" w:color="auto"/>
              <w:right w:val="single" w:sz="4" w:space="0" w:color="auto"/>
            </w:tcBorders>
            <w:vAlign w:val="center"/>
          </w:tcPr>
          <w:p w14:paraId="27C255C9"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6561BCC9" w14:textId="77777777" w:rsidR="00BD600A" w:rsidRDefault="00BD600A" w:rsidP="00075972">
            <w:pPr>
              <w:spacing w:line="240" w:lineRule="atLeast"/>
              <w:jc w:val="center"/>
              <w:rPr>
                <w:rFonts w:cs="Times New Roman"/>
                <w:spacing w:val="4"/>
                <w:sz w:val="21"/>
                <w:szCs w:val="21"/>
              </w:rPr>
            </w:pPr>
          </w:p>
        </w:tc>
      </w:tr>
      <w:tr w:rsidR="00BD600A" w14:paraId="019B2403"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61EB8907"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23F4CE4D" w14:textId="77777777" w:rsidR="00BD600A" w:rsidRDefault="00BD600A" w:rsidP="00075972">
            <w:pPr>
              <w:spacing w:line="240" w:lineRule="atLeast"/>
              <w:jc w:val="center"/>
              <w:rPr>
                <w:rFonts w:cs="Times New Roman"/>
                <w:spacing w:val="4"/>
                <w:sz w:val="21"/>
                <w:szCs w:val="21"/>
              </w:rPr>
            </w:pPr>
          </w:p>
        </w:tc>
      </w:tr>
      <w:tr w:rsidR="00BD600A" w14:paraId="4A10BD1F"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37C137DE"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0A892302" w14:textId="77777777" w:rsidR="00BD600A" w:rsidRDefault="00BD600A" w:rsidP="00075972">
            <w:pPr>
              <w:spacing w:line="240" w:lineRule="atLeast"/>
              <w:jc w:val="center"/>
              <w:rPr>
                <w:rFonts w:cs="Times New Roman"/>
                <w:spacing w:val="4"/>
                <w:sz w:val="21"/>
                <w:szCs w:val="21"/>
              </w:rPr>
            </w:pPr>
          </w:p>
        </w:tc>
      </w:tr>
      <w:tr w:rsidR="00BD600A" w14:paraId="4C0A2FA2"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7F342D58" w14:textId="77777777" w:rsidR="00BD600A" w:rsidRDefault="00BD600A" w:rsidP="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装置编号</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0FBC7611" w14:textId="77777777" w:rsidR="00BD600A" w:rsidRDefault="00BD600A" w:rsidP="00075972">
            <w:pPr>
              <w:spacing w:line="240" w:lineRule="atLeast"/>
              <w:jc w:val="center"/>
              <w:rPr>
                <w:rFonts w:cs="Times New Roman"/>
                <w:spacing w:val="4"/>
                <w:sz w:val="21"/>
                <w:szCs w:val="21"/>
              </w:rPr>
            </w:pPr>
          </w:p>
        </w:tc>
      </w:tr>
      <w:tr w:rsidR="00BD600A" w14:paraId="301EC2A0" w14:textId="77777777" w:rsidTr="00075972">
        <w:trPr>
          <w:cantSplit/>
          <w:trHeight w:val="547"/>
        </w:trPr>
        <w:tc>
          <w:tcPr>
            <w:tcW w:w="679" w:type="dxa"/>
            <w:tcBorders>
              <w:top w:val="single" w:sz="4" w:space="0" w:color="auto"/>
              <w:left w:val="single" w:sz="4" w:space="0" w:color="auto"/>
              <w:bottom w:val="single" w:sz="4" w:space="0" w:color="auto"/>
              <w:right w:val="single" w:sz="4" w:space="0" w:color="auto"/>
            </w:tcBorders>
            <w:vAlign w:val="center"/>
          </w:tcPr>
          <w:p w14:paraId="3DD2424D"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64665C1"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检查项</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15BA7887" w14:textId="77777777" w:rsidR="00BD600A" w:rsidRDefault="00BD600A" w:rsidP="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2DAE9D99"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408" w:type="dxa"/>
            <w:tcBorders>
              <w:top w:val="single" w:sz="4" w:space="0" w:color="auto"/>
              <w:left w:val="single" w:sz="4" w:space="0" w:color="auto"/>
              <w:bottom w:val="single" w:sz="4" w:space="0" w:color="auto"/>
              <w:right w:val="single" w:sz="4" w:space="0" w:color="auto"/>
            </w:tcBorders>
            <w:vAlign w:val="center"/>
          </w:tcPr>
          <w:p w14:paraId="1EE0C629"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备注</w:t>
            </w:r>
          </w:p>
        </w:tc>
      </w:tr>
      <w:tr w:rsidR="00BD600A" w14:paraId="2892C1EF" w14:textId="77777777" w:rsidTr="00075972">
        <w:trPr>
          <w:cantSplit/>
          <w:trHeight w:val="401"/>
        </w:trPr>
        <w:tc>
          <w:tcPr>
            <w:tcW w:w="8293" w:type="dxa"/>
            <w:gridSpan w:val="8"/>
            <w:tcBorders>
              <w:top w:val="single" w:sz="4" w:space="0" w:color="auto"/>
              <w:left w:val="single" w:sz="4" w:space="0" w:color="auto"/>
              <w:bottom w:val="single" w:sz="4" w:space="0" w:color="auto"/>
              <w:right w:val="single" w:sz="4" w:space="0" w:color="auto"/>
            </w:tcBorders>
            <w:vAlign w:val="center"/>
          </w:tcPr>
          <w:p w14:paraId="271D42A7"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变形检查</w:t>
            </w:r>
          </w:p>
        </w:tc>
      </w:tr>
      <w:tr w:rsidR="00BD600A" w14:paraId="5EA7CC47"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2126A952" w14:textId="77777777" w:rsidR="00BD600A" w:rsidRDefault="00BD600A" w:rsidP="003A70C8">
            <w:pPr>
              <w:numPr>
                <w:ilvl w:val="0"/>
                <w:numId w:val="29"/>
              </w:numPr>
              <w:spacing w:line="240" w:lineRule="atLeast"/>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33A6ACE" w14:textId="77777777" w:rsidR="00BD600A" w:rsidRDefault="00BD600A" w:rsidP="00075972">
            <w:pPr>
              <w:widowControl/>
              <w:spacing w:line="240" w:lineRule="auto"/>
              <w:jc w:val="center"/>
              <w:textAlignment w:val="center"/>
              <w:rPr>
                <w:rFonts w:cs="Times New Roman"/>
                <w:spacing w:val="4"/>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53204DA2" w14:textId="77777777" w:rsidR="00BD600A" w:rsidRDefault="00BD600A"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是否有</w:t>
            </w:r>
            <w:r>
              <w:rPr>
                <w:rFonts w:ascii="Times New Roman" w:hAnsi="Times New Roman" w:cs="Times New Roman" w:hint="eastAsia"/>
                <w:sz w:val="21"/>
                <w:szCs w:val="21"/>
              </w:rPr>
              <w:t>变形</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194F0FCE" w14:textId="77777777" w:rsidR="00BD600A" w:rsidRDefault="00BD600A"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091DFE0C" w14:textId="77777777" w:rsidR="00BD600A" w:rsidRDefault="00BD600A" w:rsidP="00075972">
            <w:pPr>
              <w:spacing w:line="240" w:lineRule="atLeast"/>
              <w:jc w:val="center"/>
              <w:rPr>
                <w:rFonts w:cs="Times New Roman"/>
                <w:spacing w:val="4"/>
                <w:sz w:val="21"/>
                <w:szCs w:val="21"/>
              </w:rPr>
            </w:pPr>
          </w:p>
        </w:tc>
      </w:tr>
      <w:tr w:rsidR="00BD600A" w14:paraId="641CA74C"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6654A94A" w14:textId="77777777" w:rsidR="00BD600A" w:rsidRDefault="00BD600A" w:rsidP="003A70C8">
            <w:pPr>
              <w:numPr>
                <w:ilvl w:val="0"/>
                <w:numId w:val="29"/>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8EF727E" w14:textId="77777777" w:rsidR="00BD600A" w:rsidRDefault="00BD600A" w:rsidP="00075972">
            <w:pPr>
              <w:widowControl/>
              <w:spacing w:line="240" w:lineRule="auto"/>
              <w:jc w:val="center"/>
              <w:textAlignment w:val="center"/>
              <w:rPr>
                <w:rFonts w:cs="Times New Roman"/>
                <w:spacing w:val="4"/>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75083A37" w14:textId="77777777" w:rsidR="00BD600A" w:rsidRDefault="00BD600A"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是否存在弯曲、扭曲等异常</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57AE4624" w14:textId="77777777" w:rsidR="00BD600A" w:rsidRDefault="00BD600A"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53C5BE26" w14:textId="77777777" w:rsidR="00BD600A" w:rsidRDefault="00BD600A" w:rsidP="00075972">
            <w:pPr>
              <w:spacing w:line="240" w:lineRule="atLeast"/>
              <w:jc w:val="center"/>
              <w:rPr>
                <w:rFonts w:cs="Times New Roman"/>
                <w:spacing w:val="4"/>
                <w:sz w:val="21"/>
                <w:szCs w:val="21"/>
              </w:rPr>
            </w:pPr>
          </w:p>
        </w:tc>
      </w:tr>
      <w:tr w:rsidR="00BD600A" w14:paraId="42193DFF" w14:textId="77777777" w:rsidTr="00075972">
        <w:trPr>
          <w:cantSplit/>
          <w:trHeight w:val="463"/>
        </w:trPr>
        <w:tc>
          <w:tcPr>
            <w:tcW w:w="679" w:type="dxa"/>
            <w:tcBorders>
              <w:top w:val="single" w:sz="4" w:space="0" w:color="auto"/>
              <w:left w:val="single" w:sz="4" w:space="0" w:color="auto"/>
              <w:bottom w:val="single" w:sz="4" w:space="0" w:color="auto"/>
              <w:right w:val="single" w:sz="4" w:space="0" w:color="auto"/>
            </w:tcBorders>
            <w:vAlign w:val="center"/>
          </w:tcPr>
          <w:p w14:paraId="3A4AF33D" w14:textId="77777777" w:rsidR="00BD600A" w:rsidRDefault="00BD600A" w:rsidP="003A70C8">
            <w:pPr>
              <w:numPr>
                <w:ilvl w:val="0"/>
                <w:numId w:val="29"/>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86242D3" w14:textId="77777777" w:rsidR="00BD600A" w:rsidRDefault="00BD600A"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金属阻尼器</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1CAA866D" w14:textId="77777777" w:rsidR="00BD600A" w:rsidRDefault="00BD600A"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是否产生明显的累积损伤和变形</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54F3BB0B" w14:textId="77777777" w:rsidR="00BD600A" w:rsidRDefault="00BD600A"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255B7EB9" w14:textId="77777777" w:rsidR="00BD600A" w:rsidRDefault="00BD600A" w:rsidP="00075972">
            <w:pPr>
              <w:spacing w:line="240" w:lineRule="atLeast"/>
              <w:jc w:val="center"/>
              <w:rPr>
                <w:rFonts w:cs="Times New Roman"/>
                <w:spacing w:val="4"/>
                <w:sz w:val="21"/>
                <w:szCs w:val="21"/>
              </w:rPr>
            </w:pPr>
          </w:p>
        </w:tc>
      </w:tr>
      <w:tr w:rsidR="00BD600A" w14:paraId="7B9F82A8"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5D6C41B7" w14:textId="77777777" w:rsidR="00BD600A" w:rsidRDefault="00BD600A" w:rsidP="003A70C8">
            <w:pPr>
              <w:numPr>
                <w:ilvl w:val="0"/>
                <w:numId w:val="29"/>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D2200C5" w14:textId="77777777" w:rsidR="00BD600A" w:rsidRDefault="00BD600A"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连接节点钢板</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3C843FA3" w14:textId="77777777" w:rsidR="00BD600A" w:rsidRDefault="00BD600A"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是否存在弯曲、扭曲等变形</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388A214A" w14:textId="77777777" w:rsidR="00BD600A" w:rsidRDefault="00BD600A"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262BDBE4" w14:textId="77777777" w:rsidR="00BD600A" w:rsidRDefault="00BD600A" w:rsidP="00075972">
            <w:pPr>
              <w:spacing w:line="240" w:lineRule="atLeast"/>
              <w:jc w:val="center"/>
              <w:rPr>
                <w:rFonts w:cs="Times New Roman"/>
                <w:spacing w:val="4"/>
                <w:sz w:val="21"/>
                <w:szCs w:val="21"/>
              </w:rPr>
            </w:pPr>
          </w:p>
        </w:tc>
      </w:tr>
      <w:tr w:rsidR="00BD600A" w14:paraId="2201AC09"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31645627" w14:textId="77777777" w:rsidR="00BD600A" w:rsidRDefault="00BD600A" w:rsidP="003A70C8">
            <w:pPr>
              <w:numPr>
                <w:ilvl w:val="0"/>
                <w:numId w:val="29"/>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149D807" w14:textId="77777777" w:rsidR="00BD600A" w:rsidRDefault="00BD600A" w:rsidP="00075972">
            <w:pPr>
              <w:widowControl/>
              <w:spacing w:line="240" w:lineRule="auto"/>
              <w:jc w:val="center"/>
              <w:textAlignment w:val="center"/>
              <w:rPr>
                <w:rFonts w:cs="Times New Roman"/>
                <w:spacing w:val="4"/>
                <w:sz w:val="21"/>
                <w:szCs w:val="21"/>
              </w:rPr>
            </w:pPr>
            <w:r>
              <w:rPr>
                <w:rFonts w:ascii="Times New Roman" w:hAnsi="Times New Roman" w:cs="Times New Roman" w:hint="eastAsia"/>
                <w:sz w:val="21"/>
                <w:szCs w:val="21"/>
              </w:rPr>
              <w:t>累计变形</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38F177C9" w14:textId="1B8A1E2D" w:rsidR="00BD600A" w:rsidRDefault="00BD600A"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是否符合</w:t>
            </w:r>
            <w:r w:rsidR="00C74E9F">
              <w:rPr>
                <w:rFonts w:ascii="Times New Roman" w:hAnsi="Times New Roman" w:cs="Times New Roman"/>
                <w:sz w:val="21"/>
                <w:szCs w:val="21"/>
              </w:rPr>
              <w:t>产品标准</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228D1B95" w14:textId="77777777" w:rsidR="00BD600A" w:rsidRDefault="00BD600A"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1A67FA7F" w14:textId="77777777" w:rsidR="00BD600A" w:rsidRDefault="00BD600A" w:rsidP="00075972">
            <w:pPr>
              <w:spacing w:line="240" w:lineRule="atLeast"/>
              <w:jc w:val="center"/>
              <w:rPr>
                <w:rFonts w:cs="Times New Roman"/>
                <w:spacing w:val="4"/>
                <w:sz w:val="21"/>
                <w:szCs w:val="21"/>
              </w:rPr>
            </w:pPr>
          </w:p>
        </w:tc>
      </w:tr>
      <w:tr w:rsidR="00BD600A" w14:paraId="4B6895C1"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35319D34" w14:textId="77777777" w:rsidR="00BD600A" w:rsidRDefault="00BD600A" w:rsidP="00075972">
            <w:pPr>
              <w:spacing w:line="240" w:lineRule="atLeast"/>
              <w:jc w:val="center"/>
              <w:rPr>
                <w:rFonts w:cs="Times New Roman"/>
                <w:spacing w:val="4"/>
                <w:sz w:val="21"/>
                <w:szCs w:val="21"/>
              </w:rPr>
            </w:pPr>
            <w:r>
              <w:rPr>
                <w:rFonts w:ascii="Wingdings 2" w:hAnsi="Wingdings 2" w:cs="Times New Roman"/>
                <w:color w:val="000000"/>
                <w:kern w:val="0"/>
                <w:sz w:val="21"/>
                <w:szCs w:val="21"/>
              </w:rPr>
              <w:t>损伤检查</w:t>
            </w:r>
          </w:p>
        </w:tc>
      </w:tr>
      <w:tr w:rsidR="00BD600A" w14:paraId="026D9DF5"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0645D9FE" w14:textId="77777777" w:rsidR="00BD600A" w:rsidRDefault="00BD600A" w:rsidP="003A70C8">
            <w:pPr>
              <w:numPr>
                <w:ilvl w:val="0"/>
                <w:numId w:val="29"/>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0C8A6B0"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6CAF775D"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是否有损伤</w:t>
            </w:r>
          </w:p>
        </w:tc>
        <w:tc>
          <w:tcPr>
            <w:tcW w:w="1556" w:type="dxa"/>
            <w:gridSpan w:val="2"/>
            <w:tcBorders>
              <w:top w:val="single" w:sz="4" w:space="0" w:color="auto"/>
              <w:left w:val="single" w:sz="4" w:space="0" w:color="auto"/>
              <w:bottom w:val="single" w:sz="4" w:space="0" w:color="auto"/>
              <w:right w:val="single" w:sz="4" w:space="0" w:color="auto"/>
            </w:tcBorders>
          </w:tcPr>
          <w:p w14:paraId="22832B4A" w14:textId="77777777" w:rsidR="00BD600A" w:rsidRDefault="00BD600A" w:rsidP="00075972">
            <w:pPr>
              <w:widowControl/>
              <w:spacing w:line="240" w:lineRule="auto"/>
              <w:jc w:val="center"/>
              <w:textAlignment w:val="center"/>
              <w:rPr>
                <w:rFonts w:ascii="Wingdings 2" w:hAnsi="Wingdings 2" w:cs="Times New Roman" w:hint="eastAsia"/>
                <w:color w:val="000000"/>
                <w:kern w:val="0"/>
                <w:sz w:val="21"/>
                <w:szCs w:val="21"/>
              </w:rPr>
            </w:pP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是</w:t>
            </w:r>
            <w:r w:rsidRPr="007B67CC">
              <w:rPr>
                <w:rFonts w:ascii="Wingdings 2" w:hAnsi="Wingdings 2" w:cs="Times New Roman"/>
                <w:color w:val="000000"/>
                <w:kern w:val="0"/>
                <w:sz w:val="21"/>
                <w:szCs w:val="21"/>
              </w:rPr>
              <w:t></w:t>
            </w: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1D207D24" w14:textId="77777777" w:rsidR="00BD600A" w:rsidRDefault="00BD600A" w:rsidP="00075972">
            <w:pPr>
              <w:spacing w:line="240" w:lineRule="atLeast"/>
              <w:jc w:val="center"/>
              <w:rPr>
                <w:rFonts w:cs="Times New Roman"/>
                <w:spacing w:val="4"/>
                <w:sz w:val="21"/>
                <w:szCs w:val="21"/>
              </w:rPr>
            </w:pPr>
          </w:p>
        </w:tc>
      </w:tr>
      <w:tr w:rsidR="00BD600A" w14:paraId="04CAB7E8"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4251653E" w14:textId="77777777" w:rsidR="00BD600A" w:rsidRDefault="00BD600A" w:rsidP="003A70C8">
            <w:pPr>
              <w:numPr>
                <w:ilvl w:val="0"/>
                <w:numId w:val="29"/>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7A5DFEE" w14:textId="77777777" w:rsidR="00BD600A" w:rsidRDefault="00BD600A" w:rsidP="00075972">
            <w:pPr>
              <w:widowControl/>
              <w:spacing w:line="240" w:lineRule="exact"/>
              <w:jc w:val="center"/>
              <w:textAlignment w:val="center"/>
              <w:rPr>
                <w:rFonts w:cs="Times New Roman"/>
                <w:color w:val="000000"/>
                <w:kern w:val="0"/>
                <w:sz w:val="21"/>
                <w:szCs w:val="21"/>
              </w:rPr>
            </w:pPr>
            <w:r w:rsidRPr="00295F26">
              <w:rPr>
                <w:rFonts w:ascii="Times New Roman" w:hAnsi="Times New Roman" w:cs="Times New Roman" w:hint="eastAsia"/>
                <w:sz w:val="21"/>
                <w:szCs w:val="21"/>
              </w:rPr>
              <w:t>螺栓</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418C873A"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是否存在松动现象</w:t>
            </w:r>
          </w:p>
        </w:tc>
        <w:tc>
          <w:tcPr>
            <w:tcW w:w="1556" w:type="dxa"/>
            <w:gridSpan w:val="2"/>
            <w:tcBorders>
              <w:top w:val="single" w:sz="4" w:space="0" w:color="auto"/>
              <w:left w:val="single" w:sz="4" w:space="0" w:color="auto"/>
              <w:bottom w:val="single" w:sz="4" w:space="0" w:color="auto"/>
              <w:right w:val="single" w:sz="4" w:space="0" w:color="auto"/>
            </w:tcBorders>
          </w:tcPr>
          <w:p w14:paraId="472C86C6" w14:textId="77777777" w:rsidR="00BD600A" w:rsidRDefault="00BD600A" w:rsidP="00075972">
            <w:pPr>
              <w:widowControl/>
              <w:spacing w:line="240" w:lineRule="auto"/>
              <w:jc w:val="center"/>
              <w:textAlignment w:val="center"/>
              <w:rPr>
                <w:rFonts w:ascii="Wingdings 2" w:hAnsi="Wingdings 2" w:cs="Times New Roman" w:hint="eastAsia"/>
                <w:color w:val="000000"/>
                <w:kern w:val="0"/>
                <w:sz w:val="21"/>
                <w:szCs w:val="21"/>
              </w:rPr>
            </w:pP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是</w:t>
            </w:r>
            <w:r w:rsidRPr="007B67CC">
              <w:rPr>
                <w:rFonts w:ascii="Wingdings 2" w:hAnsi="Wingdings 2" w:cs="Times New Roman"/>
                <w:color w:val="000000"/>
                <w:kern w:val="0"/>
                <w:sz w:val="21"/>
                <w:szCs w:val="21"/>
              </w:rPr>
              <w:t></w:t>
            </w: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123B3771" w14:textId="77777777" w:rsidR="00BD600A" w:rsidRDefault="00BD600A" w:rsidP="00075972">
            <w:pPr>
              <w:spacing w:line="240" w:lineRule="atLeast"/>
              <w:jc w:val="center"/>
              <w:rPr>
                <w:rFonts w:cs="Times New Roman"/>
                <w:spacing w:val="4"/>
                <w:sz w:val="21"/>
                <w:szCs w:val="21"/>
              </w:rPr>
            </w:pPr>
          </w:p>
        </w:tc>
      </w:tr>
      <w:tr w:rsidR="00BD600A" w14:paraId="5CDAEAC3"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6FFDE831" w14:textId="77777777" w:rsidR="00BD600A" w:rsidRDefault="00BD600A" w:rsidP="003A70C8">
            <w:pPr>
              <w:numPr>
                <w:ilvl w:val="0"/>
                <w:numId w:val="29"/>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AC18061" w14:textId="77777777" w:rsidR="00BD600A" w:rsidRDefault="00BD600A" w:rsidP="00075972">
            <w:pPr>
              <w:widowControl/>
              <w:spacing w:line="240" w:lineRule="exact"/>
              <w:jc w:val="center"/>
              <w:textAlignment w:val="center"/>
              <w:rPr>
                <w:rFonts w:cs="Times New Roman"/>
                <w:color w:val="000000"/>
                <w:kern w:val="0"/>
                <w:sz w:val="21"/>
                <w:szCs w:val="21"/>
              </w:rPr>
            </w:pPr>
            <w:r w:rsidRPr="00295F26">
              <w:rPr>
                <w:rFonts w:ascii="Times New Roman" w:hAnsi="Times New Roman" w:cs="Times New Roman" w:hint="eastAsia"/>
                <w:sz w:val="21"/>
                <w:szCs w:val="21"/>
              </w:rPr>
              <w:t>螺栓</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6C670EAF"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w:t>
            </w:r>
            <w:proofErr w:type="gramStart"/>
            <w:r>
              <w:rPr>
                <w:rFonts w:ascii="Times New Roman" w:hAnsi="Times New Roman" w:cs="Times New Roman"/>
                <w:sz w:val="21"/>
                <w:szCs w:val="21"/>
              </w:rPr>
              <w:t>存在未拧紧的</w:t>
            </w:r>
            <w:proofErr w:type="gramEnd"/>
            <w:r>
              <w:rPr>
                <w:rFonts w:ascii="Times New Roman" w:hAnsi="Times New Roman" w:cs="Times New Roman"/>
                <w:sz w:val="21"/>
                <w:szCs w:val="21"/>
              </w:rPr>
              <w:t>现象</w:t>
            </w:r>
          </w:p>
        </w:tc>
        <w:tc>
          <w:tcPr>
            <w:tcW w:w="1556" w:type="dxa"/>
            <w:gridSpan w:val="2"/>
            <w:tcBorders>
              <w:top w:val="single" w:sz="4" w:space="0" w:color="auto"/>
              <w:left w:val="single" w:sz="4" w:space="0" w:color="auto"/>
              <w:bottom w:val="single" w:sz="4" w:space="0" w:color="auto"/>
              <w:right w:val="single" w:sz="4" w:space="0" w:color="auto"/>
            </w:tcBorders>
          </w:tcPr>
          <w:p w14:paraId="48AB3CBF" w14:textId="77777777" w:rsidR="00BD600A" w:rsidRDefault="00BD600A" w:rsidP="00075972">
            <w:pPr>
              <w:widowControl/>
              <w:spacing w:line="240" w:lineRule="auto"/>
              <w:jc w:val="center"/>
              <w:textAlignment w:val="center"/>
              <w:rPr>
                <w:rFonts w:ascii="Wingdings 2" w:hAnsi="Wingdings 2" w:cs="Times New Roman" w:hint="eastAsia"/>
                <w:color w:val="000000"/>
                <w:kern w:val="0"/>
                <w:sz w:val="21"/>
                <w:szCs w:val="21"/>
              </w:rPr>
            </w:pP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是</w:t>
            </w:r>
            <w:r w:rsidRPr="007B67CC">
              <w:rPr>
                <w:rFonts w:ascii="Wingdings 2" w:hAnsi="Wingdings 2" w:cs="Times New Roman"/>
                <w:color w:val="000000"/>
                <w:kern w:val="0"/>
                <w:sz w:val="21"/>
                <w:szCs w:val="21"/>
              </w:rPr>
              <w:t></w:t>
            </w: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6C4637E3" w14:textId="77777777" w:rsidR="00BD600A" w:rsidRDefault="00BD600A" w:rsidP="00075972">
            <w:pPr>
              <w:spacing w:line="240" w:lineRule="atLeast"/>
              <w:jc w:val="center"/>
              <w:rPr>
                <w:rFonts w:cs="Times New Roman"/>
                <w:spacing w:val="4"/>
                <w:sz w:val="21"/>
                <w:szCs w:val="21"/>
              </w:rPr>
            </w:pPr>
          </w:p>
        </w:tc>
      </w:tr>
      <w:tr w:rsidR="00BD600A" w14:paraId="212A84DA"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556D18E0" w14:textId="77777777" w:rsidR="00BD600A" w:rsidRDefault="00BD600A" w:rsidP="003A70C8">
            <w:pPr>
              <w:numPr>
                <w:ilvl w:val="0"/>
                <w:numId w:val="29"/>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56021A4"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连接节点钢板</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63F7695E"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是否存在开孔、</w:t>
            </w:r>
            <w:proofErr w:type="gramStart"/>
            <w:r>
              <w:rPr>
                <w:rFonts w:ascii="Times New Roman" w:hAnsi="Times New Roman" w:cs="Times New Roman"/>
                <w:sz w:val="21"/>
                <w:szCs w:val="21"/>
              </w:rPr>
              <w:t>咬边等</w:t>
            </w:r>
            <w:proofErr w:type="gramEnd"/>
            <w:r>
              <w:rPr>
                <w:rFonts w:ascii="Times New Roman" w:hAnsi="Times New Roman" w:cs="Times New Roman"/>
                <w:sz w:val="21"/>
                <w:szCs w:val="21"/>
              </w:rPr>
              <w:t>损伤</w:t>
            </w:r>
          </w:p>
        </w:tc>
        <w:tc>
          <w:tcPr>
            <w:tcW w:w="1556" w:type="dxa"/>
            <w:gridSpan w:val="2"/>
            <w:tcBorders>
              <w:top w:val="single" w:sz="4" w:space="0" w:color="auto"/>
              <w:left w:val="single" w:sz="4" w:space="0" w:color="auto"/>
              <w:bottom w:val="single" w:sz="4" w:space="0" w:color="auto"/>
              <w:right w:val="single" w:sz="4" w:space="0" w:color="auto"/>
            </w:tcBorders>
          </w:tcPr>
          <w:p w14:paraId="25921E5B" w14:textId="77777777" w:rsidR="00BD600A" w:rsidRDefault="00BD600A" w:rsidP="00075972">
            <w:pPr>
              <w:widowControl/>
              <w:spacing w:line="240" w:lineRule="auto"/>
              <w:jc w:val="center"/>
              <w:textAlignment w:val="center"/>
              <w:rPr>
                <w:rFonts w:ascii="Wingdings 2" w:hAnsi="Wingdings 2" w:cs="Times New Roman" w:hint="eastAsia"/>
                <w:color w:val="000000"/>
                <w:kern w:val="0"/>
                <w:sz w:val="21"/>
                <w:szCs w:val="21"/>
              </w:rPr>
            </w:pP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是</w:t>
            </w:r>
            <w:r w:rsidRPr="007B67CC">
              <w:rPr>
                <w:rFonts w:ascii="Wingdings 2" w:hAnsi="Wingdings 2" w:cs="Times New Roman"/>
                <w:color w:val="000000"/>
                <w:kern w:val="0"/>
                <w:sz w:val="21"/>
                <w:szCs w:val="21"/>
              </w:rPr>
              <w:t></w:t>
            </w: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71A34F6A" w14:textId="77777777" w:rsidR="00BD600A" w:rsidRDefault="00BD600A" w:rsidP="00075972">
            <w:pPr>
              <w:spacing w:line="240" w:lineRule="atLeast"/>
              <w:jc w:val="center"/>
              <w:rPr>
                <w:rFonts w:cs="Times New Roman"/>
                <w:spacing w:val="4"/>
                <w:sz w:val="21"/>
                <w:szCs w:val="21"/>
              </w:rPr>
            </w:pPr>
          </w:p>
        </w:tc>
      </w:tr>
      <w:tr w:rsidR="00BD600A" w14:paraId="175BEB12"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77377609" w14:textId="77777777" w:rsidR="00BD600A" w:rsidRDefault="00BD600A" w:rsidP="00075972">
            <w:pPr>
              <w:spacing w:line="240" w:lineRule="atLeast"/>
              <w:rPr>
                <w:rFonts w:cs="Times New Roman"/>
                <w:spacing w:val="4"/>
                <w:sz w:val="21"/>
                <w:szCs w:val="21"/>
              </w:rPr>
            </w:pPr>
            <w:r>
              <w:rPr>
                <w:rFonts w:cs="Times New Roman" w:hint="eastAsia"/>
                <w:spacing w:val="4"/>
                <w:sz w:val="21"/>
                <w:szCs w:val="21"/>
              </w:rPr>
              <w:t>备注：</w:t>
            </w:r>
          </w:p>
          <w:p w14:paraId="25B8251E" w14:textId="77777777" w:rsidR="00BD600A" w:rsidRDefault="00BD600A" w:rsidP="00075972">
            <w:pPr>
              <w:spacing w:line="240" w:lineRule="atLeast"/>
              <w:ind w:firstLineChars="200" w:firstLine="436"/>
              <w:rPr>
                <w:rFonts w:cs="Times New Roman"/>
                <w:spacing w:val="4"/>
                <w:sz w:val="21"/>
                <w:szCs w:val="21"/>
              </w:rPr>
            </w:pPr>
            <w:r>
              <w:rPr>
                <w:rFonts w:cs="Times New Roman" w:hint="eastAsia"/>
                <w:spacing w:val="4"/>
                <w:sz w:val="21"/>
                <w:szCs w:val="21"/>
              </w:rPr>
              <w:t>1.本检查</w:t>
            </w:r>
            <w:proofErr w:type="gramStart"/>
            <w:r>
              <w:rPr>
                <w:rFonts w:cs="Times New Roman" w:hint="eastAsia"/>
                <w:spacing w:val="4"/>
                <w:sz w:val="21"/>
                <w:szCs w:val="21"/>
              </w:rPr>
              <w:t>以减隔震</w:t>
            </w:r>
            <w:proofErr w:type="gramEnd"/>
            <w:r>
              <w:rPr>
                <w:rFonts w:cs="Times New Roman" w:hint="eastAsia"/>
                <w:spacing w:val="4"/>
                <w:sz w:val="21"/>
                <w:szCs w:val="21"/>
              </w:rPr>
              <w:t>装置为单位。</w:t>
            </w:r>
          </w:p>
          <w:p w14:paraId="2474AE77" w14:textId="77777777" w:rsidR="00BD600A" w:rsidRDefault="00BD600A" w:rsidP="00075972">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2B55D868" w14:textId="77777777" w:rsidR="00BD600A" w:rsidRDefault="00BD600A" w:rsidP="00075972">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BD600A" w14:paraId="4925C917" w14:textId="77777777" w:rsidTr="00075972">
        <w:trPr>
          <w:cantSplit/>
          <w:trHeight w:val="1686"/>
        </w:trPr>
        <w:tc>
          <w:tcPr>
            <w:tcW w:w="8293" w:type="dxa"/>
            <w:gridSpan w:val="8"/>
            <w:tcBorders>
              <w:top w:val="single" w:sz="4" w:space="0" w:color="auto"/>
              <w:left w:val="single" w:sz="4" w:space="0" w:color="auto"/>
              <w:bottom w:val="single" w:sz="4" w:space="0" w:color="auto"/>
              <w:right w:val="single" w:sz="4" w:space="0" w:color="auto"/>
            </w:tcBorders>
            <w:vAlign w:val="center"/>
          </w:tcPr>
          <w:p w14:paraId="3C55CA7C" w14:textId="77777777" w:rsidR="00BD600A" w:rsidRDefault="00BD600A" w:rsidP="00075972">
            <w:pPr>
              <w:spacing w:line="240" w:lineRule="atLeast"/>
              <w:rPr>
                <w:rFonts w:cs="Times New Roman"/>
                <w:spacing w:val="4"/>
                <w:sz w:val="21"/>
                <w:szCs w:val="21"/>
              </w:rPr>
            </w:pPr>
            <w:r>
              <w:rPr>
                <w:rFonts w:cs="Times New Roman" w:hint="eastAsia"/>
                <w:spacing w:val="4"/>
                <w:sz w:val="21"/>
                <w:szCs w:val="21"/>
              </w:rPr>
              <w:t>安全检查情况说明：</w:t>
            </w:r>
          </w:p>
          <w:p w14:paraId="4245D2AF" w14:textId="77777777" w:rsidR="00BD600A" w:rsidRDefault="00BD600A" w:rsidP="00075972">
            <w:pPr>
              <w:spacing w:line="240" w:lineRule="atLeast"/>
              <w:rPr>
                <w:rFonts w:cs="Times New Roman"/>
                <w:spacing w:val="4"/>
                <w:sz w:val="21"/>
                <w:szCs w:val="21"/>
              </w:rPr>
            </w:pPr>
          </w:p>
          <w:p w14:paraId="0BB06309" w14:textId="77777777" w:rsidR="00BD600A" w:rsidRDefault="00BD600A" w:rsidP="00075972">
            <w:pPr>
              <w:spacing w:line="240" w:lineRule="atLeast"/>
              <w:rPr>
                <w:rFonts w:cs="Times New Roman"/>
                <w:spacing w:val="4"/>
                <w:sz w:val="21"/>
                <w:szCs w:val="21"/>
              </w:rPr>
            </w:pPr>
          </w:p>
          <w:p w14:paraId="08D4137C" w14:textId="77777777" w:rsidR="00BD600A" w:rsidRDefault="00BD600A" w:rsidP="00075972">
            <w:pPr>
              <w:spacing w:line="240" w:lineRule="atLeast"/>
              <w:rPr>
                <w:rFonts w:cs="Times New Roman"/>
                <w:spacing w:val="4"/>
                <w:sz w:val="21"/>
                <w:szCs w:val="21"/>
              </w:rPr>
            </w:pPr>
          </w:p>
          <w:p w14:paraId="4AFC2CE6" w14:textId="77777777" w:rsidR="00BD600A" w:rsidRDefault="00BD600A" w:rsidP="00075972">
            <w:pPr>
              <w:spacing w:line="240" w:lineRule="atLeast"/>
              <w:jc w:val="right"/>
              <w:rPr>
                <w:rFonts w:cs="Times New Roman"/>
                <w:spacing w:val="4"/>
                <w:sz w:val="21"/>
                <w:szCs w:val="21"/>
              </w:rPr>
            </w:pPr>
          </w:p>
          <w:p w14:paraId="47535DE1" w14:textId="77777777" w:rsidR="00BD600A" w:rsidRDefault="00BD600A" w:rsidP="00075972">
            <w:pPr>
              <w:spacing w:line="240" w:lineRule="atLeast"/>
              <w:jc w:val="right"/>
              <w:rPr>
                <w:rFonts w:cs="Times New Roman"/>
                <w:spacing w:val="4"/>
                <w:sz w:val="21"/>
                <w:szCs w:val="21"/>
              </w:rPr>
            </w:pPr>
          </w:p>
          <w:p w14:paraId="644550E9" w14:textId="77777777" w:rsidR="00BD600A" w:rsidRDefault="00BD600A" w:rsidP="00075972">
            <w:pPr>
              <w:spacing w:line="240" w:lineRule="atLeast"/>
              <w:jc w:val="right"/>
              <w:rPr>
                <w:rFonts w:cs="Times New Roman"/>
                <w:spacing w:val="4"/>
                <w:sz w:val="21"/>
                <w:szCs w:val="21"/>
              </w:rPr>
            </w:pPr>
            <w:r>
              <w:rPr>
                <w:rFonts w:cs="Times New Roman" w:hint="eastAsia"/>
                <w:spacing w:val="4"/>
                <w:sz w:val="21"/>
                <w:szCs w:val="21"/>
              </w:rPr>
              <w:t>记录人：                  年  月  日</w:t>
            </w:r>
          </w:p>
          <w:p w14:paraId="523DE21F" w14:textId="77777777" w:rsidR="00BD600A" w:rsidRDefault="00BD600A" w:rsidP="00075972">
            <w:pPr>
              <w:spacing w:line="240" w:lineRule="atLeast"/>
              <w:jc w:val="right"/>
              <w:rPr>
                <w:rFonts w:cs="Times New Roman"/>
                <w:spacing w:val="4"/>
                <w:sz w:val="21"/>
                <w:szCs w:val="21"/>
              </w:rPr>
            </w:pPr>
          </w:p>
          <w:p w14:paraId="2B18932F" w14:textId="77777777" w:rsidR="00BD600A" w:rsidRDefault="00BD600A" w:rsidP="00075972">
            <w:pPr>
              <w:spacing w:line="240" w:lineRule="atLeast"/>
              <w:jc w:val="right"/>
              <w:rPr>
                <w:rFonts w:cs="Times New Roman"/>
                <w:spacing w:val="4"/>
                <w:sz w:val="21"/>
                <w:szCs w:val="21"/>
              </w:rPr>
            </w:pPr>
            <w:r>
              <w:rPr>
                <w:rFonts w:cs="Times New Roman" w:hint="eastAsia"/>
                <w:spacing w:val="4"/>
                <w:sz w:val="21"/>
                <w:szCs w:val="21"/>
              </w:rPr>
              <w:t>检查单位：                年  月  日</w:t>
            </w:r>
          </w:p>
          <w:p w14:paraId="68D33655" w14:textId="77777777" w:rsidR="00BD600A" w:rsidRDefault="00BD600A" w:rsidP="00075972">
            <w:pPr>
              <w:spacing w:line="240" w:lineRule="atLeast"/>
              <w:jc w:val="right"/>
              <w:rPr>
                <w:rFonts w:cs="Times New Roman"/>
                <w:spacing w:val="4"/>
                <w:sz w:val="21"/>
                <w:szCs w:val="21"/>
              </w:rPr>
            </w:pPr>
          </w:p>
          <w:p w14:paraId="09D846EE" w14:textId="77777777" w:rsidR="00BD600A" w:rsidRDefault="00BD600A" w:rsidP="00075972">
            <w:pPr>
              <w:spacing w:line="240" w:lineRule="atLeast"/>
              <w:jc w:val="right"/>
              <w:rPr>
                <w:rFonts w:cs="Times New Roman"/>
                <w:spacing w:val="4"/>
                <w:sz w:val="21"/>
                <w:szCs w:val="21"/>
              </w:rPr>
            </w:pPr>
          </w:p>
        </w:tc>
      </w:tr>
    </w:tbl>
    <w:p w14:paraId="49A04CC6" w14:textId="3F49532B" w:rsidR="00BD600A" w:rsidRDefault="00BD600A" w:rsidP="00BD600A">
      <w:pPr>
        <w:autoSpaceDN/>
        <w:spacing w:after="156"/>
        <w:jc w:val="center"/>
        <w:outlineLvl w:val="2"/>
      </w:pPr>
      <w:r>
        <w:rPr>
          <w:rFonts w:hint="eastAsia"/>
          <w:b/>
          <w:bCs/>
        </w:rPr>
        <w:br w:type="page"/>
      </w:r>
      <w:r>
        <w:rPr>
          <w:rFonts w:hint="eastAsia"/>
          <w:b/>
          <w:bCs/>
        </w:rPr>
        <w:lastRenderedPageBreak/>
        <w:t>附录A.3-</w:t>
      </w:r>
      <w:r>
        <w:rPr>
          <w:b/>
          <w:bCs/>
        </w:rPr>
        <w:t>2-5</w:t>
      </w:r>
      <w:r>
        <w:rPr>
          <w:rFonts w:hint="eastAsia"/>
          <w:b/>
          <w:bCs/>
        </w:rPr>
        <w:t xml:space="preserve"> 隔震装置正常安全检查记录表——变形与损伤检查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130"/>
        <w:gridCol w:w="209"/>
        <w:gridCol w:w="2810"/>
        <w:gridCol w:w="501"/>
        <w:gridCol w:w="1151"/>
        <w:gridCol w:w="401"/>
        <w:gridCol w:w="1416"/>
      </w:tblGrid>
      <w:tr w:rsidR="00BD600A" w14:paraId="075D659E" w14:textId="77777777" w:rsidTr="00075972">
        <w:trPr>
          <w:cantSplit/>
          <w:trHeight w:val="505"/>
        </w:trPr>
        <w:tc>
          <w:tcPr>
            <w:tcW w:w="1805" w:type="dxa"/>
            <w:gridSpan w:val="2"/>
            <w:tcBorders>
              <w:top w:val="single" w:sz="4" w:space="0" w:color="auto"/>
              <w:left w:val="single" w:sz="4" w:space="0" w:color="auto"/>
              <w:bottom w:val="single" w:sz="4" w:space="0" w:color="auto"/>
              <w:right w:val="single" w:sz="4" w:space="0" w:color="auto"/>
            </w:tcBorders>
            <w:vAlign w:val="center"/>
          </w:tcPr>
          <w:p w14:paraId="25AE2478"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24B9CF96" w14:textId="77777777" w:rsidR="00BD600A" w:rsidRDefault="00BD600A" w:rsidP="00075972">
            <w:pPr>
              <w:spacing w:line="240" w:lineRule="atLeast"/>
              <w:jc w:val="center"/>
              <w:rPr>
                <w:rFonts w:cs="Times New Roman"/>
                <w:spacing w:val="4"/>
                <w:sz w:val="21"/>
                <w:szCs w:val="21"/>
              </w:rPr>
            </w:pPr>
          </w:p>
        </w:tc>
      </w:tr>
      <w:tr w:rsidR="00BD600A" w14:paraId="2B5ECE8A" w14:textId="77777777" w:rsidTr="00075972">
        <w:trPr>
          <w:cantSplit/>
          <w:trHeight w:val="412"/>
        </w:trPr>
        <w:tc>
          <w:tcPr>
            <w:tcW w:w="1805" w:type="dxa"/>
            <w:gridSpan w:val="2"/>
            <w:tcBorders>
              <w:top w:val="single" w:sz="4" w:space="0" w:color="auto"/>
              <w:left w:val="single" w:sz="4" w:space="0" w:color="auto"/>
              <w:bottom w:val="single" w:sz="4" w:space="0" w:color="auto"/>
              <w:right w:val="single" w:sz="4" w:space="0" w:color="auto"/>
            </w:tcBorders>
            <w:vAlign w:val="center"/>
          </w:tcPr>
          <w:p w14:paraId="251013C0"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2"/>
            <w:tcBorders>
              <w:top w:val="single" w:sz="4" w:space="0" w:color="auto"/>
              <w:left w:val="single" w:sz="4" w:space="0" w:color="auto"/>
              <w:bottom w:val="single" w:sz="4" w:space="0" w:color="auto"/>
              <w:right w:val="single" w:sz="4" w:space="0" w:color="auto"/>
            </w:tcBorders>
            <w:vAlign w:val="center"/>
          </w:tcPr>
          <w:p w14:paraId="74D26CD0" w14:textId="77777777" w:rsidR="00BD600A" w:rsidRDefault="00BD600A" w:rsidP="00075972">
            <w:pPr>
              <w:spacing w:line="240" w:lineRule="atLeast"/>
              <w:jc w:val="center"/>
              <w:rPr>
                <w:rFonts w:cs="Times New Roman"/>
                <w:spacing w:val="4"/>
                <w:sz w:val="21"/>
                <w:szCs w:val="21"/>
              </w:rPr>
            </w:pPr>
          </w:p>
        </w:tc>
        <w:tc>
          <w:tcPr>
            <w:tcW w:w="1652" w:type="dxa"/>
            <w:gridSpan w:val="2"/>
            <w:tcBorders>
              <w:top w:val="single" w:sz="4" w:space="0" w:color="auto"/>
              <w:left w:val="single" w:sz="4" w:space="0" w:color="auto"/>
              <w:bottom w:val="single" w:sz="4" w:space="0" w:color="auto"/>
              <w:right w:val="single" w:sz="4" w:space="0" w:color="auto"/>
            </w:tcBorders>
            <w:vAlign w:val="center"/>
          </w:tcPr>
          <w:p w14:paraId="47A54D04"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817" w:type="dxa"/>
            <w:gridSpan w:val="2"/>
            <w:tcBorders>
              <w:top w:val="single" w:sz="4" w:space="0" w:color="auto"/>
              <w:left w:val="single" w:sz="4" w:space="0" w:color="auto"/>
              <w:bottom w:val="single" w:sz="4" w:space="0" w:color="auto"/>
              <w:right w:val="single" w:sz="4" w:space="0" w:color="auto"/>
            </w:tcBorders>
            <w:vAlign w:val="center"/>
          </w:tcPr>
          <w:p w14:paraId="2B886A32" w14:textId="77777777" w:rsidR="00BD600A" w:rsidRDefault="00BD600A" w:rsidP="00075972">
            <w:pPr>
              <w:spacing w:line="240" w:lineRule="atLeast"/>
              <w:jc w:val="center"/>
              <w:rPr>
                <w:rFonts w:cs="Times New Roman"/>
                <w:spacing w:val="4"/>
                <w:sz w:val="21"/>
                <w:szCs w:val="21"/>
              </w:rPr>
            </w:pPr>
          </w:p>
        </w:tc>
      </w:tr>
      <w:tr w:rsidR="00BD600A" w14:paraId="0B8F569A" w14:textId="77777777" w:rsidTr="00075972">
        <w:trPr>
          <w:cantSplit/>
          <w:trHeight w:val="424"/>
        </w:trPr>
        <w:tc>
          <w:tcPr>
            <w:tcW w:w="1805" w:type="dxa"/>
            <w:gridSpan w:val="2"/>
            <w:tcBorders>
              <w:top w:val="single" w:sz="4" w:space="0" w:color="auto"/>
              <w:left w:val="single" w:sz="4" w:space="0" w:color="auto"/>
              <w:bottom w:val="single" w:sz="4" w:space="0" w:color="auto"/>
              <w:right w:val="single" w:sz="4" w:space="0" w:color="auto"/>
            </w:tcBorders>
            <w:vAlign w:val="center"/>
          </w:tcPr>
          <w:p w14:paraId="6F265DD2"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2DEA2B64" w14:textId="77777777" w:rsidR="00BD600A" w:rsidRDefault="00BD600A" w:rsidP="00075972">
            <w:pPr>
              <w:spacing w:line="240" w:lineRule="atLeast"/>
              <w:jc w:val="center"/>
              <w:rPr>
                <w:rFonts w:cs="Times New Roman"/>
                <w:spacing w:val="4"/>
                <w:sz w:val="21"/>
                <w:szCs w:val="21"/>
              </w:rPr>
            </w:pPr>
          </w:p>
        </w:tc>
      </w:tr>
      <w:tr w:rsidR="00BD600A" w14:paraId="78554AB5" w14:textId="77777777" w:rsidTr="00075972">
        <w:trPr>
          <w:cantSplit/>
          <w:trHeight w:val="412"/>
        </w:trPr>
        <w:tc>
          <w:tcPr>
            <w:tcW w:w="1805" w:type="dxa"/>
            <w:gridSpan w:val="2"/>
            <w:tcBorders>
              <w:top w:val="single" w:sz="4" w:space="0" w:color="auto"/>
              <w:left w:val="single" w:sz="4" w:space="0" w:color="auto"/>
              <w:bottom w:val="single" w:sz="4" w:space="0" w:color="auto"/>
              <w:right w:val="single" w:sz="4" w:space="0" w:color="auto"/>
            </w:tcBorders>
            <w:vAlign w:val="center"/>
          </w:tcPr>
          <w:p w14:paraId="14F9F910"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54D4873E" w14:textId="77777777" w:rsidR="00BD600A" w:rsidRDefault="00BD600A" w:rsidP="00075972">
            <w:pPr>
              <w:spacing w:line="240" w:lineRule="atLeast"/>
              <w:jc w:val="center"/>
              <w:rPr>
                <w:rFonts w:cs="Times New Roman"/>
                <w:spacing w:val="4"/>
                <w:sz w:val="21"/>
                <w:szCs w:val="21"/>
              </w:rPr>
            </w:pPr>
          </w:p>
        </w:tc>
      </w:tr>
      <w:tr w:rsidR="00BD600A" w14:paraId="56500A5F" w14:textId="77777777" w:rsidTr="00075972">
        <w:trPr>
          <w:cantSplit/>
          <w:trHeight w:val="412"/>
        </w:trPr>
        <w:tc>
          <w:tcPr>
            <w:tcW w:w="1805" w:type="dxa"/>
            <w:gridSpan w:val="2"/>
            <w:tcBorders>
              <w:top w:val="single" w:sz="4" w:space="0" w:color="auto"/>
              <w:left w:val="single" w:sz="4" w:space="0" w:color="auto"/>
              <w:bottom w:val="single" w:sz="4" w:space="0" w:color="auto"/>
              <w:right w:val="single" w:sz="4" w:space="0" w:color="auto"/>
            </w:tcBorders>
            <w:vAlign w:val="center"/>
          </w:tcPr>
          <w:p w14:paraId="7B200540"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16766010" w14:textId="77777777" w:rsidR="00BD600A" w:rsidRDefault="00BD600A" w:rsidP="00075972">
            <w:pPr>
              <w:spacing w:line="240" w:lineRule="atLeast"/>
              <w:jc w:val="center"/>
              <w:rPr>
                <w:rFonts w:cs="Times New Roman"/>
                <w:spacing w:val="4"/>
                <w:sz w:val="21"/>
                <w:szCs w:val="21"/>
              </w:rPr>
            </w:pPr>
          </w:p>
        </w:tc>
      </w:tr>
      <w:tr w:rsidR="00BD600A" w14:paraId="60745846" w14:textId="77777777" w:rsidTr="00075972">
        <w:trPr>
          <w:cantSplit/>
          <w:trHeight w:val="412"/>
        </w:trPr>
        <w:tc>
          <w:tcPr>
            <w:tcW w:w="1805" w:type="dxa"/>
            <w:gridSpan w:val="2"/>
            <w:tcBorders>
              <w:top w:val="single" w:sz="4" w:space="0" w:color="auto"/>
              <w:left w:val="single" w:sz="4" w:space="0" w:color="auto"/>
              <w:bottom w:val="single" w:sz="4" w:space="0" w:color="auto"/>
              <w:right w:val="single" w:sz="4" w:space="0" w:color="auto"/>
            </w:tcBorders>
            <w:vAlign w:val="center"/>
          </w:tcPr>
          <w:p w14:paraId="57AAC011" w14:textId="77777777" w:rsidR="00BD600A" w:rsidRDefault="00BD600A" w:rsidP="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装置编号</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4C97390C" w14:textId="77777777" w:rsidR="00BD600A" w:rsidRDefault="00BD600A" w:rsidP="00075972">
            <w:pPr>
              <w:spacing w:line="240" w:lineRule="atLeast"/>
              <w:jc w:val="center"/>
              <w:rPr>
                <w:rFonts w:cs="Times New Roman"/>
                <w:spacing w:val="4"/>
                <w:sz w:val="21"/>
                <w:szCs w:val="21"/>
              </w:rPr>
            </w:pPr>
          </w:p>
        </w:tc>
      </w:tr>
      <w:tr w:rsidR="00BD600A" w14:paraId="669F1A46" w14:textId="77777777" w:rsidTr="00075972">
        <w:trPr>
          <w:cantSplit/>
          <w:trHeight w:val="705"/>
        </w:trPr>
        <w:tc>
          <w:tcPr>
            <w:tcW w:w="675" w:type="dxa"/>
            <w:tcBorders>
              <w:top w:val="single" w:sz="4" w:space="0" w:color="auto"/>
              <w:left w:val="single" w:sz="4" w:space="0" w:color="auto"/>
              <w:bottom w:val="single" w:sz="4" w:space="0" w:color="auto"/>
              <w:right w:val="single" w:sz="4" w:space="0" w:color="auto"/>
            </w:tcBorders>
            <w:vAlign w:val="center"/>
          </w:tcPr>
          <w:p w14:paraId="6A6B6A3E"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5D7AD2F"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检查项</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2E1BA3B1" w14:textId="77777777" w:rsidR="00BD600A" w:rsidRDefault="00BD600A" w:rsidP="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756378F1"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416" w:type="dxa"/>
            <w:tcBorders>
              <w:top w:val="single" w:sz="4" w:space="0" w:color="auto"/>
              <w:left w:val="single" w:sz="4" w:space="0" w:color="auto"/>
              <w:bottom w:val="single" w:sz="4" w:space="0" w:color="auto"/>
              <w:right w:val="single" w:sz="4" w:space="0" w:color="auto"/>
            </w:tcBorders>
            <w:vAlign w:val="center"/>
          </w:tcPr>
          <w:p w14:paraId="0423A5DF"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备注</w:t>
            </w:r>
          </w:p>
        </w:tc>
      </w:tr>
      <w:tr w:rsidR="00BD600A" w14:paraId="5E058F46"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00BFED77" w14:textId="77777777" w:rsidR="00BD600A" w:rsidRDefault="00BD600A" w:rsidP="00075972">
            <w:pPr>
              <w:spacing w:line="240" w:lineRule="atLeast"/>
              <w:jc w:val="center"/>
              <w:rPr>
                <w:rFonts w:cs="Times New Roman"/>
                <w:spacing w:val="4"/>
                <w:sz w:val="21"/>
                <w:szCs w:val="21"/>
              </w:rPr>
            </w:pPr>
            <w:r>
              <w:rPr>
                <w:rFonts w:cs="Times New Roman" w:hint="eastAsia"/>
                <w:color w:val="000000"/>
                <w:kern w:val="0"/>
                <w:sz w:val="21"/>
                <w:szCs w:val="21"/>
              </w:rPr>
              <w:t>变形检查</w:t>
            </w:r>
          </w:p>
        </w:tc>
      </w:tr>
      <w:tr w:rsidR="00BD600A" w14:paraId="5CFBF461"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16564E3E" w14:textId="77777777" w:rsidR="00BD600A" w:rsidRDefault="00BD600A" w:rsidP="003A70C8">
            <w:pPr>
              <w:numPr>
                <w:ilvl w:val="0"/>
                <w:numId w:val="30"/>
              </w:numPr>
              <w:spacing w:line="240" w:lineRule="atLeast"/>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8046F5A" w14:textId="77777777" w:rsidR="00BD600A" w:rsidRDefault="00BD600A" w:rsidP="00075972">
            <w:pPr>
              <w:widowControl/>
              <w:spacing w:line="240" w:lineRule="auto"/>
              <w:jc w:val="center"/>
              <w:textAlignment w:val="center"/>
              <w:rPr>
                <w:rFonts w:cs="Times New Roman"/>
                <w:spacing w:val="4"/>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2D308678" w14:textId="77777777" w:rsidR="00BD600A" w:rsidRDefault="00BD600A"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是否有</w:t>
            </w:r>
            <w:r>
              <w:rPr>
                <w:rFonts w:ascii="Times New Roman" w:hAnsi="Times New Roman" w:cs="Times New Roman" w:hint="eastAsia"/>
                <w:sz w:val="21"/>
                <w:szCs w:val="21"/>
              </w:rPr>
              <w:t>变形</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39A37AF7" w14:textId="77777777" w:rsidR="00BD600A" w:rsidRDefault="00BD600A"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4FB1399C" w14:textId="77777777" w:rsidR="00BD600A" w:rsidRDefault="00BD600A" w:rsidP="00075972">
            <w:pPr>
              <w:spacing w:line="240" w:lineRule="atLeast"/>
              <w:jc w:val="center"/>
              <w:rPr>
                <w:rFonts w:cs="Times New Roman"/>
                <w:spacing w:val="4"/>
                <w:sz w:val="21"/>
                <w:szCs w:val="21"/>
              </w:rPr>
            </w:pPr>
          </w:p>
        </w:tc>
      </w:tr>
      <w:tr w:rsidR="00BD600A" w14:paraId="065BA615"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48DB1DDB" w14:textId="77777777" w:rsidR="00BD600A" w:rsidRDefault="00BD600A" w:rsidP="003A70C8">
            <w:pPr>
              <w:numPr>
                <w:ilvl w:val="0"/>
                <w:numId w:val="3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91534A0" w14:textId="77777777" w:rsidR="00BD600A" w:rsidRDefault="00BD600A"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5D909E56" w14:textId="77777777" w:rsidR="00BD600A" w:rsidRDefault="00BD600A"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是否存在弯曲、扭曲等异常</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10173CA3" w14:textId="77777777" w:rsidR="00BD600A" w:rsidRDefault="00BD600A" w:rsidP="00075972">
            <w:pPr>
              <w:widowControl/>
              <w:spacing w:line="240" w:lineRule="auto"/>
              <w:jc w:val="center"/>
              <w:textAlignment w:val="center"/>
              <w:rPr>
                <w:rFonts w:ascii="Wingdings 2" w:hAnsi="Wingdings 2" w:cs="Times New Roman" w:hint="eastAsia"/>
                <w:color w:val="000000"/>
                <w:kern w:val="0"/>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667DE233" w14:textId="77777777" w:rsidR="00BD600A" w:rsidRDefault="00BD600A" w:rsidP="00075972">
            <w:pPr>
              <w:spacing w:line="240" w:lineRule="atLeast"/>
              <w:jc w:val="center"/>
              <w:rPr>
                <w:rFonts w:cs="Times New Roman"/>
                <w:spacing w:val="4"/>
                <w:sz w:val="21"/>
                <w:szCs w:val="21"/>
              </w:rPr>
            </w:pPr>
          </w:p>
        </w:tc>
      </w:tr>
      <w:tr w:rsidR="00BD600A" w14:paraId="433CA5C4"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04FF2828" w14:textId="77777777" w:rsidR="00BD600A" w:rsidRDefault="00BD600A" w:rsidP="003A70C8">
            <w:pPr>
              <w:numPr>
                <w:ilvl w:val="0"/>
                <w:numId w:val="3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BB446AB" w14:textId="77777777" w:rsidR="00BD600A" w:rsidRDefault="00BD600A"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连接节点钢板</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5E07FA8A" w14:textId="77777777" w:rsidR="00BD600A" w:rsidRDefault="00BD600A"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是否存在弯曲、扭曲等变形</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732379F7" w14:textId="77777777" w:rsidR="00BD600A" w:rsidRDefault="00BD600A" w:rsidP="00075972">
            <w:pPr>
              <w:widowControl/>
              <w:spacing w:line="240" w:lineRule="auto"/>
              <w:jc w:val="center"/>
              <w:textAlignment w:val="center"/>
              <w:rPr>
                <w:rFonts w:ascii="Wingdings 2" w:hAnsi="Wingdings 2" w:cs="Times New Roman" w:hint="eastAsia"/>
                <w:color w:val="000000"/>
                <w:kern w:val="0"/>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330ADFE8" w14:textId="77777777" w:rsidR="00BD600A" w:rsidRDefault="00BD600A" w:rsidP="00075972">
            <w:pPr>
              <w:spacing w:line="240" w:lineRule="atLeast"/>
              <w:jc w:val="center"/>
              <w:rPr>
                <w:rFonts w:cs="Times New Roman"/>
                <w:spacing w:val="4"/>
                <w:sz w:val="21"/>
                <w:szCs w:val="21"/>
              </w:rPr>
            </w:pPr>
          </w:p>
        </w:tc>
      </w:tr>
      <w:tr w:rsidR="00BD600A" w14:paraId="37C97DDA"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08B02BEB" w14:textId="77777777" w:rsidR="00BD600A" w:rsidRDefault="00BD600A" w:rsidP="003A70C8">
            <w:pPr>
              <w:numPr>
                <w:ilvl w:val="0"/>
                <w:numId w:val="3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991966F" w14:textId="77777777" w:rsidR="00BD600A" w:rsidRDefault="00BD600A"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hint="eastAsia"/>
                <w:sz w:val="21"/>
                <w:szCs w:val="21"/>
              </w:rPr>
              <w:t>累计变形</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114505C8" w14:textId="4D6EED43" w:rsidR="00BD600A" w:rsidRDefault="00BD600A"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是否符合</w:t>
            </w:r>
            <w:r w:rsidR="00C74E9F">
              <w:rPr>
                <w:rFonts w:ascii="Times New Roman" w:hAnsi="Times New Roman" w:cs="Times New Roman"/>
                <w:sz w:val="21"/>
                <w:szCs w:val="21"/>
              </w:rPr>
              <w:t>产品标准</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1FFB7AE3" w14:textId="77777777" w:rsidR="00BD600A" w:rsidRDefault="00BD600A" w:rsidP="00075972">
            <w:pPr>
              <w:widowControl/>
              <w:spacing w:line="240" w:lineRule="auto"/>
              <w:jc w:val="center"/>
              <w:textAlignment w:val="center"/>
              <w:rPr>
                <w:rFonts w:ascii="Wingdings 2" w:hAnsi="Wingdings 2" w:cs="Times New Roman" w:hint="eastAsia"/>
                <w:color w:val="000000"/>
                <w:kern w:val="0"/>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0DA616E8" w14:textId="77777777" w:rsidR="00BD600A" w:rsidRDefault="00BD600A" w:rsidP="00075972">
            <w:pPr>
              <w:spacing w:line="240" w:lineRule="atLeast"/>
              <w:jc w:val="center"/>
              <w:rPr>
                <w:rFonts w:cs="Times New Roman"/>
                <w:spacing w:val="4"/>
                <w:sz w:val="21"/>
                <w:szCs w:val="21"/>
              </w:rPr>
            </w:pPr>
          </w:p>
        </w:tc>
      </w:tr>
      <w:tr w:rsidR="00BD600A" w14:paraId="0A64E864"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47EDD72E"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损伤检查</w:t>
            </w:r>
          </w:p>
        </w:tc>
      </w:tr>
      <w:tr w:rsidR="00BD600A" w14:paraId="34BC759A"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5C33EE49" w14:textId="77777777" w:rsidR="00BD600A" w:rsidRDefault="00BD600A" w:rsidP="003A70C8">
            <w:pPr>
              <w:numPr>
                <w:ilvl w:val="0"/>
                <w:numId w:val="3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F495BEE" w14:textId="77777777" w:rsidR="00BD600A" w:rsidRDefault="00BD600A"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hint="eastAsia"/>
                <w:sz w:val="21"/>
                <w:szCs w:val="21"/>
              </w:rPr>
              <w:t>隔震装置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4C58AB80" w14:textId="77777777" w:rsidR="00BD600A" w:rsidRDefault="00BD600A"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是否有损伤</w:t>
            </w:r>
          </w:p>
        </w:tc>
        <w:tc>
          <w:tcPr>
            <w:tcW w:w="1552" w:type="dxa"/>
            <w:gridSpan w:val="2"/>
            <w:tcBorders>
              <w:top w:val="single" w:sz="4" w:space="0" w:color="auto"/>
              <w:left w:val="single" w:sz="4" w:space="0" w:color="auto"/>
              <w:bottom w:val="single" w:sz="4" w:space="0" w:color="auto"/>
              <w:right w:val="single" w:sz="4" w:space="0" w:color="auto"/>
            </w:tcBorders>
          </w:tcPr>
          <w:p w14:paraId="00B838E0" w14:textId="77777777" w:rsidR="00BD600A" w:rsidRDefault="00BD600A" w:rsidP="00075972">
            <w:pPr>
              <w:widowControl/>
              <w:spacing w:line="240" w:lineRule="auto"/>
              <w:jc w:val="center"/>
              <w:textAlignment w:val="center"/>
              <w:rPr>
                <w:rFonts w:ascii="Wingdings 2" w:hAnsi="Wingdings 2" w:cs="Times New Roman" w:hint="eastAsia"/>
                <w:color w:val="000000"/>
                <w:kern w:val="0"/>
                <w:sz w:val="21"/>
                <w:szCs w:val="21"/>
              </w:rPr>
            </w:pP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是</w:t>
            </w:r>
            <w:r w:rsidRPr="007755F9">
              <w:rPr>
                <w:rFonts w:ascii="Wingdings 2" w:hAnsi="Wingdings 2" w:cs="Times New Roman"/>
                <w:color w:val="000000"/>
                <w:kern w:val="0"/>
                <w:sz w:val="21"/>
                <w:szCs w:val="21"/>
              </w:rPr>
              <w:t></w:t>
            </w: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366AA804" w14:textId="77777777" w:rsidR="00BD600A" w:rsidRDefault="00BD600A" w:rsidP="00075972">
            <w:pPr>
              <w:spacing w:line="240" w:lineRule="atLeast"/>
              <w:jc w:val="center"/>
              <w:rPr>
                <w:rFonts w:cs="Times New Roman"/>
                <w:spacing w:val="4"/>
                <w:sz w:val="21"/>
                <w:szCs w:val="21"/>
              </w:rPr>
            </w:pPr>
          </w:p>
        </w:tc>
      </w:tr>
      <w:tr w:rsidR="00BD600A" w14:paraId="0353F385"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3CF85336" w14:textId="77777777" w:rsidR="00BD600A" w:rsidRDefault="00BD600A" w:rsidP="003A70C8">
            <w:pPr>
              <w:numPr>
                <w:ilvl w:val="0"/>
                <w:numId w:val="3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D9D1649" w14:textId="77777777" w:rsidR="00BD600A" w:rsidRDefault="00BD600A" w:rsidP="00075972">
            <w:pPr>
              <w:widowControl/>
              <w:spacing w:line="240" w:lineRule="auto"/>
              <w:jc w:val="center"/>
              <w:textAlignment w:val="center"/>
              <w:rPr>
                <w:rFonts w:cs="Times New Roman"/>
                <w:color w:val="000000"/>
                <w:kern w:val="0"/>
                <w:sz w:val="21"/>
                <w:szCs w:val="21"/>
              </w:rPr>
            </w:pPr>
            <w:r w:rsidRPr="00295F26">
              <w:rPr>
                <w:rFonts w:ascii="Times New Roman" w:hAnsi="Times New Roman" w:cs="Times New Roman" w:hint="eastAsia"/>
                <w:sz w:val="21"/>
                <w:szCs w:val="21"/>
              </w:rPr>
              <w:t>螺栓</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2E6CB5ED" w14:textId="77777777" w:rsidR="00BD600A" w:rsidRDefault="00BD600A"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是否存在松动现象</w:t>
            </w:r>
          </w:p>
        </w:tc>
        <w:tc>
          <w:tcPr>
            <w:tcW w:w="1552" w:type="dxa"/>
            <w:gridSpan w:val="2"/>
            <w:tcBorders>
              <w:top w:val="single" w:sz="4" w:space="0" w:color="auto"/>
              <w:left w:val="single" w:sz="4" w:space="0" w:color="auto"/>
              <w:bottom w:val="single" w:sz="4" w:space="0" w:color="auto"/>
              <w:right w:val="single" w:sz="4" w:space="0" w:color="auto"/>
            </w:tcBorders>
          </w:tcPr>
          <w:p w14:paraId="1B8C22E9" w14:textId="77777777" w:rsidR="00BD600A" w:rsidRDefault="00BD600A" w:rsidP="00075972">
            <w:pPr>
              <w:widowControl/>
              <w:spacing w:line="240" w:lineRule="auto"/>
              <w:jc w:val="center"/>
              <w:textAlignment w:val="center"/>
              <w:rPr>
                <w:rFonts w:ascii="Wingdings 2" w:hAnsi="Wingdings 2" w:cs="Times New Roman" w:hint="eastAsia"/>
                <w:color w:val="000000"/>
                <w:kern w:val="0"/>
                <w:sz w:val="21"/>
                <w:szCs w:val="21"/>
              </w:rPr>
            </w:pP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是</w:t>
            </w:r>
            <w:r w:rsidRPr="007755F9">
              <w:rPr>
                <w:rFonts w:ascii="Wingdings 2" w:hAnsi="Wingdings 2" w:cs="Times New Roman"/>
                <w:color w:val="000000"/>
                <w:kern w:val="0"/>
                <w:sz w:val="21"/>
                <w:szCs w:val="21"/>
              </w:rPr>
              <w:t></w:t>
            </w: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6A240801" w14:textId="77777777" w:rsidR="00BD600A" w:rsidRDefault="00BD600A" w:rsidP="00075972">
            <w:pPr>
              <w:spacing w:line="240" w:lineRule="atLeast"/>
              <w:jc w:val="center"/>
              <w:rPr>
                <w:rFonts w:cs="Times New Roman"/>
                <w:spacing w:val="4"/>
                <w:sz w:val="21"/>
                <w:szCs w:val="21"/>
              </w:rPr>
            </w:pPr>
          </w:p>
        </w:tc>
      </w:tr>
      <w:tr w:rsidR="00BD600A" w14:paraId="4C747AE5"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46B1F109" w14:textId="77777777" w:rsidR="00BD600A" w:rsidRDefault="00BD600A" w:rsidP="003A70C8">
            <w:pPr>
              <w:numPr>
                <w:ilvl w:val="0"/>
                <w:numId w:val="3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378B732" w14:textId="77777777" w:rsidR="00BD600A" w:rsidRDefault="00BD600A" w:rsidP="00075972">
            <w:pPr>
              <w:widowControl/>
              <w:spacing w:line="240" w:lineRule="auto"/>
              <w:jc w:val="center"/>
              <w:textAlignment w:val="center"/>
              <w:rPr>
                <w:rFonts w:cs="Times New Roman"/>
                <w:color w:val="000000"/>
                <w:kern w:val="0"/>
                <w:sz w:val="21"/>
                <w:szCs w:val="21"/>
              </w:rPr>
            </w:pPr>
            <w:r w:rsidRPr="00295F26">
              <w:rPr>
                <w:rFonts w:ascii="Times New Roman" w:hAnsi="Times New Roman" w:cs="Times New Roman" w:hint="eastAsia"/>
                <w:sz w:val="21"/>
                <w:szCs w:val="21"/>
              </w:rPr>
              <w:t>螺栓</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3918CA3D" w14:textId="77777777" w:rsidR="00BD600A" w:rsidRDefault="00BD600A"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w:t>
            </w:r>
            <w:proofErr w:type="gramStart"/>
            <w:r>
              <w:rPr>
                <w:rFonts w:ascii="Times New Roman" w:hAnsi="Times New Roman" w:cs="Times New Roman"/>
                <w:sz w:val="21"/>
                <w:szCs w:val="21"/>
              </w:rPr>
              <w:t>存在未拧紧的</w:t>
            </w:r>
            <w:proofErr w:type="gramEnd"/>
            <w:r>
              <w:rPr>
                <w:rFonts w:ascii="Times New Roman" w:hAnsi="Times New Roman" w:cs="Times New Roman"/>
                <w:sz w:val="21"/>
                <w:szCs w:val="21"/>
              </w:rPr>
              <w:t>现象</w:t>
            </w:r>
          </w:p>
        </w:tc>
        <w:tc>
          <w:tcPr>
            <w:tcW w:w="1552" w:type="dxa"/>
            <w:gridSpan w:val="2"/>
            <w:tcBorders>
              <w:top w:val="single" w:sz="4" w:space="0" w:color="auto"/>
              <w:left w:val="single" w:sz="4" w:space="0" w:color="auto"/>
              <w:bottom w:val="single" w:sz="4" w:space="0" w:color="auto"/>
              <w:right w:val="single" w:sz="4" w:space="0" w:color="auto"/>
            </w:tcBorders>
          </w:tcPr>
          <w:p w14:paraId="07134E2C" w14:textId="77777777" w:rsidR="00BD600A" w:rsidRDefault="00BD600A" w:rsidP="00075972">
            <w:pPr>
              <w:widowControl/>
              <w:spacing w:line="240" w:lineRule="auto"/>
              <w:jc w:val="center"/>
              <w:textAlignment w:val="center"/>
              <w:rPr>
                <w:rFonts w:ascii="Wingdings 2" w:hAnsi="Wingdings 2" w:cs="Times New Roman" w:hint="eastAsia"/>
                <w:color w:val="000000"/>
                <w:kern w:val="0"/>
                <w:sz w:val="21"/>
                <w:szCs w:val="21"/>
              </w:rPr>
            </w:pP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是</w:t>
            </w:r>
            <w:r w:rsidRPr="007755F9">
              <w:rPr>
                <w:rFonts w:ascii="Wingdings 2" w:hAnsi="Wingdings 2" w:cs="Times New Roman"/>
                <w:color w:val="000000"/>
                <w:kern w:val="0"/>
                <w:sz w:val="21"/>
                <w:szCs w:val="21"/>
              </w:rPr>
              <w:t></w:t>
            </w: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0AAA9074" w14:textId="77777777" w:rsidR="00BD600A" w:rsidRDefault="00BD600A" w:rsidP="00075972">
            <w:pPr>
              <w:spacing w:line="240" w:lineRule="atLeast"/>
              <w:jc w:val="center"/>
              <w:rPr>
                <w:rFonts w:cs="Times New Roman"/>
                <w:spacing w:val="4"/>
                <w:sz w:val="21"/>
                <w:szCs w:val="21"/>
              </w:rPr>
            </w:pPr>
          </w:p>
        </w:tc>
      </w:tr>
      <w:tr w:rsidR="00BD600A" w14:paraId="209449B6"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2B9B8B58" w14:textId="77777777" w:rsidR="00BD600A" w:rsidRDefault="00BD600A" w:rsidP="00075972">
            <w:pPr>
              <w:spacing w:line="240" w:lineRule="atLeast"/>
              <w:rPr>
                <w:rFonts w:cs="Times New Roman"/>
                <w:spacing w:val="4"/>
                <w:sz w:val="21"/>
                <w:szCs w:val="21"/>
              </w:rPr>
            </w:pPr>
            <w:r>
              <w:rPr>
                <w:rFonts w:cs="Times New Roman" w:hint="eastAsia"/>
                <w:spacing w:val="4"/>
                <w:sz w:val="21"/>
                <w:szCs w:val="21"/>
              </w:rPr>
              <w:t>备注：</w:t>
            </w:r>
          </w:p>
          <w:p w14:paraId="093D74E1" w14:textId="77777777" w:rsidR="00BD600A" w:rsidRDefault="00BD600A" w:rsidP="00075972">
            <w:pPr>
              <w:spacing w:line="240" w:lineRule="atLeast"/>
              <w:ind w:firstLineChars="200" w:firstLine="436"/>
              <w:rPr>
                <w:rFonts w:cs="Times New Roman"/>
                <w:spacing w:val="4"/>
                <w:sz w:val="21"/>
                <w:szCs w:val="21"/>
              </w:rPr>
            </w:pPr>
            <w:r>
              <w:rPr>
                <w:rFonts w:cs="Times New Roman" w:hint="eastAsia"/>
                <w:spacing w:val="4"/>
                <w:sz w:val="21"/>
                <w:szCs w:val="21"/>
              </w:rPr>
              <w:t>1.本检查</w:t>
            </w:r>
            <w:proofErr w:type="gramStart"/>
            <w:r>
              <w:rPr>
                <w:rFonts w:cs="Times New Roman" w:hint="eastAsia"/>
                <w:spacing w:val="4"/>
                <w:sz w:val="21"/>
                <w:szCs w:val="21"/>
              </w:rPr>
              <w:t>以减隔震</w:t>
            </w:r>
            <w:proofErr w:type="gramEnd"/>
            <w:r>
              <w:rPr>
                <w:rFonts w:cs="Times New Roman" w:hint="eastAsia"/>
                <w:spacing w:val="4"/>
                <w:sz w:val="21"/>
                <w:szCs w:val="21"/>
              </w:rPr>
              <w:t>装置为单位。</w:t>
            </w:r>
          </w:p>
          <w:p w14:paraId="15B9A146" w14:textId="77777777" w:rsidR="00BD600A" w:rsidRDefault="00BD600A" w:rsidP="00075972">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0D6CC37D" w14:textId="77777777" w:rsidR="00BD600A" w:rsidRDefault="00BD600A" w:rsidP="00075972">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BD600A" w14:paraId="41E72672" w14:textId="77777777" w:rsidTr="00075972">
        <w:trPr>
          <w:cantSplit/>
          <w:trHeight w:val="1686"/>
        </w:trPr>
        <w:tc>
          <w:tcPr>
            <w:tcW w:w="8293" w:type="dxa"/>
            <w:gridSpan w:val="8"/>
            <w:tcBorders>
              <w:top w:val="single" w:sz="4" w:space="0" w:color="auto"/>
              <w:left w:val="single" w:sz="4" w:space="0" w:color="auto"/>
              <w:bottom w:val="single" w:sz="4" w:space="0" w:color="auto"/>
              <w:right w:val="single" w:sz="4" w:space="0" w:color="auto"/>
            </w:tcBorders>
            <w:vAlign w:val="center"/>
          </w:tcPr>
          <w:p w14:paraId="73DC808A" w14:textId="77777777" w:rsidR="00BD600A" w:rsidRDefault="00BD600A" w:rsidP="00075972">
            <w:pPr>
              <w:spacing w:line="240" w:lineRule="atLeast"/>
              <w:rPr>
                <w:rFonts w:cs="Times New Roman"/>
                <w:spacing w:val="4"/>
                <w:sz w:val="21"/>
                <w:szCs w:val="21"/>
              </w:rPr>
            </w:pPr>
            <w:r>
              <w:rPr>
                <w:rFonts w:cs="Times New Roman" w:hint="eastAsia"/>
                <w:spacing w:val="4"/>
                <w:sz w:val="21"/>
                <w:szCs w:val="21"/>
              </w:rPr>
              <w:t>安全检查情况说明：</w:t>
            </w:r>
          </w:p>
          <w:p w14:paraId="6D3C1B87" w14:textId="77777777" w:rsidR="00BD600A" w:rsidRDefault="00BD600A" w:rsidP="00075972">
            <w:pPr>
              <w:spacing w:line="240" w:lineRule="atLeast"/>
              <w:rPr>
                <w:rFonts w:cs="Times New Roman"/>
                <w:spacing w:val="4"/>
                <w:sz w:val="21"/>
                <w:szCs w:val="21"/>
              </w:rPr>
            </w:pPr>
          </w:p>
          <w:p w14:paraId="35F8EB60" w14:textId="77777777" w:rsidR="00BD600A" w:rsidRDefault="00BD600A" w:rsidP="00075972">
            <w:pPr>
              <w:spacing w:line="240" w:lineRule="atLeast"/>
              <w:rPr>
                <w:rFonts w:cs="Times New Roman"/>
                <w:spacing w:val="4"/>
                <w:sz w:val="21"/>
                <w:szCs w:val="21"/>
              </w:rPr>
            </w:pPr>
          </w:p>
          <w:p w14:paraId="296A99EB" w14:textId="77777777" w:rsidR="00BD600A" w:rsidRDefault="00BD600A" w:rsidP="00075972">
            <w:pPr>
              <w:spacing w:line="240" w:lineRule="atLeast"/>
              <w:rPr>
                <w:rFonts w:cs="Times New Roman"/>
                <w:spacing w:val="4"/>
                <w:sz w:val="21"/>
                <w:szCs w:val="21"/>
              </w:rPr>
            </w:pPr>
          </w:p>
          <w:p w14:paraId="799F9041" w14:textId="77777777" w:rsidR="00BD600A" w:rsidRDefault="00BD600A" w:rsidP="00075972">
            <w:pPr>
              <w:spacing w:line="240" w:lineRule="atLeast"/>
              <w:rPr>
                <w:rFonts w:cs="Times New Roman"/>
                <w:spacing w:val="4"/>
                <w:sz w:val="21"/>
                <w:szCs w:val="21"/>
              </w:rPr>
            </w:pPr>
          </w:p>
          <w:p w14:paraId="796DFD2E" w14:textId="77777777" w:rsidR="00BD600A" w:rsidRDefault="00BD600A" w:rsidP="00075972">
            <w:pPr>
              <w:spacing w:line="240" w:lineRule="atLeast"/>
              <w:jc w:val="right"/>
              <w:rPr>
                <w:rFonts w:cs="Times New Roman"/>
                <w:spacing w:val="4"/>
                <w:sz w:val="21"/>
                <w:szCs w:val="21"/>
              </w:rPr>
            </w:pPr>
          </w:p>
          <w:p w14:paraId="0B96B963" w14:textId="77777777" w:rsidR="00BD600A" w:rsidRDefault="00BD600A" w:rsidP="00075972">
            <w:pPr>
              <w:spacing w:line="240" w:lineRule="atLeast"/>
              <w:jc w:val="right"/>
              <w:rPr>
                <w:rFonts w:cs="Times New Roman"/>
                <w:spacing w:val="4"/>
                <w:sz w:val="21"/>
                <w:szCs w:val="21"/>
              </w:rPr>
            </w:pPr>
          </w:p>
          <w:p w14:paraId="3052BF31" w14:textId="77777777" w:rsidR="00BD600A" w:rsidRDefault="00BD600A" w:rsidP="00075972">
            <w:pPr>
              <w:spacing w:line="240" w:lineRule="atLeast"/>
              <w:jc w:val="right"/>
              <w:rPr>
                <w:rFonts w:cs="Times New Roman"/>
                <w:spacing w:val="4"/>
                <w:sz w:val="21"/>
                <w:szCs w:val="21"/>
              </w:rPr>
            </w:pPr>
            <w:r>
              <w:rPr>
                <w:rFonts w:cs="Times New Roman" w:hint="eastAsia"/>
                <w:spacing w:val="4"/>
                <w:sz w:val="21"/>
                <w:szCs w:val="21"/>
              </w:rPr>
              <w:t>记录人：                  年  月  日</w:t>
            </w:r>
          </w:p>
          <w:p w14:paraId="717D856D" w14:textId="77777777" w:rsidR="00BD600A" w:rsidRDefault="00BD600A" w:rsidP="00075972">
            <w:pPr>
              <w:spacing w:line="240" w:lineRule="atLeast"/>
              <w:jc w:val="right"/>
              <w:rPr>
                <w:rFonts w:cs="Times New Roman"/>
                <w:spacing w:val="4"/>
                <w:sz w:val="21"/>
                <w:szCs w:val="21"/>
              </w:rPr>
            </w:pPr>
          </w:p>
          <w:p w14:paraId="7774A380" w14:textId="77777777" w:rsidR="00BD600A" w:rsidRDefault="00BD600A" w:rsidP="00075972">
            <w:pPr>
              <w:spacing w:line="240" w:lineRule="atLeast"/>
              <w:jc w:val="right"/>
              <w:rPr>
                <w:rFonts w:cs="Times New Roman"/>
                <w:spacing w:val="4"/>
                <w:sz w:val="21"/>
                <w:szCs w:val="21"/>
              </w:rPr>
            </w:pPr>
          </w:p>
          <w:p w14:paraId="50B15DE9" w14:textId="77777777" w:rsidR="00BD600A" w:rsidRDefault="00BD600A" w:rsidP="00075972">
            <w:pPr>
              <w:spacing w:line="240" w:lineRule="atLeast"/>
              <w:jc w:val="right"/>
              <w:rPr>
                <w:rFonts w:cs="Times New Roman"/>
                <w:spacing w:val="4"/>
                <w:sz w:val="21"/>
                <w:szCs w:val="21"/>
              </w:rPr>
            </w:pPr>
            <w:r>
              <w:rPr>
                <w:rFonts w:cs="Times New Roman" w:hint="eastAsia"/>
                <w:spacing w:val="4"/>
                <w:sz w:val="21"/>
                <w:szCs w:val="21"/>
              </w:rPr>
              <w:t>检查单位：                年  月  日</w:t>
            </w:r>
          </w:p>
          <w:p w14:paraId="3F6C8996" w14:textId="77777777" w:rsidR="00BD600A" w:rsidRDefault="00BD600A" w:rsidP="00075972">
            <w:pPr>
              <w:spacing w:line="240" w:lineRule="atLeast"/>
              <w:jc w:val="right"/>
              <w:rPr>
                <w:rFonts w:cs="Times New Roman"/>
                <w:spacing w:val="4"/>
                <w:sz w:val="21"/>
                <w:szCs w:val="21"/>
              </w:rPr>
            </w:pPr>
          </w:p>
        </w:tc>
      </w:tr>
    </w:tbl>
    <w:p w14:paraId="5BBAACEB" w14:textId="77777777" w:rsidR="00BD600A" w:rsidRDefault="00BD600A" w:rsidP="00BD600A">
      <w:pPr>
        <w:rPr>
          <w:b/>
          <w:bCs/>
        </w:rPr>
      </w:pPr>
      <w:r>
        <w:rPr>
          <w:rFonts w:hint="eastAsia"/>
          <w:b/>
          <w:bCs/>
        </w:rPr>
        <w:t xml:space="preserve"> </w:t>
      </w:r>
      <w:r>
        <w:rPr>
          <w:b/>
          <w:bCs/>
        </w:rPr>
        <w:br w:type="page"/>
      </w:r>
    </w:p>
    <w:p w14:paraId="2388947B" w14:textId="64466363" w:rsidR="00BD600A" w:rsidRDefault="00BD600A" w:rsidP="00BD600A">
      <w:pPr>
        <w:autoSpaceDN/>
        <w:spacing w:after="156"/>
        <w:jc w:val="center"/>
        <w:outlineLvl w:val="2"/>
      </w:pPr>
      <w:r>
        <w:rPr>
          <w:rFonts w:hint="eastAsia"/>
          <w:b/>
          <w:bCs/>
        </w:rPr>
        <w:lastRenderedPageBreak/>
        <w:t>附录A.3-</w:t>
      </w:r>
      <w:r>
        <w:rPr>
          <w:b/>
          <w:bCs/>
        </w:rPr>
        <w:t>2-6</w:t>
      </w:r>
      <w:r>
        <w:rPr>
          <w:rFonts w:hint="eastAsia"/>
          <w:b/>
          <w:bCs/>
        </w:rPr>
        <w:t xml:space="preserve"> </w:t>
      </w:r>
      <w:proofErr w:type="gramStart"/>
      <w:r>
        <w:rPr>
          <w:rFonts w:hint="eastAsia"/>
          <w:b/>
          <w:bCs/>
        </w:rPr>
        <w:t>减隔震</w:t>
      </w:r>
      <w:proofErr w:type="gramEnd"/>
      <w:r>
        <w:rPr>
          <w:rFonts w:hint="eastAsia"/>
          <w:b/>
          <w:bCs/>
        </w:rPr>
        <w:t>装置正常安全检查记录表——标识检查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8"/>
        <w:gridCol w:w="1130"/>
        <w:gridCol w:w="209"/>
        <w:gridCol w:w="2810"/>
        <w:gridCol w:w="484"/>
        <w:gridCol w:w="1168"/>
        <w:gridCol w:w="398"/>
        <w:gridCol w:w="1416"/>
      </w:tblGrid>
      <w:tr w:rsidR="00BD600A" w14:paraId="61969152" w14:textId="77777777" w:rsidTr="00075972">
        <w:trPr>
          <w:cantSplit/>
          <w:trHeight w:val="505"/>
        </w:trPr>
        <w:tc>
          <w:tcPr>
            <w:tcW w:w="1808" w:type="dxa"/>
            <w:gridSpan w:val="2"/>
            <w:tcBorders>
              <w:top w:val="single" w:sz="4" w:space="0" w:color="auto"/>
              <w:left w:val="single" w:sz="4" w:space="0" w:color="auto"/>
              <w:bottom w:val="single" w:sz="4" w:space="0" w:color="auto"/>
              <w:right w:val="single" w:sz="4" w:space="0" w:color="auto"/>
            </w:tcBorders>
            <w:vAlign w:val="center"/>
          </w:tcPr>
          <w:p w14:paraId="49B4F5BF"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85" w:type="dxa"/>
            <w:gridSpan w:val="6"/>
            <w:tcBorders>
              <w:top w:val="single" w:sz="4" w:space="0" w:color="auto"/>
              <w:left w:val="single" w:sz="4" w:space="0" w:color="auto"/>
              <w:bottom w:val="single" w:sz="4" w:space="0" w:color="auto"/>
              <w:right w:val="single" w:sz="4" w:space="0" w:color="auto"/>
            </w:tcBorders>
            <w:vAlign w:val="center"/>
          </w:tcPr>
          <w:p w14:paraId="3E4469AB" w14:textId="77777777" w:rsidR="00BD600A" w:rsidRDefault="00BD600A" w:rsidP="00075972">
            <w:pPr>
              <w:spacing w:line="240" w:lineRule="atLeast"/>
              <w:jc w:val="center"/>
              <w:rPr>
                <w:rFonts w:cs="Times New Roman"/>
                <w:spacing w:val="4"/>
                <w:sz w:val="21"/>
                <w:szCs w:val="21"/>
              </w:rPr>
            </w:pPr>
          </w:p>
        </w:tc>
      </w:tr>
      <w:tr w:rsidR="00BD600A" w14:paraId="5B0A35C6" w14:textId="77777777" w:rsidTr="00075972">
        <w:trPr>
          <w:cantSplit/>
          <w:trHeight w:val="412"/>
        </w:trPr>
        <w:tc>
          <w:tcPr>
            <w:tcW w:w="1808" w:type="dxa"/>
            <w:gridSpan w:val="2"/>
            <w:tcBorders>
              <w:top w:val="single" w:sz="4" w:space="0" w:color="auto"/>
              <w:left w:val="single" w:sz="4" w:space="0" w:color="auto"/>
              <w:bottom w:val="single" w:sz="4" w:space="0" w:color="auto"/>
              <w:right w:val="single" w:sz="4" w:space="0" w:color="auto"/>
            </w:tcBorders>
            <w:vAlign w:val="center"/>
          </w:tcPr>
          <w:p w14:paraId="6851EC93"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2"/>
            <w:tcBorders>
              <w:top w:val="single" w:sz="4" w:space="0" w:color="auto"/>
              <w:left w:val="single" w:sz="4" w:space="0" w:color="auto"/>
              <w:bottom w:val="single" w:sz="4" w:space="0" w:color="auto"/>
              <w:right w:val="single" w:sz="4" w:space="0" w:color="auto"/>
            </w:tcBorders>
            <w:vAlign w:val="center"/>
          </w:tcPr>
          <w:p w14:paraId="29EDB1EC" w14:textId="77777777" w:rsidR="00BD600A" w:rsidRDefault="00BD600A" w:rsidP="00075972">
            <w:pPr>
              <w:spacing w:line="240" w:lineRule="atLeast"/>
              <w:jc w:val="center"/>
              <w:rPr>
                <w:rFonts w:cs="Times New Roman"/>
                <w:spacing w:val="4"/>
                <w:sz w:val="21"/>
                <w:szCs w:val="21"/>
              </w:rPr>
            </w:pPr>
          </w:p>
        </w:tc>
        <w:tc>
          <w:tcPr>
            <w:tcW w:w="1652" w:type="dxa"/>
            <w:gridSpan w:val="2"/>
            <w:tcBorders>
              <w:top w:val="single" w:sz="4" w:space="0" w:color="auto"/>
              <w:left w:val="single" w:sz="4" w:space="0" w:color="auto"/>
              <w:bottom w:val="single" w:sz="4" w:space="0" w:color="auto"/>
              <w:right w:val="single" w:sz="4" w:space="0" w:color="auto"/>
            </w:tcBorders>
            <w:vAlign w:val="center"/>
          </w:tcPr>
          <w:p w14:paraId="1ECF8181"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814" w:type="dxa"/>
            <w:gridSpan w:val="2"/>
            <w:tcBorders>
              <w:top w:val="single" w:sz="4" w:space="0" w:color="auto"/>
              <w:left w:val="single" w:sz="4" w:space="0" w:color="auto"/>
              <w:bottom w:val="single" w:sz="4" w:space="0" w:color="auto"/>
              <w:right w:val="single" w:sz="4" w:space="0" w:color="auto"/>
            </w:tcBorders>
            <w:vAlign w:val="center"/>
          </w:tcPr>
          <w:p w14:paraId="19A7F261" w14:textId="77777777" w:rsidR="00BD600A" w:rsidRDefault="00BD600A" w:rsidP="00075972">
            <w:pPr>
              <w:spacing w:line="240" w:lineRule="atLeast"/>
              <w:jc w:val="center"/>
              <w:rPr>
                <w:rFonts w:cs="Times New Roman"/>
                <w:spacing w:val="4"/>
                <w:sz w:val="21"/>
                <w:szCs w:val="21"/>
              </w:rPr>
            </w:pPr>
          </w:p>
        </w:tc>
      </w:tr>
      <w:tr w:rsidR="00BD600A" w14:paraId="1F5EEDEF" w14:textId="77777777" w:rsidTr="00075972">
        <w:trPr>
          <w:cantSplit/>
          <w:trHeight w:val="424"/>
        </w:trPr>
        <w:tc>
          <w:tcPr>
            <w:tcW w:w="1808" w:type="dxa"/>
            <w:gridSpan w:val="2"/>
            <w:tcBorders>
              <w:top w:val="single" w:sz="4" w:space="0" w:color="auto"/>
              <w:left w:val="single" w:sz="4" w:space="0" w:color="auto"/>
              <w:bottom w:val="single" w:sz="4" w:space="0" w:color="auto"/>
              <w:right w:val="single" w:sz="4" w:space="0" w:color="auto"/>
            </w:tcBorders>
            <w:vAlign w:val="center"/>
          </w:tcPr>
          <w:p w14:paraId="31BDD229"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85" w:type="dxa"/>
            <w:gridSpan w:val="6"/>
            <w:tcBorders>
              <w:top w:val="single" w:sz="4" w:space="0" w:color="auto"/>
              <w:left w:val="single" w:sz="4" w:space="0" w:color="auto"/>
              <w:bottom w:val="single" w:sz="4" w:space="0" w:color="auto"/>
              <w:right w:val="single" w:sz="4" w:space="0" w:color="auto"/>
            </w:tcBorders>
            <w:vAlign w:val="center"/>
          </w:tcPr>
          <w:p w14:paraId="5A343194" w14:textId="77777777" w:rsidR="00BD600A" w:rsidRDefault="00BD600A" w:rsidP="00075972">
            <w:pPr>
              <w:spacing w:line="240" w:lineRule="atLeast"/>
              <w:jc w:val="center"/>
              <w:rPr>
                <w:rFonts w:cs="Times New Roman"/>
                <w:spacing w:val="4"/>
                <w:sz w:val="21"/>
                <w:szCs w:val="21"/>
              </w:rPr>
            </w:pPr>
          </w:p>
        </w:tc>
      </w:tr>
      <w:tr w:rsidR="00BD600A" w14:paraId="63A35F29" w14:textId="77777777" w:rsidTr="00075972">
        <w:trPr>
          <w:cantSplit/>
          <w:trHeight w:val="412"/>
        </w:trPr>
        <w:tc>
          <w:tcPr>
            <w:tcW w:w="1808" w:type="dxa"/>
            <w:gridSpan w:val="2"/>
            <w:tcBorders>
              <w:top w:val="single" w:sz="4" w:space="0" w:color="auto"/>
              <w:left w:val="single" w:sz="4" w:space="0" w:color="auto"/>
              <w:bottom w:val="single" w:sz="4" w:space="0" w:color="auto"/>
              <w:right w:val="single" w:sz="4" w:space="0" w:color="auto"/>
            </w:tcBorders>
            <w:vAlign w:val="center"/>
          </w:tcPr>
          <w:p w14:paraId="17DAA445"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85" w:type="dxa"/>
            <w:gridSpan w:val="6"/>
            <w:tcBorders>
              <w:top w:val="single" w:sz="4" w:space="0" w:color="auto"/>
              <w:left w:val="single" w:sz="4" w:space="0" w:color="auto"/>
              <w:bottom w:val="single" w:sz="4" w:space="0" w:color="auto"/>
              <w:right w:val="single" w:sz="4" w:space="0" w:color="auto"/>
            </w:tcBorders>
            <w:vAlign w:val="center"/>
          </w:tcPr>
          <w:p w14:paraId="39DCB89E" w14:textId="77777777" w:rsidR="00BD600A" w:rsidRDefault="00BD600A" w:rsidP="00075972">
            <w:pPr>
              <w:spacing w:line="240" w:lineRule="atLeast"/>
              <w:jc w:val="center"/>
              <w:rPr>
                <w:rFonts w:cs="Times New Roman"/>
                <w:spacing w:val="4"/>
                <w:sz w:val="21"/>
                <w:szCs w:val="21"/>
              </w:rPr>
            </w:pPr>
          </w:p>
        </w:tc>
      </w:tr>
      <w:tr w:rsidR="00BD600A" w14:paraId="42C06F97" w14:textId="77777777" w:rsidTr="00075972">
        <w:trPr>
          <w:cantSplit/>
          <w:trHeight w:val="412"/>
        </w:trPr>
        <w:tc>
          <w:tcPr>
            <w:tcW w:w="1808" w:type="dxa"/>
            <w:gridSpan w:val="2"/>
            <w:tcBorders>
              <w:top w:val="single" w:sz="4" w:space="0" w:color="auto"/>
              <w:left w:val="single" w:sz="4" w:space="0" w:color="auto"/>
              <w:bottom w:val="single" w:sz="4" w:space="0" w:color="auto"/>
              <w:right w:val="single" w:sz="4" w:space="0" w:color="auto"/>
            </w:tcBorders>
            <w:vAlign w:val="center"/>
          </w:tcPr>
          <w:p w14:paraId="0D8698F7"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85" w:type="dxa"/>
            <w:gridSpan w:val="6"/>
            <w:tcBorders>
              <w:top w:val="single" w:sz="4" w:space="0" w:color="auto"/>
              <w:left w:val="single" w:sz="4" w:space="0" w:color="auto"/>
              <w:bottom w:val="single" w:sz="4" w:space="0" w:color="auto"/>
              <w:right w:val="single" w:sz="4" w:space="0" w:color="auto"/>
            </w:tcBorders>
            <w:vAlign w:val="center"/>
          </w:tcPr>
          <w:p w14:paraId="7FA6F2E0" w14:textId="77777777" w:rsidR="00BD600A" w:rsidRDefault="00BD600A" w:rsidP="00075972">
            <w:pPr>
              <w:spacing w:line="240" w:lineRule="atLeast"/>
              <w:jc w:val="center"/>
              <w:rPr>
                <w:rFonts w:cs="Times New Roman"/>
                <w:spacing w:val="4"/>
                <w:sz w:val="21"/>
                <w:szCs w:val="21"/>
              </w:rPr>
            </w:pPr>
          </w:p>
        </w:tc>
      </w:tr>
      <w:tr w:rsidR="00BD600A" w14:paraId="2E0B8F17" w14:textId="77777777" w:rsidTr="00075972">
        <w:trPr>
          <w:cantSplit/>
          <w:trHeight w:val="412"/>
        </w:trPr>
        <w:tc>
          <w:tcPr>
            <w:tcW w:w="1808" w:type="dxa"/>
            <w:gridSpan w:val="2"/>
            <w:tcBorders>
              <w:top w:val="single" w:sz="4" w:space="0" w:color="auto"/>
              <w:left w:val="single" w:sz="4" w:space="0" w:color="auto"/>
              <w:bottom w:val="single" w:sz="4" w:space="0" w:color="auto"/>
              <w:right w:val="single" w:sz="4" w:space="0" w:color="auto"/>
            </w:tcBorders>
            <w:vAlign w:val="center"/>
          </w:tcPr>
          <w:p w14:paraId="6B85C334"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隔震装置编号</w:t>
            </w:r>
          </w:p>
        </w:tc>
        <w:tc>
          <w:tcPr>
            <w:tcW w:w="6485" w:type="dxa"/>
            <w:gridSpan w:val="6"/>
            <w:tcBorders>
              <w:top w:val="single" w:sz="4" w:space="0" w:color="auto"/>
              <w:left w:val="single" w:sz="4" w:space="0" w:color="auto"/>
              <w:bottom w:val="single" w:sz="4" w:space="0" w:color="auto"/>
              <w:right w:val="single" w:sz="4" w:space="0" w:color="auto"/>
            </w:tcBorders>
            <w:vAlign w:val="center"/>
          </w:tcPr>
          <w:p w14:paraId="059E8972" w14:textId="77777777" w:rsidR="00BD600A" w:rsidRDefault="00BD600A" w:rsidP="00075972">
            <w:pPr>
              <w:spacing w:line="240" w:lineRule="atLeast"/>
              <w:jc w:val="center"/>
              <w:rPr>
                <w:rFonts w:cs="Times New Roman"/>
                <w:spacing w:val="4"/>
                <w:sz w:val="21"/>
                <w:szCs w:val="21"/>
              </w:rPr>
            </w:pPr>
          </w:p>
        </w:tc>
      </w:tr>
      <w:tr w:rsidR="00BD600A" w14:paraId="26FD25FC" w14:textId="77777777" w:rsidTr="00075972">
        <w:trPr>
          <w:cantSplit/>
          <w:trHeight w:val="547"/>
        </w:trPr>
        <w:tc>
          <w:tcPr>
            <w:tcW w:w="678" w:type="dxa"/>
            <w:tcBorders>
              <w:top w:val="single" w:sz="4" w:space="0" w:color="auto"/>
              <w:left w:val="single" w:sz="4" w:space="0" w:color="auto"/>
              <w:bottom w:val="single" w:sz="4" w:space="0" w:color="auto"/>
              <w:right w:val="single" w:sz="4" w:space="0" w:color="auto"/>
            </w:tcBorders>
            <w:vAlign w:val="center"/>
          </w:tcPr>
          <w:p w14:paraId="0C7D336F"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A2AE724"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检查项</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1AF2244D" w14:textId="77777777" w:rsidR="00BD600A" w:rsidRDefault="00BD600A" w:rsidP="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566757BE"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416" w:type="dxa"/>
            <w:tcBorders>
              <w:top w:val="single" w:sz="4" w:space="0" w:color="auto"/>
              <w:left w:val="single" w:sz="4" w:space="0" w:color="auto"/>
              <w:bottom w:val="single" w:sz="4" w:space="0" w:color="auto"/>
              <w:right w:val="single" w:sz="4" w:space="0" w:color="auto"/>
            </w:tcBorders>
            <w:vAlign w:val="center"/>
          </w:tcPr>
          <w:p w14:paraId="559DEF96" w14:textId="77777777" w:rsidR="00BD600A" w:rsidRDefault="00BD600A" w:rsidP="00075972">
            <w:pPr>
              <w:spacing w:line="240" w:lineRule="atLeast"/>
              <w:jc w:val="center"/>
              <w:rPr>
                <w:rFonts w:cs="Times New Roman"/>
                <w:spacing w:val="4"/>
                <w:sz w:val="21"/>
                <w:szCs w:val="21"/>
              </w:rPr>
            </w:pPr>
            <w:r>
              <w:rPr>
                <w:rFonts w:cs="Times New Roman" w:hint="eastAsia"/>
                <w:spacing w:val="4"/>
                <w:sz w:val="21"/>
                <w:szCs w:val="21"/>
              </w:rPr>
              <w:t>备注</w:t>
            </w:r>
          </w:p>
        </w:tc>
      </w:tr>
      <w:tr w:rsidR="00BD600A" w14:paraId="1919BD95"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58A6FBE1" w14:textId="77777777" w:rsidR="00BD600A" w:rsidRDefault="00BD600A" w:rsidP="00075972">
            <w:pPr>
              <w:spacing w:line="240" w:lineRule="atLeast"/>
              <w:jc w:val="center"/>
              <w:rPr>
                <w:rFonts w:cs="Times New Roman"/>
                <w:spacing w:val="4"/>
                <w:sz w:val="21"/>
                <w:szCs w:val="21"/>
              </w:rPr>
            </w:pPr>
            <w:r>
              <w:rPr>
                <w:rFonts w:cs="Times New Roman" w:hint="eastAsia"/>
                <w:color w:val="000000"/>
                <w:kern w:val="0"/>
                <w:sz w:val="21"/>
                <w:szCs w:val="21"/>
              </w:rPr>
              <w:t>减震标识检查</w:t>
            </w:r>
          </w:p>
        </w:tc>
      </w:tr>
      <w:tr w:rsidR="00BD600A" w14:paraId="4D751085"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0B8AC49D" w14:textId="77777777" w:rsidR="00BD600A" w:rsidRDefault="00BD600A" w:rsidP="006D5C45">
            <w:pPr>
              <w:numPr>
                <w:ilvl w:val="0"/>
                <w:numId w:val="31"/>
              </w:numPr>
              <w:spacing w:line="240" w:lineRule="atLeast"/>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5A57973"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减</w:t>
            </w:r>
            <w:r>
              <w:rPr>
                <w:rFonts w:ascii="Times New Roman" w:hAnsi="Times New Roman" w:cs="Times New Roman"/>
                <w:sz w:val="21"/>
                <w:szCs w:val="21"/>
              </w:rPr>
              <w:t>震建筑</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18311662"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是否设置标识，标明其功能特殊性、使用及维护注意事项</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2E346CC4" w14:textId="77777777" w:rsidR="00BD600A" w:rsidRDefault="00BD600A" w:rsidP="0007597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2C3D79C4" w14:textId="77777777" w:rsidR="00BD600A" w:rsidRDefault="00BD600A" w:rsidP="00075972">
            <w:pPr>
              <w:spacing w:line="240" w:lineRule="atLeast"/>
              <w:jc w:val="center"/>
              <w:rPr>
                <w:rFonts w:cs="Times New Roman"/>
                <w:spacing w:val="4"/>
                <w:sz w:val="21"/>
                <w:szCs w:val="21"/>
              </w:rPr>
            </w:pPr>
          </w:p>
        </w:tc>
      </w:tr>
      <w:tr w:rsidR="00BD600A" w14:paraId="36E732C3" w14:textId="77777777" w:rsidTr="00075972">
        <w:trPr>
          <w:cantSplit/>
          <w:trHeight w:val="463"/>
        </w:trPr>
        <w:tc>
          <w:tcPr>
            <w:tcW w:w="678" w:type="dxa"/>
            <w:tcBorders>
              <w:top w:val="single" w:sz="4" w:space="0" w:color="auto"/>
              <w:left w:val="single" w:sz="4" w:space="0" w:color="auto"/>
              <w:bottom w:val="single" w:sz="4" w:space="0" w:color="auto"/>
              <w:right w:val="single" w:sz="4" w:space="0" w:color="auto"/>
            </w:tcBorders>
            <w:vAlign w:val="center"/>
          </w:tcPr>
          <w:p w14:paraId="1F07A0A0" w14:textId="77777777" w:rsidR="00BD600A" w:rsidRDefault="00BD600A" w:rsidP="006D5C45">
            <w:pPr>
              <w:numPr>
                <w:ilvl w:val="0"/>
                <w:numId w:val="31"/>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2A9D998"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减</w:t>
            </w:r>
            <w:r>
              <w:rPr>
                <w:rFonts w:ascii="Times New Roman" w:hAnsi="Times New Roman" w:cs="Times New Roman"/>
                <w:sz w:val="21"/>
                <w:szCs w:val="21"/>
              </w:rPr>
              <w:t>震建筑</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490D49ED"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是否标明隔震建筑，简单阐述房屋使用者注意问题</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1DD9DB4C" w14:textId="77777777" w:rsidR="00BD600A" w:rsidRDefault="00BD600A" w:rsidP="0007597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49BEC70E" w14:textId="77777777" w:rsidR="00BD600A" w:rsidRDefault="00BD600A" w:rsidP="00075972">
            <w:pPr>
              <w:spacing w:line="240" w:lineRule="atLeast"/>
              <w:jc w:val="center"/>
              <w:rPr>
                <w:rFonts w:cs="Times New Roman"/>
                <w:spacing w:val="4"/>
                <w:sz w:val="21"/>
                <w:szCs w:val="21"/>
              </w:rPr>
            </w:pPr>
          </w:p>
        </w:tc>
      </w:tr>
      <w:tr w:rsidR="00BD600A" w14:paraId="4FC5CD60"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5E93320A" w14:textId="77777777" w:rsidR="00BD600A" w:rsidRDefault="00BD600A" w:rsidP="006D5C45">
            <w:pPr>
              <w:numPr>
                <w:ilvl w:val="0"/>
                <w:numId w:val="31"/>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FF3833F"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警示标志</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4BFEEB04"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是否设有</w:t>
            </w:r>
            <w:r>
              <w:rPr>
                <w:rFonts w:ascii="Times New Roman" w:hAnsi="Times New Roman" w:cs="Times New Roman"/>
                <w:sz w:val="21"/>
                <w:szCs w:val="21"/>
              </w:rPr>
              <w:t>“</w:t>
            </w:r>
            <w:r>
              <w:rPr>
                <w:rFonts w:ascii="Times New Roman" w:hAnsi="Times New Roman" w:cs="Times New Roman"/>
                <w:sz w:val="21"/>
                <w:szCs w:val="21"/>
              </w:rPr>
              <w:t>不允许堆放影响地震位移的附着物和障碍物</w:t>
            </w:r>
            <w:r>
              <w:rPr>
                <w:rFonts w:ascii="Times New Roman" w:hAnsi="Times New Roman" w:cs="Times New Roman"/>
                <w:sz w:val="21"/>
                <w:szCs w:val="21"/>
              </w:rPr>
              <w:t>”</w:t>
            </w:r>
            <w:r>
              <w:rPr>
                <w:rFonts w:ascii="Times New Roman" w:hAnsi="Times New Roman" w:cs="Times New Roman"/>
                <w:sz w:val="21"/>
                <w:szCs w:val="21"/>
              </w:rPr>
              <w:t>的警示标志</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0D8ADE36" w14:textId="77777777" w:rsidR="00BD600A" w:rsidRDefault="00BD600A" w:rsidP="0007597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237B645B" w14:textId="77777777" w:rsidR="00BD600A" w:rsidRDefault="00BD600A" w:rsidP="00075972">
            <w:pPr>
              <w:spacing w:line="240" w:lineRule="atLeast"/>
              <w:jc w:val="center"/>
              <w:rPr>
                <w:rFonts w:cs="Times New Roman"/>
                <w:spacing w:val="4"/>
                <w:sz w:val="21"/>
                <w:szCs w:val="21"/>
              </w:rPr>
            </w:pPr>
          </w:p>
        </w:tc>
      </w:tr>
      <w:tr w:rsidR="00BD600A" w14:paraId="1E0BEE9A"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7264BF4D" w14:textId="77777777" w:rsidR="00BD600A" w:rsidRDefault="00BD600A" w:rsidP="00075972">
            <w:pPr>
              <w:spacing w:line="240" w:lineRule="exact"/>
              <w:jc w:val="center"/>
              <w:rPr>
                <w:rFonts w:cs="Times New Roman"/>
                <w:spacing w:val="4"/>
                <w:sz w:val="21"/>
                <w:szCs w:val="21"/>
              </w:rPr>
            </w:pPr>
            <w:r>
              <w:rPr>
                <w:rFonts w:ascii="Wingdings 2" w:hAnsi="Wingdings 2" w:cs="Times New Roman"/>
                <w:color w:val="000000"/>
                <w:kern w:val="0"/>
                <w:sz w:val="21"/>
                <w:szCs w:val="21"/>
              </w:rPr>
              <w:t>隔震标识检查</w:t>
            </w:r>
          </w:p>
        </w:tc>
      </w:tr>
      <w:tr w:rsidR="00BD600A" w14:paraId="13698A77"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4ACD46B6" w14:textId="77777777" w:rsidR="00BD600A" w:rsidRDefault="00BD600A" w:rsidP="006D5C45">
            <w:pPr>
              <w:numPr>
                <w:ilvl w:val="0"/>
                <w:numId w:val="31"/>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01E99DF"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隔</w:t>
            </w:r>
            <w:proofErr w:type="gramStart"/>
            <w:r>
              <w:rPr>
                <w:rFonts w:ascii="Times New Roman" w:hAnsi="Times New Roman" w:cs="Times New Roman"/>
                <w:sz w:val="21"/>
                <w:szCs w:val="21"/>
              </w:rPr>
              <w:t>震建筑</w:t>
            </w:r>
            <w:proofErr w:type="gramEnd"/>
            <w:r>
              <w:rPr>
                <w:rFonts w:ascii="Times New Roman" w:hAnsi="Times New Roman" w:cs="Times New Roman"/>
                <w:sz w:val="21"/>
                <w:szCs w:val="21"/>
              </w:rPr>
              <w:t>入口</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7101CD1C"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是否设置标识，标明其功能特殊性、使用及维护注意事项</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6D26A7DA" w14:textId="77777777" w:rsidR="00BD600A" w:rsidRDefault="00BD600A" w:rsidP="0007597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7F02399F" w14:textId="77777777" w:rsidR="00BD600A" w:rsidRDefault="00BD600A" w:rsidP="00075972">
            <w:pPr>
              <w:spacing w:line="240" w:lineRule="atLeast"/>
              <w:jc w:val="center"/>
              <w:rPr>
                <w:rFonts w:cs="Times New Roman"/>
                <w:spacing w:val="4"/>
                <w:sz w:val="21"/>
                <w:szCs w:val="21"/>
              </w:rPr>
            </w:pPr>
          </w:p>
        </w:tc>
      </w:tr>
      <w:tr w:rsidR="00BD600A" w14:paraId="32C25E5D"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52F1BAE4" w14:textId="77777777" w:rsidR="00BD600A" w:rsidRDefault="00BD600A" w:rsidP="006D5C45">
            <w:pPr>
              <w:numPr>
                <w:ilvl w:val="0"/>
                <w:numId w:val="31"/>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E9B977E"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隔</w:t>
            </w:r>
            <w:proofErr w:type="gramStart"/>
            <w:r>
              <w:rPr>
                <w:rFonts w:ascii="Times New Roman" w:hAnsi="Times New Roman" w:cs="Times New Roman"/>
                <w:sz w:val="21"/>
                <w:szCs w:val="21"/>
              </w:rPr>
              <w:t>震建筑</w:t>
            </w:r>
            <w:proofErr w:type="gramEnd"/>
            <w:r>
              <w:rPr>
                <w:rFonts w:ascii="Times New Roman" w:hAnsi="Times New Roman" w:cs="Times New Roman"/>
                <w:sz w:val="21"/>
                <w:szCs w:val="21"/>
              </w:rPr>
              <w:t>内部</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520F8E5F" w14:textId="77777777" w:rsidR="00BD600A" w:rsidRDefault="00BD600A"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是否标明隔震装置的型号、规格及维护要求以及使用者注意问题</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39D5A4EF" w14:textId="77777777" w:rsidR="00BD600A" w:rsidRDefault="00BD600A" w:rsidP="0007597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5425372B" w14:textId="77777777" w:rsidR="00BD600A" w:rsidRDefault="00BD600A" w:rsidP="00075972">
            <w:pPr>
              <w:spacing w:line="240" w:lineRule="atLeast"/>
              <w:jc w:val="center"/>
              <w:rPr>
                <w:rFonts w:cs="Times New Roman"/>
                <w:spacing w:val="4"/>
                <w:sz w:val="21"/>
                <w:szCs w:val="21"/>
              </w:rPr>
            </w:pPr>
          </w:p>
        </w:tc>
      </w:tr>
      <w:tr w:rsidR="00BD600A" w14:paraId="7C353B0A"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65AAE548" w14:textId="77777777" w:rsidR="00BD600A" w:rsidRDefault="00BD600A" w:rsidP="006D5C45">
            <w:pPr>
              <w:numPr>
                <w:ilvl w:val="0"/>
                <w:numId w:val="31"/>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82AF0A4" w14:textId="77777777" w:rsidR="00BD600A" w:rsidRDefault="00BD600A" w:rsidP="00075972">
            <w:pPr>
              <w:widowControl/>
              <w:spacing w:line="240" w:lineRule="exact"/>
              <w:jc w:val="center"/>
              <w:textAlignment w:val="center"/>
              <w:rPr>
                <w:rFonts w:cs="Times New Roman"/>
                <w:color w:val="000000"/>
                <w:kern w:val="0"/>
                <w:sz w:val="21"/>
                <w:szCs w:val="21"/>
              </w:rPr>
            </w:pPr>
            <w:proofErr w:type="gramStart"/>
            <w:r>
              <w:rPr>
                <w:rFonts w:ascii="Times New Roman" w:hAnsi="Times New Roman" w:cs="Times New Roman"/>
                <w:sz w:val="21"/>
                <w:szCs w:val="21"/>
              </w:rPr>
              <w:t>水平隔震缝</w:t>
            </w:r>
            <w:proofErr w:type="gramEnd"/>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525EBC96"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是否标明此处为上部结构与下部结构完全分开的水平缝</w:t>
            </w:r>
          </w:p>
        </w:tc>
        <w:tc>
          <w:tcPr>
            <w:tcW w:w="1566" w:type="dxa"/>
            <w:gridSpan w:val="2"/>
            <w:tcBorders>
              <w:top w:val="single" w:sz="4" w:space="0" w:color="auto"/>
              <w:left w:val="single" w:sz="4" w:space="0" w:color="auto"/>
              <w:bottom w:val="single" w:sz="4" w:space="0" w:color="auto"/>
              <w:right w:val="single" w:sz="4" w:space="0" w:color="auto"/>
            </w:tcBorders>
          </w:tcPr>
          <w:p w14:paraId="1775ADBF" w14:textId="77777777" w:rsidR="00BD600A" w:rsidRDefault="00BD600A" w:rsidP="00075972">
            <w:pPr>
              <w:widowControl/>
              <w:jc w:val="center"/>
              <w:textAlignment w:val="center"/>
              <w:rPr>
                <w:rFonts w:ascii="Wingdings 2" w:hAnsi="Wingdings 2" w:cs="Times New Roman" w:hint="eastAsia"/>
                <w:color w:val="000000"/>
                <w:kern w:val="0"/>
                <w:sz w:val="21"/>
                <w:szCs w:val="21"/>
              </w:rPr>
            </w:pP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是</w:t>
            </w:r>
            <w:r w:rsidRPr="00275197">
              <w:rPr>
                <w:rFonts w:ascii="Wingdings 2" w:hAnsi="Wingdings 2" w:cs="Times New Roman"/>
                <w:color w:val="000000"/>
                <w:kern w:val="0"/>
                <w:sz w:val="21"/>
                <w:szCs w:val="21"/>
              </w:rPr>
              <w:t></w:t>
            </w: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18973767" w14:textId="77777777" w:rsidR="00BD600A" w:rsidRDefault="00BD600A" w:rsidP="00075972">
            <w:pPr>
              <w:spacing w:line="240" w:lineRule="atLeast"/>
              <w:jc w:val="center"/>
              <w:rPr>
                <w:rFonts w:cs="Times New Roman"/>
                <w:spacing w:val="4"/>
                <w:sz w:val="21"/>
                <w:szCs w:val="21"/>
              </w:rPr>
            </w:pPr>
          </w:p>
        </w:tc>
      </w:tr>
      <w:tr w:rsidR="00BD600A" w14:paraId="066ED711"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2126D98F" w14:textId="77777777" w:rsidR="00BD600A" w:rsidRDefault="00BD600A" w:rsidP="006D5C45">
            <w:pPr>
              <w:numPr>
                <w:ilvl w:val="0"/>
                <w:numId w:val="31"/>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A74FE37"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建筑物周围的竖向</w:t>
            </w:r>
            <w:proofErr w:type="gramStart"/>
            <w:r>
              <w:rPr>
                <w:rFonts w:ascii="Times New Roman" w:hAnsi="Times New Roman" w:cs="Times New Roman"/>
                <w:sz w:val="21"/>
                <w:szCs w:val="21"/>
              </w:rPr>
              <w:t>隔震缝</w:t>
            </w:r>
            <w:proofErr w:type="gramEnd"/>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254977D2"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是否标明地震时此处为建筑物的移动空间，并应在其范围内设置标线或警示线。</w:t>
            </w:r>
          </w:p>
        </w:tc>
        <w:tc>
          <w:tcPr>
            <w:tcW w:w="1566" w:type="dxa"/>
            <w:gridSpan w:val="2"/>
            <w:tcBorders>
              <w:top w:val="single" w:sz="4" w:space="0" w:color="auto"/>
              <w:left w:val="single" w:sz="4" w:space="0" w:color="auto"/>
              <w:bottom w:val="single" w:sz="4" w:space="0" w:color="auto"/>
              <w:right w:val="single" w:sz="4" w:space="0" w:color="auto"/>
            </w:tcBorders>
          </w:tcPr>
          <w:p w14:paraId="0E868617" w14:textId="77777777" w:rsidR="00BD600A" w:rsidRDefault="00BD600A" w:rsidP="00075972">
            <w:pPr>
              <w:widowControl/>
              <w:jc w:val="center"/>
              <w:textAlignment w:val="center"/>
              <w:rPr>
                <w:rFonts w:ascii="Wingdings 2" w:hAnsi="Wingdings 2" w:cs="Times New Roman" w:hint="eastAsia"/>
                <w:color w:val="000000"/>
                <w:kern w:val="0"/>
                <w:sz w:val="21"/>
                <w:szCs w:val="21"/>
              </w:rPr>
            </w:pP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是</w:t>
            </w:r>
            <w:r w:rsidRPr="00275197">
              <w:rPr>
                <w:rFonts w:ascii="Wingdings 2" w:hAnsi="Wingdings 2" w:cs="Times New Roman"/>
                <w:color w:val="000000"/>
                <w:kern w:val="0"/>
                <w:sz w:val="21"/>
                <w:szCs w:val="21"/>
              </w:rPr>
              <w:t></w:t>
            </w: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59D2C8D1" w14:textId="77777777" w:rsidR="00BD600A" w:rsidRDefault="00BD600A" w:rsidP="00075972">
            <w:pPr>
              <w:spacing w:line="240" w:lineRule="atLeast"/>
              <w:jc w:val="center"/>
              <w:rPr>
                <w:rFonts w:cs="Times New Roman"/>
                <w:spacing w:val="4"/>
                <w:sz w:val="21"/>
                <w:szCs w:val="21"/>
              </w:rPr>
            </w:pPr>
          </w:p>
        </w:tc>
      </w:tr>
      <w:tr w:rsidR="00BD600A" w14:paraId="3519FD2F"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653D522F" w14:textId="77777777" w:rsidR="00BD600A" w:rsidRDefault="00BD600A" w:rsidP="006D5C45">
            <w:pPr>
              <w:numPr>
                <w:ilvl w:val="0"/>
                <w:numId w:val="31"/>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C86B8F3" w14:textId="77777777" w:rsidR="00BD600A" w:rsidRDefault="00BD600A" w:rsidP="00075972">
            <w:pPr>
              <w:widowControl/>
              <w:spacing w:line="240" w:lineRule="exact"/>
              <w:jc w:val="center"/>
              <w:textAlignment w:val="center"/>
              <w:rPr>
                <w:rFonts w:cs="Times New Roman"/>
                <w:color w:val="000000"/>
                <w:kern w:val="0"/>
                <w:sz w:val="21"/>
                <w:szCs w:val="21"/>
              </w:rPr>
            </w:pPr>
            <w:proofErr w:type="gramStart"/>
            <w:r>
              <w:rPr>
                <w:rFonts w:ascii="Times New Roman" w:hAnsi="Times New Roman" w:cs="Times New Roman"/>
                <w:sz w:val="21"/>
                <w:szCs w:val="21"/>
              </w:rPr>
              <w:t>隔震层楼梯</w:t>
            </w:r>
            <w:proofErr w:type="gramEnd"/>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57724759"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是否注明</w:t>
            </w:r>
            <w:proofErr w:type="gramStart"/>
            <w:r>
              <w:rPr>
                <w:rFonts w:ascii="Times New Roman" w:hAnsi="Times New Roman" w:cs="Times New Roman"/>
                <w:sz w:val="21"/>
                <w:szCs w:val="21"/>
              </w:rPr>
              <w:t>为断缝楼梯</w:t>
            </w:r>
            <w:proofErr w:type="gramEnd"/>
          </w:p>
        </w:tc>
        <w:tc>
          <w:tcPr>
            <w:tcW w:w="1566" w:type="dxa"/>
            <w:gridSpan w:val="2"/>
            <w:tcBorders>
              <w:top w:val="single" w:sz="4" w:space="0" w:color="auto"/>
              <w:left w:val="single" w:sz="4" w:space="0" w:color="auto"/>
              <w:bottom w:val="single" w:sz="4" w:space="0" w:color="auto"/>
              <w:right w:val="single" w:sz="4" w:space="0" w:color="auto"/>
            </w:tcBorders>
          </w:tcPr>
          <w:p w14:paraId="562811F3" w14:textId="77777777" w:rsidR="00BD600A" w:rsidRDefault="00BD600A" w:rsidP="00075972">
            <w:pPr>
              <w:widowControl/>
              <w:jc w:val="center"/>
              <w:textAlignment w:val="center"/>
              <w:rPr>
                <w:rFonts w:ascii="Wingdings 2" w:hAnsi="Wingdings 2" w:cs="Times New Roman" w:hint="eastAsia"/>
                <w:color w:val="000000"/>
                <w:kern w:val="0"/>
                <w:sz w:val="21"/>
                <w:szCs w:val="21"/>
              </w:rPr>
            </w:pP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是</w:t>
            </w:r>
            <w:r w:rsidRPr="00275197">
              <w:rPr>
                <w:rFonts w:ascii="Wingdings 2" w:hAnsi="Wingdings 2" w:cs="Times New Roman"/>
                <w:color w:val="000000"/>
                <w:kern w:val="0"/>
                <w:sz w:val="21"/>
                <w:szCs w:val="21"/>
              </w:rPr>
              <w:t></w:t>
            </w: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5A457157" w14:textId="77777777" w:rsidR="00BD600A" w:rsidRDefault="00BD600A" w:rsidP="00075972">
            <w:pPr>
              <w:spacing w:line="240" w:lineRule="atLeast"/>
              <w:jc w:val="center"/>
              <w:rPr>
                <w:rFonts w:cs="Times New Roman"/>
                <w:spacing w:val="4"/>
                <w:sz w:val="21"/>
                <w:szCs w:val="21"/>
              </w:rPr>
            </w:pPr>
          </w:p>
        </w:tc>
      </w:tr>
      <w:tr w:rsidR="00BD600A" w14:paraId="6DB9BDA2"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4112C11A" w14:textId="77777777" w:rsidR="00BD600A" w:rsidRDefault="00BD600A" w:rsidP="006D5C45">
            <w:pPr>
              <w:numPr>
                <w:ilvl w:val="0"/>
                <w:numId w:val="31"/>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786D1CC" w14:textId="77777777" w:rsidR="00BD600A" w:rsidRDefault="00BD600A" w:rsidP="00075972">
            <w:pPr>
              <w:widowControl/>
              <w:spacing w:line="240" w:lineRule="exact"/>
              <w:jc w:val="center"/>
              <w:textAlignment w:val="center"/>
              <w:rPr>
                <w:rFonts w:cs="Times New Roman"/>
                <w:color w:val="000000"/>
                <w:kern w:val="0"/>
                <w:sz w:val="21"/>
                <w:szCs w:val="21"/>
              </w:rPr>
            </w:pPr>
            <w:proofErr w:type="gramStart"/>
            <w:r>
              <w:rPr>
                <w:rFonts w:ascii="Times New Roman" w:hAnsi="Times New Roman" w:cs="Times New Roman"/>
                <w:sz w:val="21"/>
                <w:szCs w:val="21"/>
              </w:rPr>
              <w:t>隔震层楼梯</w:t>
            </w:r>
            <w:proofErr w:type="gramEnd"/>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5A2B404C"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是否标明楼梯在滑动范围内不得堆放物品阻碍楼梯滑动</w:t>
            </w:r>
          </w:p>
        </w:tc>
        <w:tc>
          <w:tcPr>
            <w:tcW w:w="1566" w:type="dxa"/>
            <w:gridSpan w:val="2"/>
            <w:tcBorders>
              <w:top w:val="single" w:sz="4" w:space="0" w:color="auto"/>
              <w:left w:val="single" w:sz="4" w:space="0" w:color="auto"/>
              <w:bottom w:val="single" w:sz="4" w:space="0" w:color="auto"/>
              <w:right w:val="single" w:sz="4" w:space="0" w:color="auto"/>
            </w:tcBorders>
          </w:tcPr>
          <w:p w14:paraId="484E7E7F" w14:textId="77777777" w:rsidR="00BD600A" w:rsidRDefault="00BD600A" w:rsidP="00075972">
            <w:pPr>
              <w:widowControl/>
              <w:jc w:val="center"/>
              <w:textAlignment w:val="center"/>
              <w:rPr>
                <w:rFonts w:ascii="Wingdings 2" w:hAnsi="Wingdings 2" w:cs="Times New Roman" w:hint="eastAsia"/>
                <w:color w:val="000000"/>
                <w:kern w:val="0"/>
                <w:sz w:val="21"/>
                <w:szCs w:val="21"/>
              </w:rPr>
            </w:pP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是</w:t>
            </w:r>
            <w:r w:rsidRPr="00275197">
              <w:rPr>
                <w:rFonts w:ascii="Wingdings 2" w:hAnsi="Wingdings 2" w:cs="Times New Roman"/>
                <w:color w:val="000000"/>
                <w:kern w:val="0"/>
                <w:sz w:val="21"/>
                <w:szCs w:val="21"/>
              </w:rPr>
              <w:t></w:t>
            </w: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0657B4A4" w14:textId="77777777" w:rsidR="00BD600A" w:rsidRDefault="00BD600A" w:rsidP="00075972">
            <w:pPr>
              <w:spacing w:line="240" w:lineRule="atLeast"/>
              <w:jc w:val="center"/>
              <w:rPr>
                <w:rFonts w:cs="Times New Roman"/>
                <w:spacing w:val="4"/>
                <w:sz w:val="21"/>
                <w:szCs w:val="21"/>
              </w:rPr>
            </w:pPr>
          </w:p>
        </w:tc>
      </w:tr>
      <w:tr w:rsidR="00BD600A" w14:paraId="0D91F1A9"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09ACE9B0" w14:textId="77777777" w:rsidR="00BD600A" w:rsidRDefault="00BD600A" w:rsidP="006D5C45">
            <w:pPr>
              <w:numPr>
                <w:ilvl w:val="0"/>
                <w:numId w:val="31"/>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98DC5E6"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警示标志</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5EEDF4E6" w14:textId="77777777" w:rsidR="00BD600A" w:rsidRDefault="00BD600A"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是否设有</w:t>
            </w:r>
            <w:r>
              <w:rPr>
                <w:rFonts w:ascii="Times New Roman" w:hAnsi="Times New Roman" w:cs="Times New Roman"/>
                <w:sz w:val="21"/>
                <w:szCs w:val="21"/>
              </w:rPr>
              <w:t>“</w:t>
            </w:r>
            <w:r>
              <w:rPr>
                <w:rFonts w:ascii="Times New Roman" w:hAnsi="Times New Roman" w:cs="Times New Roman"/>
                <w:sz w:val="21"/>
                <w:szCs w:val="21"/>
              </w:rPr>
              <w:t>不允许堆放影响地震位移的附着物和障碍物</w:t>
            </w:r>
            <w:r>
              <w:rPr>
                <w:rFonts w:ascii="Times New Roman" w:hAnsi="Times New Roman" w:cs="Times New Roman"/>
                <w:sz w:val="21"/>
                <w:szCs w:val="21"/>
              </w:rPr>
              <w:t>”</w:t>
            </w:r>
            <w:r>
              <w:rPr>
                <w:rFonts w:ascii="Times New Roman" w:hAnsi="Times New Roman" w:cs="Times New Roman"/>
                <w:sz w:val="21"/>
                <w:szCs w:val="21"/>
              </w:rPr>
              <w:t>的警示标志</w:t>
            </w:r>
          </w:p>
        </w:tc>
        <w:tc>
          <w:tcPr>
            <w:tcW w:w="1566" w:type="dxa"/>
            <w:gridSpan w:val="2"/>
            <w:tcBorders>
              <w:top w:val="single" w:sz="4" w:space="0" w:color="auto"/>
              <w:left w:val="single" w:sz="4" w:space="0" w:color="auto"/>
              <w:bottom w:val="single" w:sz="4" w:space="0" w:color="auto"/>
              <w:right w:val="single" w:sz="4" w:space="0" w:color="auto"/>
            </w:tcBorders>
          </w:tcPr>
          <w:p w14:paraId="69D90E6B" w14:textId="77777777" w:rsidR="00BD600A" w:rsidRDefault="00BD600A" w:rsidP="00075972">
            <w:pPr>
              <w:widowControl/>
              <w:jc w:val="center"/>
              <w:textAlignment w:val="center"/>
              <w:rPr>
                <w:rFonts w:ascii="Wingdings 2" w:hAnsi="Wingdings 2" w:cs="Times New Roman" w:hint="eastAsia"/>
                <w:color w:val="000000"/>
                <w:kern w:val="0"/>
                <w:sz w:val="21"/>
                <w:szCs w:val="21"/>
              </w:rPr>
            </w:pP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是</w:t>
            </w:r>
            <w:r w:rsidRPr="00275197">
              <w:rPr>
                <w:rFonts w:ascii="Wingdings 2" w:hAnsi="Wingdings 2" w:cs="Times New Roman"/>
                <w:color w:val="000000"/>
                <w:kern w:val="0"/>
                <w:sz w:val="21"/>
                <w:szCs w:val="21"/>
              </w:rPr>
              <w:t></w:t>
            </w: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470B0A2B" w14:textId="77777777" w:rsidR="00BD600A" w:rsidRDefault="00BD600A" w:rsidP="00075972">
            <w:pPr>
              <w:spacing w:line="240" w:lineRule="atLeast"/>
              <w:jc w:val="center"/>
              <w:rPr>
                <w:rFonts w:cs="Times New Roman"/>
                <w:spacing w:val="4"/>
                <w:sz w:val="21"/>
                <w:szCs w:val="21"/>
              </w:rPr>
            </w:pPr>
          </w:p>
        </w:tc>
      </w:tr>
      <w:tr w:rsidR="00BD600A" w14:paraId="4A6A1602"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32F0924C" w14:textId="77777777" w:rsidR="00BD600A" w:rsidRDefault="00BD600A" w:rsidP="00075972">
            <w:pPr>
              <w:spacing w:line="240" w:lineRule="atLeast"/>
              <w:rPr>
                <w:rFonts w:cs="Times New Roman"/>
                <w:spacing w:val="4"/>
                <w:sz w:val="21"/>
                <w:szCs w:val="21"/>
              </w:rPr>
            </w:pPr>
            <w:r>
              <w:rPr>
                <w:rFonts w:cs="Times New Roman" w:hint="eastAsia"/>
                <w:spacing w:val="4"/>
                <w:sz w:val="21"/>
                <w:szCs w:val="21"/>
              </w:rPr>
              <w:t>备注：</w:t>
            </w:r>
          </w:p>
          <w:p w14:paraId="52294666" w14:textId="77777777" w:rsidR="00BD600A" w:rsidRDefault="00BD600A" w:rsidP="00075972">
            <w:pPr>
              <w:spacing w:line="240" w:lineRule="atLeast"/>
              <w:ind w:firstLineChars="200" w:firstLine="436"/>
              <w:rPr>
                <w:rFonts w:cs="Times New Roman"/>
                <w:spacing w:val="4"/>
                <w:sz w:val="21"/>
                <w:szCs w:val="21"/>
              </w:rPr>
            </w:pPr>
            <w:r>
              <w:rPr>
                <w:rFonts w:cs="Times New Roman" w:hint="eastAsia"/>
                <w:spacing w:val="4"/>
                <w:sz w:val="21"/>
                <w:szCs w:val="21"/>
              </w:rPr>
              <w:t>1.本检查以单体建筑为单位。</w:t>
            </w:r>
          </w:p>
          <w:p w14:paraId="147E9A43" w14:textId="77777777" w:rsidR="00BD600A" w:rsidRDefault="00BD600A" w:rsidP="00075972">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57F0C2B2" w14:textId="77777777" w:rsidR="00BD600A" w:rsidRDefault="00BD600A" w:rsidP="00075972">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BD600A" w14:paraId="47208D88" w14:textId="77777777" w:rsidTr="00075972">
        <w:trPr>
          <w:cantSplit/>
          <w:trHeight w:val="2346"/>
        </w:trPr>
        <w:tc>
          <w:tcPr>
            <w:tcW w:w="8293" w:type="dxa"/>
            <w:gridSpan w:val="8"/>
            <w:tcBorders>
              <w:top w:val="single" w:sz="4" w:space="0" w:color="auto"/>
              <w:left w:val="single" w:sz="4" w:space="0" w:color="auto"/>
              <w:bottom w:val="single" w:sz="4" w:space="0" w:color="auto"/>
              <w:right w:val="single" w:sz="4" w:space="0" w:color="auto"/>
            </w:tcBorders>
            <w:vAlign w:val="center"/>
          </w:tcPr>
          <w:p w14:paraId="62DB216B" w14:textId="77777777" w:rsidR="00BD600A" w:rsidRDefault="00BD600A" w:rsidP="00075972">
            <w:pPr>
              <w:spacing w:line="240" w:lineRule="atLeast"/>
              <w:rPr>
                <w:rFonts w:cs="Times New Roman"/>
                <w:spacing w:val="4"/>
                <w:sz w:val="21"/>
                <w:szCs w:val="21"/>
              </w:rPr>
            </w:pPr>
            <w:r>
              <w:rPr>
                <w:rFonts w:cs="Times New Roman" w:hint="eastAsia"/>
                <w:spacing w:val="4"/>
                <w:sz w:val="21"/>
                <w:szCs w:val="21"/>
              </w:rPr>
              <w:t>安全检查情况说明：</w:t>
            </w:r>
          </w:p>
          <w:p w14:paraId="0B9DE5C8" w14:textId="77777777" w:rsidR="00BD600A" w:rsidRDefault="00BD600A" w:rsidP="00075972">
            <w:pPr>
              <w:spacing w:line="240" w:lineRule="atLeast"/>
              <w:rPr>
                <w:rFonts w:cs="Times New Roman"/>
                <w:spacing w:val="4"/>
                <w:sz w:val="21"/>
                <w:szCs w:val="21"/>
              </w:rPr>
            </w:pPr>
          </w:p>
          <w:p w14:paraId="4384F050" w14:textId="77777777" w:rsidR="00BD600A" w:rsidRDefault="00BD600A" w:rsidP="00075972">
            <w:pPr>
              <w:spacing w:line="240" w:lineRule="atLeast"/>
              <w:jc w:val="right"/>
              <w:rPr>
                <w:rFonts w:cs="Times New Roman"/>
                <w:spacing w:val="4"/>
                <w:sz w:val="21"/>
                <w:szCs w:val="21"/>
              </w:rPr>
            </w:pPr>
          </w:p>
          <w:p w14:paraId="5E0411EA" w14:textId="77777777" w:rsidR="00BD600A" w:rsidRDefault="00BD600A" w:rsidP="00075972">
            <w:pPr>
              <w:spacing w:line="240" w:lineRule="atLeast"/>
              <w:jc w:val="right"/>
              <w:rPr>
                <w:rFonts w:cs="Times New Roman"/>
                <w:spacing w:val="4"/>
                <w:sz w:val="21"/>
                <w:szCs w:val="21"/>
              </w:rPr>
            </w:pPr>
            <w:r>
              <w:rPr>
                <w:rFonts w:cs="Times New Roman" w:hint="eastAsia"/>
                <w:spacing w:val="4"/>
                <w:sz w:val="21"/>
                <w:szCs w:val="21"/>
              </w:rPr>
              <w:t>记录人：                  年  月  日</w:t>
            </w:r>
          </w:p>
          <w:p w14:paraId="5D302A94" w14:textId="77777777" w:rsidR="00BD600A" w:rsidRDefault="00BD600A" w:rsidP="00075972">
            <w:pPr>
              <w:spacing w:line="240" w:lineRule="atLeast"/>
              <w:jc w:val="right"/>
              <w:rPr>
                <w:rFonts w:cs="Times New Roman"/>
                <w:spacing w:val="4"/>
                <w:sz w:val="21"/>
                <w:szCs w:val="21"/>
              </w:rPr>
            </w:pPr>
          </w:p>
          <w:p w14:paraId="1BDE512D" w14:textId="77777777" w:rsidR="00BD600A" w:rsidRDefault="00BD600A" w:rsidP="00075972">
            <w:pPr>
              <w:spacing w:line="240" w:lineRule="atLeast"/>
              <w:jc w:val="right"/>
              <w:rPr>
                <w:rFonts w:cs="Times New Roman"/>
                <w:spacing w:val="4"/>
                <w:sz w:val="21"/>
                <w:szCs w:val="21"/>
              </w:rPr>
            </w:pPr>
            <w:r>
              <w:rPr>
                <w:rFonts w:cs="Times New Roman" w:hint="eastAsia"/>
                <w:spacing w:val="4"/>
                <w:sz w:val="21"/>
                <w:szCs w:val="21"/>
              </w:rPr>
              <w:t>检查单位：                年  月  日</w:t>
            </w:r>
          </w:p>
          <w:p w14:paraId="3ADCE3EB" w14:textId="77777777" w:rsidR="00BD600A" w:rsidRDefault="00BD600A" w:rsidP="00075972">
            <w:pPr>
              <w:spacing w:line="240" w:lineRule="atLeast"/>
              <w:jc w:val="right"/>
              <w:rPr>
                <w:rFonts w:cs="Times New Roman"/>
                <w:spacing w:val="4"/>
                <w:sz w:val="21"/>
                <w:szCs w:val="21"/>
              </w:rPr>
            </w:pPr>
          </w:p>
        </w:tc>
      </w:tr>
    </w:tbl>
    <w:p w14:paraId="460F5A89" w14:textId="0F227063" w:rsidR="000425BC" w:rsidRDefault="000425BC" w:rsidP="000425BC">
      <w:pPr>
        <w:autoSpaceDN/>
        <w:spacing w:after="156"/>
        <w:jc w:val="center"/>
        <w:outlineLvl w:val="2"/>
        <w:rPr>
          <w:rFonts w:ascii="Times New Roman" w:hAnsi="Times New Roman" w:cs="Times New Roman"/>
          <w:b/>
          <w:bCs/>
        </w:rPr>
      </w:pPr>
      <w:r>
        <w:rPr>
          <w:rFonts w:ascii="Times New Roman" w:hAnsi="Times New Roman" w:cs="Times New Roman"/>
          <w:b/>
          <w:bCs/>
        </w:rPr>
        <w:lastRenderedPageBreak/>
        <w:t>附录</w:t>
      </w:r>
      <w:r>
        <w:rPr>
          <w:rFonts w:ascii="Times New Roman" w:hAnsi="Times New Roman" w:cs="Times New Roman"/>
          <w:b/>
          <w:bCs/>
        </w:rPr>
        <w:t>A.3-3-1</w:t>
      </w:r>
      <w:proofErr w:type="gramStart"/>
      <w:r>
        <w:rPr>
          <w:rFonts w:ascii="Times New Roman" w:hAnsi="Times New Roman" w:cs="Times New Roman"/>
          <w:b/>
          <w:bCs/>
        </w:rPr>
        <w:t>减隔震</w:t>
      </w:r>
      <w:proofErr w:type="gramEnd"/>
      <w:r>
        <w:rPr>
          <w:rFonts w:ascii="Times New Roman" w:hAnsi="Times New Roman" w:cs="Times New Roman"/>
          <w:b/>
          <w:bCs/>
        </w:rPr>
        <w:t>装置</w:t>
      </w:r>
      <w:r>
        <w:rPr>
          <w:rFonts w:ascii="Times New Roman" w:hAnsi="Times New Roman" w:cs="Times New Roman" w:hint="eastAsia"/>
          <w:b/>
          <w:bCs/>
        </w:rPr>
        <w:t>定期</w:t>
      </w:r>
      <w:r>
        <w:rPr>
          <w:rFonts w:ascii="Times New Roman" w:hAnsi="Times New Roman" w:cs="Times New Roman"/>
          <w:b/>
          <w:bCs/>
        </w:rPr>
        <w:t>安全检查记录表</w:t>
      </w:r>
      <w:r>
        <w:rPr>
          <w:rFonts w:ascii="Times New Roman" w:hAnsi="Times New Roman" w:cs="Times New Roman"/>
          <w:b/>
          <w:bCs/>
        </w:rPr>
        <w:t>——</w:t>
      </w:r>
      <w:r>
        <w:rPr>
          <w:rFonts w:ascii="Times New Roman" w:hAnsi="Times New Roman" w:cs="Times New Roman"/>
          <w:b/>
          <w:bCs/>
        </w:rPr>
        <w:t>文件检查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7"/>
        <w:gridCol w:w="1130"/>
        <w:gridCol w:w="209"/>
        <w:gridCol w:w="1833"/>
        <w:gridCol w:w="977"/>
        <w:gridCol w:w="1652"/>
        <w:gridCol w:w="408"/>
        <w:gridCol w:w="1387"/>
      </w:tblGrid>
      <w:tr w:rsidR="000425BC" w14:paraId="1624654A" w14:textId="77777777" w:rsidTr="00075972">
        <w:trPr>
          <w:cantSplit/>
          <w:trHeight w:val="505"/>
        </w:trPr>
        <w:tc>
          <w:tcPr>
            <w:tcW w:w="1827" w:type="dxa"/>
            <w:gridSpan w:val="2"/>
            <w:tcBorders>
              <w:top w:val="single" w:sz="4" w:space="0" w:color="auto"/>
              <w:left w:val="single" w:sz="4" w:space="0" w:color="auto"/>
              <w:bottom w:val="single" w:sz="4" w:space="0" w:color="auto"/>
              <w:right w:val="single" w:sz="4" w:space="0" w:color="auto"/>
            </w:tcBorders>
            <w:vAlign w:val="center"/>
          </w:tcPr>
          <w:p w14:paraId="5611236B"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66" w:type="dxa"/>
            <w:gridSpan w:val="6"/>
            <w:tcBorders>
              <w:top w:val="single" w:sz="4" w:space="0" w:color="auto"/>
              <w:left w:val="single" w:sz="4" w:space="0" w:color="auto"/>
              <w:bottom w:val="single" w:sz="4" w:space="0" w:color="auto"/>
              <w:right w:val="single" w:sz="4" w:space="0" w:color="auto"/>
            </w:tcBorders>
            <w:vAlign w:val="center"/>
          </w:tcPr>
          <w:p w14:paraId="6A889E0E" w14:textId="77777777" w:rsidR="000425BC" w:rsidRDefault="000425BC" w:rsidP="00075972">
            <w:pPr>
              <w:spacing w:line="240" w:lineRule="atLeast"/>
              <w:jc w:val="center"/>
              <w:rPr>
                <w:rFonts w:cs="Times New Roman"/>
                <w:spacing w:val="4"/>
                <w:sz w:val="21"/>
                <w:szCs w:val="21"/>
              </w:rPr>
            </w:pPr>
          </w:p>
        </w:tc>
      </w:tr>
      <w:tr w:rsidR="000425BC" w14:paraId="31E2D1B0" w14:textId="77777777" w:rsidTr="00075972">
        <w:trPr>
          <w:cantSplit/>
          <w:trHeight w:val="535"/>
        </w:trPr>
        <w:tc>
          <w:tcPr>
            <w:tcW w:w="1827" w:type="dxa"/>
            <w:gridSpan w:val="2"/>
            <w:tcBorders>
              <w:top w:val="single" w:sz="4" w:space="0" w:color="auto"/>
              <w:left w:val="single" w:sz="4" w:space="0" w:color="auto"/>
              <w:bottom w:val="single" w:sz="4" w:space="0" w:color="auto"/>
              <w:right w:val="single" w:sz="4" w:space="0" w:color="auto"/>
            </w:tcBorders>
            <w:vAlign w:val="center"/>
          </w:tcPr>
          <w:p w14:paraId="0D4E986F" w14:textId="77777777" w:rsidR="000425BC" w:rsidRDefault="000425BC" w:rsidP="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类别</w:t>
            </w:r>
          </w:p>
        </w:tc>
        <w:tc>
          <w:tcPr>
            <w:tcW w:w="6466" w:type="dxa"/>
            <w:gridSpan w:val="6"/>
            <w:tcBorders>
              <w:top w:val="single" w:sz="4" w:space="0" w:color="auto"/>
              <w:left w:val="single" w:sz="4" w:space="0" w:color="auto"/>
              <w:bottom w:val="single" w:sz="4" w:space="0" w:color="auto"/>
              <w:right w:val="single" w:sz="4" w:space="0" w:color="auto"/>
            </w:tcBorders>
            <w:vAlign w:val="center"/>
          </w:tcPr>
          <w:p w14:paraId="1B3A97EB" w14:textId="77777777" w:rsidR="000425BC" w:rsidRDefault="000425BC" w:rsidP="00075972">
            <w:pPr>
              <w:spacing w:line="240" w:lineRule="atLeast"/>
              <w:jc w:val="center"/>
              <w:rPr>
                <w:rFonts w:cs="Times New Roman"/>
                <w:spacing w:val="4"/>
                <w:sz w:val="21"/>
                <w:szCs w:val="21"/>
              </w:rPr>
            </w:pPr>
            <w:r>
              <w:rPr>
                <w:rStyle w:val="17"/>
                <w:rFonts w:cs="Times New Roman"/>
                <w:sz w:val="21"/>
                <w:szCs w:val="21"/>
              </w:rPr>
              <w:t></w:t>
            </w:r>
            <w:r>
              <w:rPr>
                <w:rFonts w:cs="Times New Roman" w:hint="eastAsia"/>
                <w:spacing w:val="4"/>
                <w:sz w:val="21"/>
                <w:szCs w:val="21"/>
              </w:rPr>
              <w:t xml:space="preserve">减震装置  </w:t>
            </w:r>
            <w:r>
              <w:rPr>
                <w:rStyle w:val="17"/>
                <w:rFonts w:cs="Times New Roman"/>
                <w:sz w:val="21"/>
                <w:szCs w:val="21"/>
              </w:rPr>
              <w:t></w:t>
            </w:r>
            <w:r>
              <w:rPr>
                <w:rFonts w:cs="Times New Roman" w:hint="eastAsia"/>
                <w:spacing w:val="4"/>
                <w:sz w:val="21"/>
                <w:szCs w:val="21"/>
              </w:rPr>
              <w:t>隔震装置</w:t>
            </w:r>
          </w:p>
        </w:tc>
      </w:tr>
      <w:tr w:rsidR="000425BC" w14:paraId="5733C61E" w14:textId="77777777" w:rsidTr="00075972">
        <w:trPr>
          <w:cantSplit/>
          <w:trHeight w:val="412"/>
        </w:trPr>
        <w:tc>
          <w:tcPr>
            <w:tcW w:w="1827" w:type="dxa"/>
            <w:gridSpan w:val="2"/>
            <w:tcBorders>
              <w:top w:val="single" w:sz="4" w:space="0" w:color="auto"/>
              <w:left w:val="single" w:sz="4" w:space="0" w:color="auto"/>
              <w:bottom w:val="single" w:sz="4" w:space="0" w:color="auto"/>
              <w:right w:val="single" w:sz="4" w:space="0" w:color="auto"/>
            </w:tcBorders>
            <w:vAlign w:val="center"/>
          </w:tcPr>
          <w:p w14:paraId="65931312"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3"/>
            <w:tcBorders>
              <w:top w:val="single" w:sz="4" w:space="0" w:color="auto"/>
              <w:left w:val="single" w:sz="4" w:space="0" w:color="auto"/>
              <w:bottom w:val="single" w:sz="4" w:space="0" w:color="auto"/>
              <w:right w:val="single" w:sz="4" w:space="0" w:color="auto"/>
            </w:tcBorders>
            <w:vAlign w:val="center"/>
          </w:tcPr>
          <w:p w14:paraId="564F73FA" w14:textId="77777777" w:rsidR="000425BC" w:rsidRDefault="000425BC" w:rsidP="00075972">
            <w:pPr>
              <w:spacing w:line="240" w:lineRule="atLeast"/>
              <w:jc w:val="center"/>
              <w:rPr>
                <w:rFonts w:cs="Times New Roman"/>
                <w:spacing w:val="4"/>
                <w:sz w:val="21"/>
                <w:szCs w:val="21"/>
              </w:rPr>
            </w:pPr>
          </w:p>
        </w:tc>
        <w:tc>
          <w:tcPr>
            <w:tcW w:w="1652" w:type="dxa"/>
            <w:tcBorders>
              <w:top w:val="single" w:sz="4" w:space="0" w:color="auto"/>
              <w:left w:val="single" w:sz="4" w:space="0" w:color="auto"/>
              <w:bottom w:val="single" w:sz="4" w:space="0" w:color="auto"/>
              <w:right w:val="single" w:sz="4" w:space="0" w:color="auto"/>
            </w:tcBorders>
            <w:vAlign w:val="center"/>
          </w:tcPr>
          <w:p w14:paraId="412120E0"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795" w:type="dxa"/>
            <w:gridSpan w:val="2"/>
            <w:tcBorders>
              <w:top w:val="single" w:sz="4" w:space="0" w:color="auto"/>
              <w:left w:val="single" w:sz="4" w:space="0" w:color="auto"/>
              <w:bottom w:val="single" w:sz="4" w:space="0" w:color="auto"/>
              <w:right w:val="single" w:sz="4" w:space="0" w:color="auto"/>
            </w:tcBorders>
            <w:vAlign w:val="center"/>
          </w:tcPr>
          <w:p w14:paraId="2EF71029" w14:textId="77777777" w:rsidR="000425BC" w:rsidRDefault="000425BC" w:rsidP="00075972">
            <w:pPr>
              <w:spacing w:line="240" w:lineRule="atLeast"/>
              <w:jc w:val="center"/>
              <w:rPr>
                <w:rFonts w:cs="Times New Roman"/>
                <w:spacing w:val="4"/>
                <w:sz w:val="21"/>
                <w:szCs w:val="21"/>
              </w:rPr>
            </w:pPr>
          </w:p>
        </w:tc>
      </w:tr>
      <w:tr w:rsidR="000425BC" w14:paraId="3D5F1E1B" w14:textId="77777777" w:rsidTr="00075972">
        <w:trPr>
          <w:cantSplit/>
          <w:trHeight w:val="424"/>
        </w:trPr>
        <w:tc>
          <w:tcPr>
            <w:tcW w:w="1827" w:type="dxa"/>
            <w:gridSpan w:val="2"/>
            <w:tcBorders>
              <w:top w:val="single" w:sz="4" w:space="0" w:color="auto"/>
              <w:left w:val="single" w:sz="4" w:space="0" w:color="auto"/>
              <w:bottom w:val="single" w:sz="4" w:space="0" w:color="auto"/>
              <w:right w:val="single" w:sz="4" w:space="0" w:color="auto"/>
            </w:tcBorders>
            <w:vAlign w:val="center"/>
          </w:tcPr>
          <w:p w14:paraId="784442D7"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66" w:type="dxa"/>
            <w:gridSpan w:val="6"/>
            <w:tcBorders>
              <w:top w:val="single" w:sz="4" w:space="0" w:color="auto"/>
              <w:left w:val="single" w:sz="4" w:space="0" w:color="auto"/>
              <w:bottom w:val="single" w:sz="4" w:space="0" w:color="auto"/>
              <w:right w:val="single" w:sz="4" w:space="0" w:color="auto"/>
            </w:tcBorders>
            <w:vAlign w:val="center"/>
          </w:tcPr>
          <w:p w14:paraId="6DC5190E" w14:textId="77777777" w:rsidR="000425BC" w:rsidRDefault="000425BC" w:rsidP="00075972">
            <w:pPr>
              <w:spacing w:line="240" w:lineRule="atLeast"/>
              <w:jc w:val="center"/>
              <w:rPr>
                <w:rFonts w:cs="Times New Roman"/>
                <w:spacing w:val="4"/>
                <w:sz w:val="21"/>
                <w:szCs w:val="21"/>
              </w:rPr>
            </w:pPr>
          </w:p>
        </w:tc>
      </w:tr>
      <w:tr w:rsidR="000425BC" w14:paraId="2A13B124" w14:textId="77777777" w:rsidTr="00075972">
        <w:trPr>
          <w:cantSplit/>
          <w:trHeight w:val="412"/>
        </w:trPr>
        <w:tc>
          <w:tcPr>
            <w:tcW w:w="1827" w:type="dxa"/>
            <w:gridSpan w:val="2"/>
            <w:tcBorders>
              <w:top w:val="single" w:sz="4" w:space="0" w:color="auto"/>
              <w:left w:val="single" w:sz="4" w:space="0" w:color="auto"/>
              <w:bottom w:val="single" w:sz="4" w:space="0" w:color="auto"/>
              <w:right w:val="single" w:sz="4" w:space="0" w:color="auto"/>
            </w:tcBorders>
            <w:vAlign w:val="center"/>
          </w:tcPr>
          <w:p w14:paraId="0512BA91"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66" w:type="dxa"/>
            <w:gridSpan w:val="6"/>
            <w:tcBorders>
              <w:top w:val="single" w:sz="4" w:space="0" w:color="auto"/>
              <w:left w:val="single" w:sz="4" w:space="0" w:color="auto"/>
              <w:bottom w:val="single" w:sz="4" w:space="0" w:color="auto"/>
              <w:right w:val="single" w:sz="4" w:space="0" w:color="auto"/>
            </w:tcBorders>
            <w:vAlign w:val="center"/>
          </w:tcPr>
          <w:p w14:paraId="3A8C0E77" w14:textId="77777777" w:rsidR="000425BC" w:rsidRDefault="000425BC" w:rsidP="00075972">
            <w:pPr>
              <w:spacing w:line="240" w:lineRule="atLeast"/>
              <w:jc w:val="center"/>
              <w:rPr>
                <w:rFonts w:cs="Times New Roman"/>
                <w:spacing w:val="4"/>
                <w:sz w:val="21"/>
                <w:szCs w:val="21"/>
              </w:rPr>
            </w:pPr>
          </w:p>
        </w:tc>
      </w:tr>
      <w:tr w:rsidR="000425BC" w14:paraId="7310CF03" w14:textId="77777777" w:rsidTr="00075972">
        <w:trPr>
          <w:cantSplit/>
          <w:trHeight w:val="412"/>
        </w:trPr>
        <w:tc>
          <w:tcPr>
            <w:tcW w:w="1827" w:type="dxa"/>
            <w:gridSpan w:val="2"/>
            <w:tcBorders>
              <w:top w:val="single" w:sz="4" w:space="0" w:color="auto"/>
              <w:left w:val="single" w:sz="4" w:space="0" w:color="auto"/>
              <w:bottom w:val="single" w:sz="4" w:space="0" w:color="auto"/>
              <w:right w:val="single" w:sz="4" w:space="0" w:color="auto"/>
            </w:tcBorders>
            <w:vAlign w:val="center"/>
          </w:tcPr>
          <w:p w14:paraId="507F779C"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66" w:type="dxa"/>
            <w:gridSpan w:val="6"/>
            <w:tcBorders>
              <w:top w:val="single" w:sz="4" w:space="0" w:color="auto"/>
              <w:left w:val="single" w:sz="4" w:space="0" w:color="auto"/>
              <w:bottom w:val="single" w:sz="4" w:space="0" w:color="auto"/>
              <w:right w:val="single" w:sz="4" w:space="0" w:color="auto"/>
            </w:tcBorders>
            <w:vAlign w:val="center"/>
          </w:tcPr>
          <w:p w14:paraId="451C8B17" w14:textId="77777777" w:rsidR="000425BC" w:rsidRDefault="000425BC" w:rsidP="00075972">
            <w:pPr>
              <w:spacing w:line="240" w:lineRule="atLeast"/>
              <w:jc w:val="center"/>
              <w:rPr>
                <w:rFonts w:cs="Times New Roman"/>
                <w:spacing w:val="4"/>
                <w:sz w:val="21"/>
                <w:szCs w:val="21"/>
              </w:rPr>
            </w:pPr>
          </w:p>
        </w:tc>
      </w:tr>
      <w:tr w:rsidR="000425BC" w14:paraId="2EAD1DCA" w14:textId="77777777" w:rsidTr="00075972">
        <w:trPr>
          <w:cantSplit/>
          <w:trHeight w:val="412"/>
        </w:trPr>
        <w:tc>
          <w:tcPr>
            <w:tcW w:w="1827" w:type="dxa"/>
            <w:gridSpan w:val="2"/>
            <w:tcBorders>
              <w:top w:val="single" w:sz="4" w:space="0" w:color="auto"/>
              <w:left w:val="single" w:sz="4" w:space="0" w:color="auto"/>
              <w:bottom w:val="single" w:sz="4" w:space="0" w:color="auto"/>
              <w:right w:val="single" w:sz="4" w:space="0" w:color="auto"/>
            </w:tcBorders>
            <w:vAlign w:val="center"/>
          </w:tcPr>
          <w:p w14:paraId="66E2A83D" w14:textId="77777777" w:rsidR="000425BC" w:rsidRDefault="000425BC" w:rsidP="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装置编号</w:t>
            </w:r>
          </w:p>
        </w:tc>
        <w:tc>
          <w:tcPr>
            <w:tcW w:w="6466" w:type="dxa"/>
            <w:gridSpan w:val="6"/>
            <w:tcBorders>
              <w:top w:val="single" w:sz="4" w:space="0" w:color="auto"/>
              <w:left w:val="single" w:sz="4" w:space="0" w:color="auto"/>
              <w:bottom w:val="single" w:sz="4" w:space="0" w:color="auto"/>
              <w:right w:val="single" w:sz="4" w:space="0" w:color="auto"/>
            </w:tcBorders>
            <w:vAlign w:val="center"/>
          </w:tcPr>
          <w:p w14:paraId="205D19A2" w14:textId="77777777" w:rsidR="000425BC" w:rsidRDefault="000425BC" w:rsidP="00075972">
            <w:pPr>
              <w:spacing w:line="240" w:lineRule="atLeast"/>
              <w:jc w:val="center"/>
              <w:rPr>
                <w:rFonts w:cs="Times New Roman"/>
                <w:spacing w:val="4"/>
                <w:sz w:val="21"/>
                <w:szCs w:val="21"/>
              </w:rPr>
            </w:pPr>
          </w:p>
        </w:tc>
      </w:tr>
      <w:tr w:rsidR="000425BC" w14:paraId="76BD2626" w14:textId="77777777" w:rsidTr="00075972">
        <w:trPr>
          <w:cantSplit/>
          <w:trHeight w:val="705"/>
        </w:trPr>
        <w:tc>
          <w:tcPr>
            <w:tcW w:w="697" w:type="dxa"/>
            <w:tcBorders>
              <w:top w:val="single" w:sz="4" w:space="0" w:color="auto"/>
              <w:left w:val="single" w:sz="4" w:space="0" w:color="auto"/>
              <w:bottom w:val="single" w:sz="4" w:space="0" w:color="auto"/>
              <w:right w:val="single" w:sz="4" w:space="0" w:color="auto"/>
            </w:tcBorders>
            <w:vAlign w:val="center"/>
          </w:tcPr>
          <w:p w14:paraId="425CA23A"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6C86EB9"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检查项</w:t>
            </w:r>
          </w:p>
        </w:tc>
        <w:tc>
          <w:tcPr>
            <w:tcW w:w="1833" w:type="dxa"/>
            <w:tcBorders>
              <w:top w:val="single" w:sz="4" w:space="0" w:color="auto"/>
              <w:left w:val="single" w:sz="4" w:space="0" w:color="auto"/>
              <w:bottom w:val="single" w:sz="4" w:space="0" w:color="auto"/>
              <w:right w:val="single" w:sz="4" w:space="0" w:color="auto"/>
            </w:tcBorders>
            <w:vAlign w:val="center"/>
          </w:tcPr>
          <w:p w14:paraId="024C9F61" w14:textId="77777777" w:rsidR="000425BC" w:rsidRDefault="000425BC" w:rsidP="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508AFC91"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387" w:type="dxa"/>
            <w:tcBorders>
              <w:top w:val="single" w:sz="4" w:space="0" w:color="auto"/>
              <w:left w:val="single" w:sz="4" w:space="0" w:color="auto"/>
              <w:bottom w:val="single" w:sz="4" w:space="0" w:color="auto"/>
              <w:right w:val="single" w:sz="4" w:space="0" w:color="auto"/>
            </w:tcBorders>
            <w:vAlign w:val="center"/>
          </w:tcPr>
          <w:p w14:paraId="7F082695"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备注</w:t>
            </w:r>
          </w:p>
        </w:tc>
      </w:tr>
      <w:tr w:rsidR="000425BC" w14:paraId="7B75EB62" w14:textId="77777777" w:rsidTr="00075972">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516D821B" w14:textId="77777777" w:rsidR="000425BC" w:rsidRDefault="000425BC" w:rsidP="000425BC">
            <w:pPr>
              <w:numPr>
                <w:ilvl w:val="0"/>
                <w:numId w:val="32"/>
              </w:numPr>
              <w:spacing w:line="240" w:lineRule="atLeast"/>
              <w:jc w:val="center"/>
              <w:rPr>
                <w:rFonts w:cs="Times New Roman"/>
                <w:spacing w:val="4"/>
                <w:sz w:val="21"/>
                <w:szCs w:val="21"/>
              </w:rPr>
            </w:pPr>
          </w:p>
        </w:tc>
        <w:tc>
          <w:tcPr>
            <w:tcW w:w="1339" w:type="dxa"/>
            <w:gridSpan w:val="2"/>
            <w:vMerge w:val="restart"/>
            <w:tcBorders>
              <w:top w:val="nil"/>
              <w:left w:val="single" w:sz="4" w:space="0" w:color="auto"/>
              <w:bottom w:val="single" w:sz="4" w:space="0" w:color="auto"/>
              <w:right w:val="single" w:sz="4" w:space="0" w:color="auto"/>
            </w:tcBorders>
            <w:vAlign w:val="center"/>
          </w:tcPr>
          <w:p w14:paraId="71251AD9" w14:textId="77777777" w:rsidR="000425BC" w:rsidRDefault="000425BC" w:rsidP="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设计文件</w:t>
            </w:r>
          </w:p>
        </w:tc>
        <w:tc>
          <w:tcPr>
            <w:tcW w:w="1833" w:type="dxa"/>
            <w:tcBorders>
              <w:top w:val="single" w:sz="4" w:space="0" w:color="auto"/>
              <w:left w:val="single" w:sz="4" w:space="0" w:color="auto"/>
              <w:bottom w:val="single" w:sz="4" w:space="0" w:color="auto"/>
              <w:right w:val="single" w:sz="4" w:space="0" w:color="auto"/>
            </w:tcBorders>
            <w:vAlign w:val="center"/>
          </w:tcPr>
          <w:p w14:paraId="3783FD41" w14:textId="77777777" w:rsidR="000425BC" w:rsidRDefault="000425BC" w:rsidP="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竣工图</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5D977B5B"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17643C9C" w14:textId="77777777" w:rsidR="000425BC" w:rsidRDefault="000425BC" w:rsidP="00075972">
            <w:pPr>
              <w:spacing w:line="240" w:lineRule="atLeast"/>
              <w:jc w:val="center"/>
              <w:rPr>
                <w:rFonts w:cs="Times New Roman"/>
                <w:spacing w:val="4"/>
                <w:sz w:val="21"/>
                <w:szCs w:val="21"/>
              </w:rPr>
            </w:pPr>
          </w:p>
        </w:tc>
      </w:tr>
      <w:tr w:rsidR="000425BC" w14:paraId="5DA7B354" w14:textId="77777777" w:rsidTr="00075972">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75D41013" w14:textId="77777777" w:rsidR="000425BC" w:rsidRDefault="000425BC" w:rsidP="000425BC">
            <w:pPr>
              <w:numPr>
                <w:ilvl w:val="0"/>
                <w:numId w:val="32"/>
              </w:numPr>
              <w:spacing w:line="240" w:lineRule="atLeast"/>
              <w:ind w:left="0" w:firstLine="0"/>
              <w:jc w:val="center"/>
              <w:rPr>
                <w:rFonts w:cs="Times New Roman"/>
                <w:spacing w:val="4"/>
                <w:sz w:val="21"/>
                <w:szCs w:val="21"/>
              </w:rPr>
            </w:pPr>
          </w:p>
        </w:tc>
        <w:tc>
          <w:tcPr>
            <w:tcW w:w="1339" w:type="dxa"/>
            <w:gridSpan w:val="2"/>
            <w:vMerge/>
            <w:tcBorders>
              <w:top w:val="single" w:sz="4" w:space="0" w:color="auto"/>
              <w:left w:val="single" w:sz="4" w:space="0" w:color="auto"/>
              <w:bottom w:val="single" w:sz="4" w:space="0" w:color="auto"/>
              <w:right w:val="single" w:sz="4" w:space="0" w:color="auto"/>
            </w:tcBorders>
            <w:vAlign w:val="center"/>
          </w:tcPr>
          <w:p w14:paraId="6379A44F" w14:textId="77777777" w:rsidR="000425BC" w:rsidRDefault="000425BC" w:rsidP="00075972">
            <w:pPr>
              <w:widowControl/>
              <w:autoSpaceDE/>
              <w:autoSpaceDN/>
              <w:spacing w:line="240" w:lineRule="auto"/>
              <w:jc w:val="center"/>
              <w:rPr>
                <w:rFonts w:cs="Times New Roman"/>
                <w:spacing w:val="4"/>
                <w:sz w:val="21"/>
                <w:szCs w:val="21"/>
              </w:rPr>
            </w:pPr>
          </w:p>
        </w:tc>
        <w:tc>
          <w:tcPr>
            <w:tcW w:w="1833" w:type="dxa"/>
            <w:tcBorders>
              <w:top w:val="single" w:sz="4" w:space="0" w:color="auto"/>
              <w:left w:val="single" w:sz="4" w:space="0" w:color="auto"/>
              <w:bottom w:val="single" w:sz="4" w:space="0" w:color="auto"/>
              <w:right w:val="single" w:sz="4" w:space="0" w:color="auto"/>
            </w:tcBorders>
            <w:vAlign w:val="center"/>
          </w:tcPr>
          <w:p w14:paraId="4CA14AD5" w14:textId="77777777" w:rsidR="000425BC" w:rsidRDefault="000425BC" w:rsidP="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变更材料</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62C0A8F1"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141DFE0B" w14:textId="77777777" w:rsidR="000425BC" w:rsidRDefault="000425BC" w:rsidP="00075972">
            <w:pPr>
              <w:spacing w:line="240" w:lineRule="atLeast"/>
              <w:jc w:val="center"/>
              <w:rPr>
                <w:rFonts w:cs="Times New Roman"/>
                <w:spacing w:val="4"/>
                <w:sz w:val="21"/>
                <w:szCs w:val="21"/>
              </w:rPr>
            </w:pPr>
          </w:p>
        </w:tc>
      </w:tr>
      <w:tr w:rsidR="000425BC" w14:paraId="311BD3FF" w14:textId="77777777" w:rsidTr="00075972">
        <w:trPr>
          <w:cantSplit/>
          <w:trHeight w:val="463"/>
        </w:trPr>
        <w:tc>
          <w:tcPr>
            <w:tcW w:w="697" w:type="dxa"/>
            <w:tcBorders>
              <w:top w:val="single" w:sz="4" w:space="0" w:color="auto"/>
              <w:left w:val="single" w:sz="4" w:space="0" w:color="auto"/>
              <w:bottom w:val="single" w:sz="4" w:space="0" w:color="auto"/>
              <w:right w:val="single" w:sz="4" w:space="0" w:color="auto"/>
            </w:tcBorders>
            <w:vAlign w:val="center"/>
          </w:tcPr>
          <w:p w14:paraId="0597745D" w14:textId="77777777" w:rsidR="000425BC" w:rsidRDefault="000425BC" w:rsidP="000425BC">
            <w:pPr>
              <w:numPr>
                <w:ilvl w:val="0"/>
                <w:numId w:val="32"/>
              </w:numPr>
              <w:spacing w:line="240" w:lineRule="atLeast"/>
              <w:ind w:left="0" w:firstLine="0"/>
              <w:jc w:val="center"/>
              <w:rPr>
                <w:rFonts w:cs="Times New Roman"/>
                <w:spacing w:val="4"/>
                <w:sz w:val="21"/>
                <w:szCs w:val="21"/>
              </w:rPr>
            </w:pPr>
          </w:p>
        </w:tc>
        <w:tc>
          <w:tcPr>
            <w:tcW w:w="1339" w:type="dxa"/>
            <w:gridSpan w:val="2"/>
            <w:vMerge/>
            <w:tcBorders>
              <w:top w:val="single" w:sz="4" w:space="0" w:color="auto"/>
              <w:left w:val="single" w:sz="4" w:space="0" w:color="auto"/>
              <w:bottom w:val="single" w:sz="4" w:space="0" w:color="auto"/>
              <w:right w:val="single" w:sz="4" w:space="0" w:color="auto"/>
            </w:tcBorders>
            <w:vAlign w:val="center"/>
          </w:tcPr>
          <w:p w14:paraId="1E57B4E8" w14:textId="77777777" w:rsidR="000425BC" w:rsidRDefault="000425BC" w:rsidP="00075972">
            <w:pPr>
              <w:widowControl/>
              <w:autoSpaceDE/>
              <w:autoSpaceDN/>
              <w:spacing w:line="240" w:lineRule="auto"/>
              <w:jc w:val="center"/>
              <w:rPr>
                <w:rFonts w:cs="Times New Roman"/>
                <w:spacing w:val="4"/>
                <w:sz w:val="21"/>
                <w:szCs w:val="21"/>
              </w:rPr>
            </w:pPr>
          </w:p>
        </w:tc>
        <w:tc>
          <w:tcPr>
            <w:tcW w:w="1833" w:type="dxa"/>
            <w:tcBorders>
              <w:top w:val="single" w:sz="4" w:space="0" w:color="auto"/>
              <w:left w:val="single" w:sz="4" w:space="0" w:color="auto"/>
              <w:bottom w:val="single" w:sz="4" w:space="0" w:color="auto"/>
              <w:right w:val="single" w:sz="4" w:space="0" w:color="auto"/>
            </w:tcBorders>
            <w:vAlign w:val="center"/>
          </w:tcPr>
          <w:p w14:paraId="25C3E6B3" w14:textId="77777777" w:rsidR="000425BC" w:rsidRDefault="000425BC" w:rsidP="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减隔震</w:t>
            </w:r>
            <w:proofErr w:type="gramEnd"/>
            <w:r>
              <w:rPr>
                <w:rFonts w:cs="Times New Roman" w:hint="eastAsia"/>
                <w:color w:val="000000"/>
                <w:kern w:val="0"/>
                <w:sz w:val="21"/>
                <w:szCs w:val="21"/>
              </w:rPr>
              <w:t>装置深化设计文件</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67762044"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39C0B63B" w14:textId="77777777" w:rsidR="000425BC" w:rsidRDefault="000425BC" w:rsidP="00075972">
            <w:pPr>
              <w:spacing w:line="240" w:lineRule="atLeast"/>
              <w:jc w:val="center"/>
              <w:rPr>
                <w:rFonts w:cs="Times New Roman"/>
                <w:spacing w:val="4"/>
                <w:sz w:val="21"/>
                <w:szCs w:val="21"/>
              </w:rPr>
            </w:pPr>
          </w:p>
        </w:tc>
      </w:tr>
      <w:tr w:rsidR="000425BC" w14:paraId="51722F8E" w14:textId="77777777" w:rsidTr="00075972">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13A099F5" w14:textId="77777777" w:rsidR="000425BC" w:rsidRDefault="000425BC" w:rsidP="000425BC">
            <w:pPr>
              <w:numPr>
                <w:ilvl w:val="0"/>
                <w:numId w:val="32"/>
              </w:numPr>
              <w:spacing w:line="240" w:lineRule="atLeast"/>
              <w:ind w:left="0" w:firstLine="0"/>
              <w:jc w:val="center"/>
              <w:rPr>
                <w:rFonts w:cs="Times New Roman"/>
                <w:spacing w:val="4"/>
                <w:sz w:val="21"/>
                <w:szCs w:val="21"/>
              </w:rPr>
            </w:pPr>
          </w:p>
        </w:tc>
        <w:tc>
          <w:tcPr>
            <w:tcW w:w="1339" w:type="dxa"/>
            <w:gridSpan w:val="2"/>
            <w:vMerge w:val="restart"/>
            <w:tcBorders>
              <w:top w:val="nil"/>
              <w:left w:val="single" w:sz="4" w:space="0" w:color="auto"/>
              <w:bottom w:val="single" w:sz="4" w:space="0" w:color="auto"/>
              <w:right w:val="single" w:sz="4" w:space="0" w:color="auto"/>
            </w:tcBorders>
            <w:vAlign w:val="center"/>
          </w:tcPr>
          <w:p w14:paraId="133F07F3" w14:textId="77777777" w:rsidR="000425BC" w:rsidRDefault="000425BC" w:rsidP="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减隔震</w:t>
            </w:r>
            <w:proofErr w:type="gramEnd"/>
            <w:r>
              <w:rPr>
                <w:rFonts w:cs="Times New Roman" w:hint="eastAsia"/>
                <w:color w:val="000000"/>
                <w:kern w:val="0"/>
                <w:sz w:val="21"/>
                <w:szCs w:val="21"/>
              </w:rPr>
              <w:t>装置进场检验材料</w:t>
            </w:r>
          </w:p>
        </w:tc>
        <w:tc>
          <w:tcPr>
            <w:tcW w:w="1833" w:type="dxa"/>
            <w:tcBorders>
              <w:top w:val="single" w:sz="4" w:space="0" w:color="auto"/>
              <w:left w:val="single" w:sz="4" w:space="0" w:color="auto"/>
              <w:bottom w:val="single" w:sz="4" w:space="0" w:color="auto"/>
              <w:right w:val="single" w:sz="4" w:space="0" w:color="auto"/>
            </w:tcBorders>
            <w:vAlign w:val="center"/>
          </w:tcPr>
          <w:p w14:paraId="7420B4BD" w14:textId="77777777" w:rsidR="000425BC" w:rsidRDefault="000425BC" w:rsidP="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减隔震</w:t>
            </w:r>
            <w:proofErr w:type="gramEnd"/>
            <w:r>
              <w:rPr>
                <w:rFonts w:cs="Times New Roman" w:hint="eastAsia"/>
                <w:color w:val="000000"/>
                <w:kern w:val="0"/>
                <w:sz w:val="21"/>
                <w:szCs w:val="21"/>
              </w:rPr>
              <w:t>装置供货企业合法性证明文件</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25C2B118"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3910B811" w14:textId="77777777" w:rsidR="000425BC" w:rsidRDefault="000425BC" w:rsidP="00075972">
            <w:pPr>
              <w:spacing w:line="240" w:lineRule="atLeast"/>
              <w:jc w:val="center"/>
              <w:rPr>
                <w:rFonts w:cs="Times New Roman"/>
                <w:spacing w:val="4"/>
                <w:sz w:val="21"/>
                <w:szCs w:val="21"/>
              </w:rPr>
            </w:pPr>
          </w:p>
        </w:tc>
      </w:tr>
      <w:tr w:rsidR="000425BC" w14:paraId="0FD33892" w14:textId="77777777" w:rsidTr="00075972">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24972A16" w14:textId="77777777" w:rsidR="000425BC" w:rsidRDefault="000425BC" w:rsidP="000425BC">
            <w:pPr>
              <w:numPr>
                <w:ilvl w:val="0"/>
                <w:numId w:val="32"/>
              </w:numPr>
              <w:spacing w:line="240" w:lineRule="atLeast"/>
              <w:ind w:left="0" w:firstLine="0"/>
              <w:jc w:val="center"/>
              <w:rPr>
                <w:rFonts w:cs="Times New Roman"/>
                <w:spacing w:val="4"/>
                <w:sz w:val="21"/>
                <w:szCs w:val="21"/>
              </w:rPr>
            </w:pPr>
          </w:p>
        </w:tc>
        <w:tc>
          <w:tcPr>
            <w:tcW w:w="1339" w:type="dxa"/>
            <w:gridSpan w:val="2"/>
            <w:vMerge/>
            <w:tcBorders>
              <w:top w:val="single" w:sz="4" w:space="0" w:color="auto"/>
              <w:left w:val="single" w:sz="4" w:space="0" w:color="auto"/>
              <w:bottom w:val="single" w:sz="4" w:space="0" w:color="auto"/>
              <w:right w:val="single" w:sz="4" w:space="0" w:color="auto"/>
            </w:tcBorders>
            <w:vAlign w:val="center"/>
          </w:tcPr>
          <w:p w14:paraId="56365D1E" w14:textId="77777777" w:rsidR="000425BC" w:rsidRDefault="000425BC" w:rsidP="00075972">
            <w:pPr>
              <w:widowControl/>
              <w:autoSpaceDE/>
              <w:autoSpaceDN/>
              <w:spacing w:line="240" w:lineRule="auto"/>
              <w:jc w:val="center"/>
              <w:rPr>
                <w:rFonts w:cs="Times New Roman"/>
                <w:spacing w:val="4"/>
                <w:sz w:val="21"/>
                <w:szCs w:val="21"/>
              </w:rPr>
            </w:pPr>
          </w:p>
        </w:tc>
        <w:tc>
          <w:tcPr>
            <w:tcW w:w="1833" w:type="dxa"/>
            <w:tcBorders>
              <w:top w:val="single" w:sz="4" w:space="0" w:color="auto"/>
              <w:left w:val="single" w:sz="4" w:space="0" w:color="auto"/>
              <w:bottom w:val="single" w:sz="4" w:space="0" w:color="auto"/>
              <w:right w:val="single" w:sz="4" w:space="0" w:color="auto"/>
            </w:tcBorders>
            <w:vAlign w:val="center"/>
          </w:tcPr>
          <w:p w14:paraId="7E9F1A8A" w14:textId="77777777" w:rsidR="000425BC" w:rsidRDefault="000425BC" w:rsidP="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减隔震</w:t>
            </w:r>
            <w:proofErr w:type="gramEnd"/>
            <w:r>
              <w:rPr>
                <w:rFonts w:cs="Times New Roman" w:hint="eastAsia"/>
                <w:color w:val="000000"/>
                <w:kern w:val="0"/>
                <w:sz w:val="21"/>
                <w:szCs w:val="21"/>
              </w:rPr>
              <w:t>装置检验报告</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38CA2DC0"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3F49DDEA" w14:textId="77777777" w:rsidR="000425BC" w:rsidRDefault="000425BC" w:rsidP="00075972">
            <w:pPr>
              <w:spacing w:line="240" w:lineRule="atLeast"/>
              <w:jc w:val="center"/>
              <w:rPr>
                <w:rFonts w:cs="Times New Roman"/>
                <w:spacing w:val="4"/>
                <w:sz w:val="21"/>
                <w:szCs w:val="21"/>
              </w:rPr>
            </w:pPr>
          </w:p>
        </w:tc>
      </w:tr>
      <w:tr w:rsidR="000425BC" w14:paraId="776BB22A" w14:textId="77777777" w:rsidTr="00075972">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352DF55B" w14:textId="77777777" w:rsidR="000425BC" w:rsidRDefault="000425BC" w:rsidP="000425BC">
            <w:pPr>
              <w:numPr>
                <w:ilvl w:val="0"/>
                <w:numId w:val="32"/>
              </w:numPr>
              <w:spacing w:line="240" w:lineRule="atLeast"/>
              <w:ind w:left="0" w:firstLine="0"/>
              <w:jc w:val="center"/>
              <w:rPr>
                <w:rFonts w:cs="Times New Roman"/>
                <w:spacing w:val="4"/>
                <w:sz w:val="21"/>
                <w:szCs w:val="21"/>
              </w:rPr>
            </w:pPr>
          </w:p>
        </w:tc>
        <w:tc>
          <w:tcPr>
            <w:tcW w:w="1339" w:type="dxa"/>
            <w:gridSpan w:val="2"/>
            <w:vMerge/>
            <w:tcBorders>
              <w:top w:val="single" w:sz="4" w:space="0" w:color="auto"/>
              <w:left w:val="single" w:sz="4" w:space="0" w:color="auto"/>
              <w:bottom w:val="single" w:sz="4" w:space="0" w:color="auto"/>
              <w:right w:val="single" w:sz="4" w:space="0" w:color="auto"/>
            </w:tcBorders>
            <w:vAlign w:val="center"/>
          </w:tcPr>
          <w:p w14:paraId="3F2A865D" w14:textId="77777777" w:rsidR="000425BC" w:rsidRDefault="000425BC" w:rsidP="00075972">
            <w:pPr>
              <w:widowControl/>
              <w:autoSpaceDE/>
              <w:autoSpaceDN/>
              <w:spacing w:line="240" w:lineRule="auto"/>
              <w:jc w:val="center"/>
              <w:rPr>
                <w:rFonts w:cs="Times New Roman"/>
                <w:spacing w:val="4"/>
                <w:sz w:val="21"/>
                <w:szCs w:val="21"/>
              </w:rPr>
            </w:pPr>
          </w:p>
        </w:tc>
        <w:tc>
          <w:tcPr>
            <w:tcW w:w="1833" w:type="dxa"/>
            <w:tcBorders>
              <w:top w:val="single" w:sz="4" w:space="0" w:color="auto"/>
              <w:left w:val="single" w:sz="4" w:space="0" w:color="auto"/>
              <w:bottom w:val="single" w:sz="4" w:space="0" w:color="auto"/>
              <w:right w:val="single" w:sz="4" w:space="0" w:color="auto"/>
            </w:tcBorders>
            <w:vAlign w:val="center"/>
          </w:tcPr>
          <w:p w14:paraId="5D71839C" w14:textId="77777777" w:rsidR="000425BC" w:rsidRDefault="000425BC" w:rsidP="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连接材料、预埋件的检验合格文件</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66D2F21A"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459EC801" w14:textId="77777777" w:rsidR="000425BC" w:rsidRDefault="000425BC" w:rsidP="00075972">
            <w:pPr>
              <w:spacing w:line="240" w:lineRule="atLeast"/>
              <w:jc w:val="center"/>
              <w:rPr>
                <w:rFonts w:cs="Times New Roman"/>
                <w:spacing w:val="4"/>
                <w:sz w:val="21"/>
                <w:szCs w:val="21"/>
              </w:rPr>
            </w:pPr>
          </w:p>
        </w:tc>
      </w:tr>
      <w:tr w:rsidR="000425BC" w14:paraId="1CB9B171" w14:textId="77777777" w:rsidTr="00075972">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799EF35C" w14:textId="77777777" w:rsidR="000425BC" w:rsidRDefault="000425BC" w:rsidP="000425BC">
            <w:pPr>
              <w:numPr>
                <w:ilvl w:val="0"/>
                <w:numId w:val="32"/>
              </w:numPr>
              <w:spacing w:line="240" w:lineRule="atLeast"/>
              <w:ind w:left="0" w:firstLine="0"/>
              <w:jc w:val="center"/>
              <w:rPr>
                <w:rFonts w:cs="Times New Roman"/>
                <w:spacing w:val="4"/>
                <w:sz w:val="21"/>
                <w:szCs w:val="21"/>
              </w:rPr>
            </w:pPr>
          </w:p>
        </w:tc>
        <w:tc>
          <w:tcPr>
            <w:tcW w:w="1339" w:type="dxa"/>
            <w:gridSpan w:val="2"/>
            <w:vMerge/>
            <w:tcBorders>
              <w:top w:val="single" w:sz="4" w:space="0" w:color="auto"/>
              <w:left w:val="single" w:sz="4" w:space="0" w:color="auto"/>
              <w:bottom w:val="single" w:sz="4" w:space="0" w:color="auto"/>
              <w:right w:val="single" w:sz="4" w:space="0" w:color="auto"/>
            </w:tcBorders>
            <w:vAlign w:val="center"/>
          </w:tcPr>
          <w:p w14:paraId="61EB053C" w14:textId="77777777" w:rsidR="000425BC" w:rsidRDefault="000425BC" w:rsidP="00075972">
            <w:pPr>
              <w:widowControl/>
              <w:autoSpaceDE/>
              <w:autoSpaceDN/>
              <w:spacing w:line="240" w:lineRule="auto"/>
              <w:jc w:val="center"/>
              <w:rPr>
                <w:rFonts w:cs="Times New Roman"/>
                <w:spacing w:val="4"/>
                <w:sz w:val="21"/>
                <w:szCs w:val="21"/>
              </w:rPr>
            </w:pPr>
          </w:p>
        </w:tc>
        <w:tc>
          <w:tcPr>
            <w:tcW w:w="1833" w:type="dxa"/>
            <w:tcBorders>
              <w:top w:val="single" w:sz="4" w:space="0" w:color="auto"/>
              <w:left w:val="single" w:sz="4" w:space="0" w:color="auto"/>
              <w:bottom w:val="single" w:sz="4" w:space="0" w:color="auto"/>
              <w:right w:val="single" w:sz="4" w:space="0" w:color="auto"/>
            </w:tcBorders>
            <w:vAlign w:val="center"/>
          </w:tcPr>
          <w:p w14:paraId="1034AF88" w14:textId="77777777" w:rsidR="000425BC" w:rsidRDefault="000425BC" w:rsidP="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减隔震</w:t>
            </w:r>
            <w:proofErr w:type="gramEnd"/>
            <w:r>
              <w:rPr>
                <w:rFonts w:cs="Times New Roman" w:hint="eastAsia"/>
                <w:color w:val="000000"/>
                <w:kern w:val="0"/>
                <w:sz w:val="21"/>
                <w:szCs w:val="21"/>
              </w:rPr>
              <w:t>装置产品使用手册</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503EBAFD"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119859CC" w14:textId="77777777" w:rsidR="000425BC" w:rsidRDefault="000425BC" w:rsidP="00075972">
            <w:pPr>
              <w:spacing w:line="240" w:lineRule="atLeast"/>
              <w:jc w:val="center"/>
              <w:rPr>
                <w:rFonts w:cs="Times New Roman"/>
                <w:spacing w:val="4"/>
                <w:sz w:val="21"/>
                <w:szCs w:val="21"/>
              </w:rPr>
            </w:pPr>
          </w:p>
        </w:tc>
      </w:tr>
      <w:tr w:rsidR="000425BC" w14:paraId="4333F001" w14:textId="77777777" w:rsidTr="00075972">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1AD8F6B9" w14:textId="77777777" w:rsidR="000425BC" w:rsidRDefault="000425BC" w:rsidP="000425BC">
            <w:pPr>
              <w:numPr>
                <w:ilvl w:val="0"/>
                <w:numId w:val="32"/>
              </w:numPr>
              <w:spacing w:line="240" w:lineRule="atLeast"/>
              <w:ind w:left="0" w:firstLine="0"/>
              <w:jc w:val="center"/>
              <w:rPr>
                <w:rFonts w:cs="Times New Roman"/>
                <w:spacing w:val="4"/>
                <w:sz w:val="21"/>
                <w:szCs w:val="21"/>
              </w:rPr>
            </w:pPr>
          </w:p>
        </w:tc>
        <w:tc>
          <w:tcPr>
            <w:tcW w:w="1339" w:type="dxa"/>
            <w:gridSpan w:val="2"/>
            <w:vMerge w:val="restart"/>
            <w:tcBorders>
              <w:top w:val="nil"/>
              <w:left w:val="single" w:sz="4" w:space="0" w:color="auto"/>
              <w:bottom w:val="single" w:sz="4" w:space="0" w:color="auto"/>
              <w:right w:val="single" w:sz="4" w:space="0" w:color="auto"/>
            </w:tcBorders>
            <w:vAlign w:val="center"/>
          </w:tcPr>
          <w:p w14:paraId="107DD34E" w14:textId="77777777" w:rsidR="000425BC" w:rsidRDefault="000425BC" w:rsidP="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施工记录文件</w:t>
            </w:r>
          </w:p>
        </w:tc>
        <w:tc>
          <w:tcPr>
            <w:tcW w:w="1833" w:type="dxa"/>
            <w:tcBorders>
              <w:top w:val="single" w:sz="4" w:space="0" w:color="auto"/>
              <w:left w:val="single" w:sz="4" w:space="0" w:color="auto"/>
              <w:bottom w:val="single" w:sz="4" w:space="0" w:color="auto"/>
              <w:right w:val="single" w:sz="4" w:space="0" w:color="auto"/>
            </w:tcBorders>
            <w:vAlign w:val="center"/>
          </w:tcPr>
          <w:p w14:paraId="461FFE60" w14:textId="77777777" w:rsidR="000425BC" w:rsidRDefault="000425BC" w:rsidP="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减隔震子</w:t>
            </w:r>
            <w:proofErr w:type="gramEnd"/>
            <w:r>
              <w:rPr>
                <w:rFonts w:cs="Times New Roman" w:hint="eastAsia"/>
                <w:color w:val="000000"/>
                <w:kern w:val="0"/>
                <w:sz w:val="21"/>
                <w:szCs w:val="21"/>
              </w:rPr>
              <w:t>分部工程施工质量验收记录</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546E74B4"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2C7FF056" w14:textId="77777777" w:rsidR="000425BC" w:rsidRDefault="000425BC" w:rsidP="00075972">
            <w:pPr>
              <w:spacing w:line="240" w:lineRule="atLeast"/>
              <w:jc w:val="center"/>
              <w:rPr>
                <w:rFonts w:cs="Times New Roman"/>
                <w:spacing w:val="4"/>
                <w:sz w:val="21"/>
                <w:szCs w:val="21"/>
              </w:rPr>
            </w:pPr>
          </w:p>
        </w:tc>
      </w:tr>
      <w:tr w:rsidR="000425BC" w14:paraId="14988553" w14:textId="77777777" w:rsidTr="00075972">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3A8B2B42" w14:textId="77777777" w:rsidR="000425BC" w:rsidRDefault="000425BC" w:rsidP="000425BC">
            <w:pPr>
              <w:numPr>
                <w:ilvl w:val="0"/>
                <w:numId w:val="32"/>
              </w:numPr>
              <w:spacing w:line="240" w:lineRule="atLeast"/>
              <w:ind w:left="0" w:firstLine="0"/>
              <w:jc w:val="center"/>
              <w:rPr>
                <w:rFonts w:cs="Times New Roman"/>
                <w:spacing w:val="4"/>
                <w:sz w:val="21"/>
                <w:szCs w:val="21"/>
              </w:rPr>
            </w:pPr>
          </w:p>
        </w:tc>
        <w:tc>
          <w:tcPr>
            <w:tcW w:w="1339" w:type="dxa"/>
            <w:gridSpan w:val="2"/>
            <w:vMerge/>
            <w:tcBorders>
              <w:top w:val="single" w:sz="4" w:space="0" w:color="auto"/>
              <w:left w:val="single" w:sz="4" w:space="0" w:color="auto"/>
              <w:bottom w:val="single" w:sz="4" w:space="0" w:color="auto"/>
              <w:right w:val="single" w:sz="4" w:space="0" w:color="auto"/>
            </w:tcBorders>
            <w:vAlign w:val="center"/>
          </w:tcPr>
          <w:p w14:paraId="0807551A" w14:textId="77777777" w:rsidR="000425BC" w:rsidRDefault="000425BC" w:rsidP="00075972">
            <w:pPr>
              <w:widowControl/>
              <w:autoSpaceDE/>
              <w:autoSpaceDN/>
              <w:spacing w:line="240" w:lineRule="auto"/>
              <w:jc w:val="center"/>
              <w:rPr>
                <w:rFonts w:cs="Times New Roman"/>
                <w:spacing w:val="4"/>
                <w:sz w:val="21"/>
                <w:szCs w:val="21"/>
              </w:rPr>
            </w:pPr>
          </w:p>
        </w:tc>
        <w:tc>
          <w:tcPr>
            <w:tcW w:w="1833" w:type="dxa"/>
            <w:tcBorders>
              <w:top w:val="single" w:sz="4" w:space="0" w:color="auto"/>
              <w:left w:val="single" w:sz="4" w:space="0" w:color="auto"/>
              <w:bottom w:val="single" w:sz="4" w:space="0" w:color="auto"/>
              <w:right w:val="single" w:sz="4" w:space="0" w:color="auto"/>
            </w:tcBorders>
            <w:vAlign w:val="center"/>
          </w:tcPr>
          <w:p w14:paraId="1C587CEC" w14:textId="77777777" w:rsidR="000425BC" w:rsidRDefault="000425BC" w:rsidP="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隐蔽工程质量验收记录</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09BD1F3D"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37640ECC" w14:textId="77777777" w:rsidR="000425BC" w:rsidRDefault="000425BC" w:rsidP="00075972">
            <w:pPr>
              <w:spacing w:line="240" w:lineRule="atLeast"/>
              <w:jc w:val="center"/>
              <w:rPr>
                <w:rFonts w:cs="Times New Roman"/>
                <w:spacing w:val="4"/>
                <w:sz w:val="21"/>
                <w:szCs w:val="21"/>
              </w:rPr>
            </w:pPr>
          </w:p>
        </w:tc>
      </w:tr>
      <w:tr w:rsidR="000425BC" w14:paraId="6231F000" w14:textId="77777777" w:rsidTr="00075972">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3A3F7321" w14:textId="77777777" w:rsidR="000425BC" w:rsidRDefault="000425BC" w:rsidP="000425BC">
            <w:pPr>
              <w:numPr>
                <w:ilvl w:val="0"/>
                <w:numId w:val="32"/>
              </w:numPr>
              <w:spacing w:line="240" w:lineRule="atLeast"/>
              <w:ind w:left="0" w:firstLine="0"/>
              <w:jc w:val="center"/>
              <w:rPr>
                <w:rFonts w:cs="Times New Roman"/>
                <w:spacing w:val="4"/>
                <w:sz w:val="21"/>
                <w:szCs w:val="21"/>
              </w:rPr>
            </w:pPr>
          </w:p>
        </w:tc>
        <w:tc>
          <w:tcPr>
            <w:tcW w:w="1339" w:type="dxa"/>
            <w:gridSpan w:val="2"/>
            <w:vMerge/>
            <w:tcBorders>
              <w:top w:val="single" w:sz="4" w:space="0" w:color="auto"/>
              <w:left w:val="single" w:sz="4" w:space="0" w:color="auto"/>
              <w:bottom w:val="single" w:sz="4" w:space="0" w:color="auto"/>
              <w:right w:val="single" w:sz="4" w:space="0" w:color="auto"/>
            </w:tcBorders>
            <w:vAlign w:val="center"/>
          </w:tcPr>
          <w:p w14:paraId="2F3098BF" w14:textId="77777777" w:rsidR="000425BC" w:rsidRDefault="000425BC" w:rsidP="00075972">
            <w:pPr>
              <w:widowControl/>
              <w:autoSpaceDE/>
              <w:autoSpaceDN/>
              <w:spacing w:line="240" w:lineRule="auto"/>
              <w:jc w:val="center"/>
              <w:rPr>
                <w:rFonts w:cs="Times New Roman"/>
                <w:spacing w:val="4"/>
                <w:sz w:val="21"/>
                <w:szCs w:val="21"/>
              </w:rPr>
            </w:pPr>
          </w:p>
        </w:tc>
        <w:tc>
          <w:tcPr>
            <w:tcW w:w="1833" w:type="dxa"/>
            <w:tcBorders>
              <w:top w:val="single" w:sz="4" w:space="0" w:color="auto"/>
              <w:left w:val="single" w:sz="4" w:space="0" w:color="auto"/>
              <w:bottom w:val="single" w:sz="4" w:space="0" w:color="auto"/>
              <w:right w:val="single" w:sz="4" w:space="0" w:color="auto"/>
            </w:tcBorders>
            <w:vAlign w:val="center"/>
          </w:tcPr>
          <w:p w14:paraId="7660B678" w14:textId="77777777" w:rsidR="000425BC" w:rsidRDefault="000425BC" w:rsidP="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减隔震</w:t>
            </w:r>
            <w:proofErr w:type="gramEnd"/>
            <w:r>
              <w:rPr>
                <w:rFonts w:cs="Times New Roman" w:hint="eastAsia"/>
                <w:color w:val="000000"/>
                <w:kern w:val="0"/>
                <w:sz w:val="21"/>
                <w:szCs w:val="21"/>
              </w:rPr>
              <w:t>装置施工安装记录</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774506B0"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2E1E79C3" w14:textId="77777777" w:rsidR="000425BC" w:rsidRDefault="000425BC" w:rsidP="00075972">
            <w:pPr>
              <w:spacing w:line="240" w:lineRule="atLeast"/>
              <w:jc w:val="center"/>
              <w:rPr>
                <w:rFonts w:cs="Times New Roman"/>
                <w:spacing w:val="4"/>
                <w:sz w:val="21"/>
                <w:szCs w:val="21"/>
              </w:rPr>
            </w:pPr>
          </w:p>
        </w:tc>
      </w:tr>
      <w:tr w:rsidR="000425BC" w14:paraId="20BBF76E" w14:textId="77777777" w:rsidTr="00075972">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30D118C0" w14:textId="77777777" w:rsidR="000425BC" w:rsidRDefault="000425BC" w:rsidP="000425BC">
            <w:pPr>
              <w:numPr>
                <w:ilvl w:val="0"/>
                <w:numId w:val="32"/>
              </w:numPr>
              <w:spacing w:line="240" w:lineRule="atLeast"/>
              <w:ind w:left="0" w:firstLine="0"/>
              <w:jc w:val="center"/>
              <w:rPr>
                <w:rFonts w:cs="Times New Roman"/>
                <w:spacing w:val="4"/>
                <w:sz w:val="21"/>
                <w:szCs w:val="21"/>
              </w:rPr>
            </w:pPr>
          </w:p>
        </w:tc>
        <w:tc>
          <w:tcPr>
            <w:tcW w:w="1339" w:type="dxa"/>
            <w:gridSpan w:val="2"/>
            <w:vMerge w:val="restart"/>
            <w:tcBorders>
              <w:top w:val="nil"/>
              <w:left w:val="single" w:sz="4" w:space="0" w:color="auto"/>
              <w:bottom w:val="single" w:sz="4" w:space="0" w:color="auto"/>
              <w:right w:val="single" w:sz="4" w:space="0" w:color="auto"/>
            </w:tcBorders>
            <w:vAlign w:val="center"/>
          </w:tcPr>
          <w:p w14:paraId="60AF550A" w14:textId="77777777" w:rsidR="000425BC" w:rsidRDefault="000425BC" w:rsidP="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减隔震</w:t>
            </w:r>
            <w:proofErr w:type="gramEnd"/>
            <w:r>
              <w:rPr>
                <w:rFonts w:cs="Times New Roman" w:hint="eastAsia"/>
                <w:color w:val="000000"/>
                <w:kern w:val="0"/>
                <w:sz w:val="21"/>
                <w:szCs w:val="21"/>
              </w:rPr>
              <w:t>专项竣工验收材料</w:t>
            </w:r>
          </w:p>
        </w:tc>
        <w:tc>
          <w:tcPr>
            <w:tcW w:w="1833" w:type="dxa"/>
            <w:tcBorders>
              <w:top w:val="single" w:sz="4" w:space="0" w:color="auto"/>
              <w:left w:val="single" w:sz="4" w:space="0" w:color="auto"/>
              <w:bottom w:val="single" w:sz="4" w:space="0" w:color="auto"/>
              <w:right w:val="single" w:sz="4" w:space="0" w:color="auto"/>
            </w:tcBorders>
            <w:vAlign w:val="center"/>
          </w:tcPr>
          <w:p w14:paraId="415E51ED" w14:textId="77777777" w:rsidR="000425BC" w:rsidRDefault="000425BC" w:rsidP="00075972">
            <w:pPr>
              <w:widowControl/>
              <w:spacing w:line="240" w:lineRule="auto"/>
              <w:jc w:val="center"/>
              <w:textAlignment w:val="center"/>
              <w:rPr>
                <w:rFonts w:cs="Times New Roman"/>
                <w:color w:val="000000"/>
                <w:kern w:val="0"/>
                <w:sz w:val="21"/>
                <w:szCs w:val="21"/>
              </w:rPr>
            </w:pPr>
            <w:r>
              <w:rPr>
                <w:rFonts w:cs="Times New Roman" w:hint="eastAsia"/>
                <w:color w:val="000000"/>
                <w:kern w:val="0"/>
                <w:sz w:val="21"/>
                <w:szCs w:val="21"/>
              </w:rPr>
              <w:t>竣工图</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5A79BD26" w14:textId="77777777" w:rsidR="000425BC" w:rsidRDefault="000425BC" w:rsidP="00075972">
            <w:pPr>
              <w:widowControl/>
              <w:spacing w:line="240" w:lineRule="auto"/>
              <w:jc w:val="center"/>
              <w:textAlignment w:val="center"/>
              <w:rPr>
                <w:rFonts w:ascii="Wingdings 2" w:hAnsi="Wingdings 2" w:cs="Times New Roman" w:hint="eastAsia"/>
                <w:color w:val="000000"/>
                <w:kern w:val="0"/>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0B5A42A9" w14:textId="77777777" w:rsidR="000425BC" w:rsidRDefault="000425BC" w:rsidP="00075972">
            <w:pPr>
              <w:spacing w:line="240" w:lineRule="atLeast"/>
              <w:jc w:val="center"/>
              <w:rPr>
                <w:rFonts w:cs="Times New Roman"/>
                <w:spacing w:val="4"/>
                <w:sz w:val="21"/>
                <w:szCs w:val="21"/>
              </w:rPr>
            </w:pPr>
          </w:p>
        </w:tc>
      </w:tr>
      <w:tr w:rsidR="000425BC" w14:paraId="3288BA90" w14:textId="77777777" w:rsidTr="00075972">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66100CFA" w14:textId="77777777" w:rsidR="000425BC" w:rsidRDefault="000425BC" w:rsidP="000425BC">
            <w:pPr>
              <w:numPr>
                <w:ilvl w:val="0"/>
                <w:numId w:val="32"/>
              </w:numPr>
              <w:spacing w:line="240" w:lineRule="atLeast"/>
              <w:ind w:left="0" w:firstLine="0"/>
              <w:jc w:val="center"/>
              <w:rPr>
                <w:rFonts w:cs="Times New Roman"/>
                <w:spacing w:val="4"/>
                <w:sz w:val="21"/>
                <w:szCs w:val="21"/>
              </w:rPr>
            </w:pPr>
          </w:p>
        </w:tc>
        <w:tc>
          <w:tcPr>
            <w:tcW w:w="1339" w:type="dxa"/>
            <w:gridSpan w:val="2"/>
            <w:vMerge/>
            <w:tcBorders>
              <w:top w:val="single" w:sz="4" w:space="0" w:color="auto"/>
              <w:left w:val="single" w:sz="4" w:space="0" w:color="auto"/>
              <w:bottom w:val="single" w:sz="4" w:space="0" w:color="auto"/>
              <w:right w:val="single" w:sz="4" w:space="0" w:color="auto"/>
            </w:tcBorders>
            <w:vAlign w:val="center"/>
          </w:tcPr>
          <w:p w14:paraId="10CEC0BE" w14:textId="77777777" w:rsidR="000425BC" w:rsidRDefault="000425BC" w:rsidP="00075972">
            <w:pPr>
              <w:widowControl/>
              <w:autoSpaceDE/>
              <w:autoSpaceDN/>
              <w:spacing w:line="240" w:lineRule="auto"/>
              <w:jc w:val="center"/>
              <w:rPr>
                <w:rFonts w:cs="Times New Roman"/>
                <w:spacing w:val="4"/>
                <w:sz w:val="21"/>
                <w:szCs w:val="21"/>
              </w:rPr>
            </w:pPr>
          </w:p>
        </w:tc>
        <w:tc>
          <w:tcPr>
            <w:tcW w:w="1833" w:type="dxa"/>
            <w:tcBorders>
              <w:top w:val="single" w:sz="4" w:space="0" w:color="auto"/>
              <w:left w:val="single" w:sz="4" w:space="0" w:color="auto"/>
              <w:bottom w:val="single" w:sz="4" w:space="0" w:color="auto"/>
              <w:right w:val="single" w:sz="4" w:space="0" w:color="auto"/>
            </w:tcBorders>
            <w:vAlign w:val="center"/>
          </w:tcPr>
          <w:p w14:paraId="66C4FE68" w14:textId="77777777" w:rsidR="000425BC" w:rsidRDefault="000425BC" w:rsidP="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竣工报告</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2E60BD44"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5049993E" w14:textId="77777777" w:rsidR="000425BC" w:rsidRDefault="000425BC" w:rsidP="00075972">
            <w:pPr>
              <w:spacing w:line="240" w:lineRule="atLeast"/>
              <w:jc w:val="center"/>
              <w:rPr>
                <w:rFonts w:cs="Times New Roman"/>
                <w:spacing w:val="4"/>
                <w:sz w:val="21"/>
                <w:szCs w:val="21"/>
              </w:rPr>
            </w:pPr>
          </w:p>
        </w:tc>
      </w:tr>
      <w:tr w:rsidR="000425BC" w14:paraId="2EAA0AAF" w14:textId="77777777" w:rsidTr="00075972">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4269F463" w14:textId="77777777" w:rsidR="000425BC" w:rsidRDefault="000425BC" w:rsidP="000425BC">
            <w:pPr>
              <w:numPr>
                <w:ilvl w:val="0"/>
                <w:numId w:val="32"/>
              </w:numPr>
              <w:spacing w:line="240" w:lineRule="atLeast"/>
              <w:ind w:left="0" w:firstLine="0"/>
              <w:jc w:val="center"/>
              <w:rPr>
                <w:rFonts w:cs="Times New Roman"/>
                <w:spacing w:val="4"/>
                <w:sz w:val="21"/>
                <w:szCs w:val="21"/>
              </w:rPr>
            </w:pPr>
          </w:p>
        </w:tc>
        <w:tc>
          <w:tcPr>
            <w:tcW w:w="3172" w:type="dxa"/>
            <w:gridSpan w:val="3"/>
            <w:tcBorders>
              <w:top w:val="single" w:sz="4" w:space="0" w:color="auto"/>
              <w:left w:val="single" w:sz="4" w:space="0" w:color="auto"/>
              <w:bottom w:val="single" w:sz="4" w:space="0" w:color="auto"/>
              <w:right w:val="single" w:sz="4" w:space="0" w:color="auto"/>
            </w:tcBorders>
            <w:vAlign w:val="center"/>
          </w:tcPr>
          <w:p w14:paraId="75D15E24" w14:textId="77777777" w:rsidR="000425BC" w:rsidRDefault="000425BC" w:rsidP="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使用维护手册</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7C1585A8"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60B58487" w14:textId="77777777" w:rsidR="000425BC" w:rsidRDefault="000425BC" w:rsidP="00075972">
            <w:pPr>
              <w:spacing w:line="240" w:lineRule="atLeast"/>
              <w:jc w:val="center"/>
              <w:rPr>
                <w:rFonts w:cs="Times New Roman"/>
                <w:spacing w:val="4"/>
                <w:sz w:val="21"/>
                <w:szCs w:val="21"/>
              </w:rPr>
            </w:pPr>
          </w:p>
        </w:tc>
      </w:tr>
      <w:tr w:rsidR="000425BC" w14:paraId="247E6BFD" w14:textId="77777777" w:rsidTr="00075972">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4C6894AB" w14:textId="77777777" w:rsidR="000425BC" w:rsidRDefault="000425BC" w:rsidP="000425BC">
            <w:pPr>
              <w:numPr>
                <w:ilvl w:val="0"/>
                <w:numId w:val="32"/>
              </w:numPr>
              <w:spacing w:line="240" w:lineRule="atLeast"/>
              <w:ind w:left="0" w:firstLine="0"/>
              <w:jc w:val="center"/>
              <w:rPr>
                <w:rFonts w:cs="Times New Roman"/>
                <w:spacing w:val="4"/>
                <w:sz w:val="21"/>
                <w:szCs w:val="21"/>
              </w:rPr>
            </w:pPr>
          </w:p>
        </w:tc>
        <w:tc>
          <w:tcPr>
            <w:tcW w:w="3172" w:type="dxa"/>
            <w:gridSpan w:val="3"/>
            <w:tcBorders>
              <w:top w:val="single" w:sz="4" w:space="0" w:color="auto"/>
              <w:left w:val="single" w:sz="4" w:space="0" w:color="auto"/>
              <w:bottom w:val="single" w:sz="4" w:space="0" w:color="auto"/>
              <w:right w:val="single" w:sz="4" w:space="0" w:color="auto"/>
            </w:tcBorders>
            <w:vAlign w:val="center"/>
          </w:tcPr>
          <w:p w14:paraId="631C4DB1" w14:textId="77777777" w:rsidR="000425BC" w:rsidRDefault="000425BC" w:rsidP="00075972">
            <w:pPr>
              <w:widowControl/>
              <w:spacing w:line="240" w:lineRule="auto"/>
              <w:jc w:val="center"/>
              <w:textAlignment w:val="center"/>
              <w:rPr>
                <w:rFonts w:cs="Times New Roman"/>
                <w:spacing w:val="4"/>
                <w:sz w:val="21"/>
                <w:szCs w:val="21"/>
              </w:rPr>
            </w:pPr>
            <w:r>
              <w:rPr>
                <w:rFonts w:cs="Times New Roman" w:hint="eastAsia"/>
                <w:color w:val="000000"/>
                <w:kern w:val="0"/>
                <w:sz w:val="21"/>
                <w:szCs w:val="21"/>
              </w:rPr>
              <w:t>维护管理计划</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4FDD7CE1"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7F0CAE0F" w14:textId="77777777" w:rsidR="000425BC" w:rsidRDefault="000425BC" w:rsidP="00075972">
            <w:pPr>
              <w:spacing w:line="240" w:lineRule="atLeast"/>
              <w:jc w:val="center"/>
              <w:rPr>
                <w:rFonts w:cs="Times New Roman"/>
                <w:spacing w:val="4"/>
                <w:sz w:val="21"/>
                <w:szCs w:val="21"/>
              </w:rPr>
            </w:pPr>
          </w:p>
        </w:tc>
      </w:tr>
      <w:tr w:rsidR="000425BC" w14:paraId="75117C6A" w14:textId="77777777" w:rsidTr="00075972">
        <w:trPr>
          <w:cantSplit/>
          <w:trHeight w:val="443"/>
        </w:trPr>
        <w:tc>
          <w:tcPr>
            <w:tcW w:w="697" w:type="dxa"/>
            <w:tcBorders>
              <w:top w:val="single" w:sz="4" w:space="0" w:color="auto"/>
              <w:left w:val="single" w:sz="4" w:space="0" w:color="auto"/>
              <w:bottom w:val="single" w:sz="4" w:space="0" w:color="auto"/>
              <w:right w:val="single" w:sz="4" w:space="0" w:color="auto"/>
            </w:tcBorders>
            <w:vAlign w:val="center"/>
          </w:tcPr>
          <w:p w14:paraId="21018A2D" w14:textId="77777777" w:rsidR="000425BC" w:rsidRDefault="000425BC" w:rsidP="000425BC">
            <w:pPr>
              <w:numPr>
                <w:ilvl w:val="0"/>
                <w:numId w:val="32"/>
              </w:numPr>
              <w:spacing w:line="240" w:lineRule="atLeast"/>
              <w:ind w:left="0" w:firstLine="0"/>
              <w:jc w:val="center"/>
              <w:rPr>
                <w:rFonts w:cs="Times New Roman"/>
                <w:spacing w:val="4"/>
                <w:sz w:val="21"/>
                <w:szCs w:val="21"/>
              </w:rPr>
            </w:pPr>
          </w:p>
        </w:tc>
        <w:tc>
          <w:tcPr>
            <w:tcW w:w="3172" w:type="dxa"/>
            <w:gridSpan w:val="3"/>
            <w:tcBorders>
              <w:top w:val="single" w:sz="4" w:space="0" w:color="auto"/>
              <w:left w:val="single" w:sz="4" w:space="0" w:color="auto"/>
              <w:bottom w:val="single" w:sz="4" w:space="0" w:color="auto"/>
              <w:right w:val="single" w:sz="4" w:space="0" w:color="auto"/>
            </w:tcBorders>
            <w:vAlign w:val="center"/>
          </w:tcPr>
          <w:p w14:paraId="531E9BD7" w14:textId="77777777" w:rsidR="000425BC" w:rsidRDefault="000425BC" w:rsidP="00075972">
            <w:pPr>
              <w:widowControl/>
              <w:spacing w:line="240" w:lineRule="auto"/>
              <w:jc w:val="center"/>
              <w:textAlignment w:val="center"/>
              <w:rPr>
                <w:rFonts w:cs="Times New Roman"/>
                <w:spacing w:val="4"/>
                <w:sz w:val="21"/>
                <w:szCs w:val="21"/>
              </w:rPr>
            </w:pPr>
            <w:proofErr w:type="gramStart"/>
            <w:r>
              <w:rPr>
                <w:rFonts w:cs="Times New Roman" w:hint="eastAsia"/>
                <w:color w:val="000000"/>
                <w:kern w:val="0"/>
                <w:sz w:val="21"/>
                <w:szCs w:val="21"/>
              </w:rPr>
              <w:t>减隔震</w:t>
            </w:r>
            <w:proofErr w:type="gramEnd"/>
            <w:r>
              <w:rPr>
                <w:rFonts w:cs="Times New Roman" w:hint="eastAsia"/>
                <w:color w:val="000000"/>
                <w:kern w:val="0"/>
                <w:sz w:val="21"/>
                <w:szCs w:val="21"/>
              </w:rPr>
              <w:t>装置及连接节点的位移、变形等记录数据</w:t>
            </w:r>
          </w:p>
        </w:tc>
        <w:tc>
          <w:tcPr>
            <w:tcW w:w="3037" w:type="dxa"/>
            <w:gridSpan w:val="3"/>
            <w:tcBorders>
              <w:top w:val="single" w:sz="4" w:space="0" w:color="auto"/>
              <w:left w:val="single" w:sz="4" w:space="0" w:color="auto"/>
              <w:bottom w:val="single" w:sz="4" w:space="0" w:color="auto"/>
              <w:right w:val="single" w:sz="4" w:space="0" w:color="auto"/>
            </w:tcBorders>
            <w:vAlign w:val="center"/>
          </w:tcPr>
          <w:p w14:paraId="584D697C"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Style w:val="15"/>
                <w:rFonts w:cs="Times New Roman" w:hint="default"/>
                <w:sz w:val="21"/>
                <w:szCs w:val="21"/>
              </w:rPr>
              <w:t>资料齐全</w:t>
            </w:r>
            <w:r>
              <w:rPr>
                <w:rStyle w:val="17"/>
                <w:rFonts w:cs="Times New Roman"/>
                <w:sz w:val="21"/>
                <w:szCs w:val="21"/>
              </w:rPr>
              <w:t></w:t>
            </w:r>
            <w:r>
              <w:rPr>
                <w:rStyle w:val="17"/>
                <w:rFonts w:cs="Times New Roman"/>
                <w:sz w:val="21"/>
                <w:szCs w:val="21"/>
              </w:rPr>
              <w:t></w:t>
            </w:r>
            <w:r>
              <w:rPr>
                <w:rStyle w:val="15"/>
                <w:rFonts w:cs="Times New Roman" w:hint="default"/>
                <w:sz w:val="21"/>
                <w:szCs w:val="21"/>
              </w:rPr>
              <w:t>具备有效性</w:t>
            </w:r>
          </w:p>
        </w:tc>
        <w:tc>
          <w:tcPr>
            <w:tcW w:w="1387" w:type="dxa"/>
            <w:tcBorders>
              <w:top w:val="single" w:sz="4" w:space="0" w:color="auto"/>
              <w:left w:val="single" w:sz="4" w:space="0" w:color="auto"/>
              <w:bottom w:val="single" w:sz="4" w:space="0" w:color="auto"/>
              <w:right w:val="single" w:sz="4" w:space="0" w:color="auto"/>
            </w:tcBorders>
            <w:vAlign w:val="center"/>
          </w:tcPr>
          <w:p w14:paraId="2CD4A6D8" w14:textId="77777777" w:rsidR="000425BC" w:rsidRDefault="000425BC" w:rsidP="00075972">
            <w:pPr>
              <w:spacing w:line="240" w:lineRule="atLeast"/>
              <w:jc w:val="center"/>
              <w:rPr>
                <w:rFonts w:cs="Times New Roman"/>
                <w:spacing w:val="4"/>
                <w:sz w:val="21"/>
                <w:szCs w:val="21"/>
              </w:rPr>
            </w:pPr>
          </w:p>
        </w:tc>
      </w:tr>
      <w:tr w:rsidR="000425BC" w14:paraId="27C770E6"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3ADEE771" w14:textId="77777777" w:rsidR="000425BC" w:rsidRDefault="000425BC" w:rsidP="00075972">
            <w:pPr>
              <w:spacing w:line="240" w:lineRule="atLeast"/>
              <w:rPr>
                <w:rFonts w:cs="Times New Roman"/>
                <w:spacing w:val="4"/>
                <w:sz w:val="21"/>
                <w:szCs w:val="21"/>
              </w:rPr>
            </w:pPr>
            <w:r>
              <w:rPr>
                <w:rFonts w:cs="Times New Roman" w:hint="eastAsia"/>
                <w:spacing w:val="4"/>
                <w:sz w:val="21"/>
                <w:szCs w:val="21"/>
              </w:rPr>
              <w:t>备注：</w:t>
            </w:r>
          </w:p>
          <w:p w14:paraId="1461BA7D" w14:textId="77777777" w:rsidR="000425BC" w:rsidRDefault="000425BC" w:rsidP="00075972">
            <w:pPr>
              <w:spacing w:line="240" w:lineRule="atLeast"/>
              <w:ind w:firstLineChars="200" w:firstLine="436"/>
              <w:rPr>
                <w:rFonts w:cs="Times New Roman"/>
                <w:spacing w:val="4"/>
                <w:sz w:val="21"/>
                <w:szCs w:val="21"/>
              </w:rPr>
            </w:pPr>
            <w:r>
              <w:rPr>
                <w:rFonts w:cs="Times New Roman" w:hint="eastAsia"/>
                <w:spacing w:val="4"/>
                <w:sz w:val="21"/>
                <w:szCs w:val="21"/>
              </w:rPr>
              <w:t>1.文件检查以单体建筑为单位。</w:t>
            </w:r>
          </w:p>
          <w:p w14:paraId="043BF820" w14:textId="77777777" w:rsidR="000425BC" w:rsidRDefault="000425BC" w:rsidP="00075972">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0BAA8545" w14:textId="77777777" w:rsidR="000425BC" w:rsidRDefault="000425BC" w:rsidP="00075972">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0425BC" w14:paraId="30E518F2" w14:textId="77777777" w:rsidTr="00075972">
        <w:trPr>
          <w:cantSplit/>
          <w:trHeight w:val="1686"/>
        </w:trPr>
        <w:tc>
          <w:tcPr>
            <w:tcW w:w="8293" w:type="dxa"/>
            <w:gridSpan w:val="8"/>
            <w:tcBorders>
              <w:top w:val="single" w:sz="4" w:space="0" w:color="auto"/>
              <w:left w:val="single" w:sz="4" w:space="0" w:color="auto"/>
              <w:bottom w:val="single" w:sz="4" w:space="0" w:color="auto"/>
              <w:right w:val="single" w:sz="4" w:space="0" w:color="auto"/>
            </w:tcBorders>
            <w:vAlign w:val="center"/>
          </w:tcPr>
          <w:p w14:paraId="2942F050" w14:textId="77777777" w:rsidR="000425BC" w:rsidRDefault="000425BC" w:rsidP="00075972">
            <w:pPr>
              <w:spacing w:line="240" w:lineRule="atLeast"/>
              <w:rPr>
                <w:rFonts w:cs="Times New Roman"/>
                <w:spacing w:val="4"/>
                <w:sz w:val="21"/>
                <w:szCs w:val="21"/>
              </w:rPr>
            </w:pPr>
            <w:r>
              <w:rPr>
                <w:rFonts w:cs="Times New Roman" w:hint="eastAsia"/>
                <w:spacing w:val="4"/>
                <w:sz w:val="21"/>
                <w:szCs w:val="21"/>
              </w:rPr>
              <w:t>安全检查情况说明：</w:t>
            </w:r>
          </w:p>
          <w:p w14:paraId="0809EEDA" w14:textId="77777777" w:rsidR="000425BC" w:rsidRDefault="000425BC" w:rsidP="00075972">
            <w:pPr>
              <w:spacing w:line="240" w:lineRule="atLeast"/>
              <w:rPr>
                <w:rFonts w:cs="Times New Roman"/>
                <w:spacing w:val="4"/>
                <w:sz w:val="21"/>
                <w:szCs w:val="21"/>
              </w:rPr>
            </w:pPr>
          </w:p>
          <w:p w14:paraId="001CE71C" w14:textId="77777777" w:rsidR="000425BC" w:rsidRDefault="000425BC" w:rsidP="00075972">
            <w:pPr>
              <w:spacing w:line="240" w:lineRule="atLeast"/>
              <w:rPr>
                <w:rFonts w:cs="Times New Roman"/>
                <w:spacing w:val="4"/>
                <w:sz w:val="21"/>
                <w:szCs w:val="21"/>
              </w:rPr>
            </w:pPr>
          </w:p>
          <w:p w14:paraId="6FDABC57" w14:textId="77777777" w:rsidR="000425BC" w:rsidRDefault="000425BC" w:rsidP="00075972">
            <w:pPr>
              <w:spacing w:line="240" w:lineRule="atLeast"/>
              <w:rPr>
                <w:rFonts w:cs="Times New Roman"/>
                <w:spacing w:val="4"/>
                <w:sz w:val="21"/>
                <w:szCs w:val="21"/>
              </w:rPr>
            </w:pPr>
          </w:p>
          <w:p w14:paraId="35784507" w14:textId="77777777" w:rsidR="000425BC" w:rsidRDefault="000425BC" w:rsidP="00075972">
            <w:pPr>
              <w:spacing w:line="240" w:lineRule="atLeast"/>
              <w:jc w:val="right"/>
              <w:rPr>
                <w:rFonts w:cs="Times New Roman"/>
                <w:spacing w:val="4"/>
                <w:sz w:val="21"/>
                <w:szCs w:val="21"/>
              </w:rPr>
            </w:pPr>
          </w:p>
          <w:p w14:paraId="61FCE34D" w14:textId="77777777" w:rsidR="000425BC" w:rsidRDefault="000425BC" w:rsidP="00075972">
            <w:pPr>
              <w:spacing w:line="240" w:lineRule="atLeast"/>
              <w:jc w:val="right"/>
              <w:rPr>
                <w:rFonts w:cs="Times New Roman"/>
                <w:spacing w:val="4"/>
                <w:sz w:val="21"/>
                <w:szCs w:val="21"/>
              </w:rPr>
            </w:pPr>
          </w:p>
          <w:p w14:paraId="3DA8DEEF" w14:textId="77777777" w:rsidR="000425BC" w:rsidRDefault="000425BC" w:rsidP="00075972">
            <w:pPr>
              <w:spacing w:line="240" w:lineRule="atLeast"/>
              <w:jc w:val="right"/>
              <w:rPr>
                <w:rFonts w:cs="Times New Roman"/>
                <w:spacing w:val="4"/>
                <w:sz w:val="21"/>
                <w:szCs w:val="21"/>
              </w:rPr>
            </w:pPr>
            <w:r>
              <w:rPr>
                <w:rFonts w:cs="Times New Roman" w:hint="eastAsia"/>
                <w:spacing w:val="4"/>
                <w:sz w:val="21"/>
                <w:szCs w:val="21"/>
              </w:rPr>
              <w:t>记录人：                  年  月  日</w:t>
            </w:r>
          </w:p>
          <w:p w14:paraId="127D4820" w14:textId="77777777" w:rsidR="000425BC" w:rsidRDefault="000425BC" w:rsidP="00075972">
            <w:pPr>
              <w:spacing w:line="240" w:lineRule="atLeast"/>
              <w:jc w:val="right"/>
              <w:rPr>
                <w:rFonts w:cs="Times New Roman"/>
                <w:spacing w:val="4"/>
                <w:sz w:val="21"/>
                <w:szCs w:val="21"/>
              </w:rPr>
            </w:pPr>
          </w:p>
          <w:p w14:paraId="6B44AA2C" w14:textId="77777777" w:rsidR="000425BC" w:rsidRDefault="000425BC" w:rsidP="00075972">
            <w:pPr>
              <w:spacing w:line="240" w:lineRule="atLeast"/>
              <w:jc w:val="right"/>
              <w:rPr>
                <w:rFonts w:cs="Times New Roman"/>
                <w:spacing w:val="4"/>
                <w:sz w:val="21"/>
                <w:szCs w:val="21"/>
              </w:rPr>
            </w:pPr>
          </w:p>
          <w:p w14:paraId="44413CD1" w14:textId="77777777" w:rsidR="000425BC" w:rsidRDefault="000425BC" w:rsidP="00075972">
            <w:pPr>
              <w:spacing w:line="240" w:lineRule="atLeast"/>
              <w:jc w:val="right"/>
              <w:rPr>
                <w:rFonts w:cs="Times New Roman"/>
                <w:spacing w:val="4"/>
                <w:sz w:val="21"/>
                <w:szCs w:val="21"/>
              </w:rPr>
            </w:pPr>
            <w:r>
              <w:rPr>
                <w:rFonts w:cs="Times New Roman" w:hint="eastAsia"/>
                <w:spacing w:val="4"/>
                <w:sz w:val="21"/>
                <w:szCs w:val="21"/>
              </w:rPr>
              <w:t>检查单位：                年  月  日</w:t>
            </w:r>
          </w:p>
          <w:p w14:paraId="15C6E7E2" w14:textId="77777777" w:rsidR="000425BC" w:rsidRDefault="000425BC" w:rsidP="00075972">
            <w:pPr>
              <w:spacing w:line="240" w:lineRule="atLeast"/>
              <w:jc w:val="right"/>
              <w:rPr>
                <w:rFonts w:cs="Times New Roman"/>
                <w:spacing w:val="4"/>
                <w:sz w:val="21"/>
                <w:szCs w:val="21"/>
              </w:rPr>
            </w:pPr>
          </w:p>
          <w:p w14:paraId="0ABA874C" w14:textId="77777777" w:rsidR="000425BC" w:rsidRDefault="000425BC" w:rsidP="00075972">
            <w:pPr>
              <w:spacing w:line="240" w:lineRule="atLeast"/>
              <w:jc w:val="right"/>
              <w:rPr>
                <w:rFonts w:cs="Times New Roman"/>
                <w:spacing w:val="4"/>
                <w:sz w:val="21"/>
                <w:szCs w:val="21"/>
              </w:rPr>
            </w:pPr>
          </w:p>
        </w:tc>
      </w:tr>
    </w:tbl>
    <w:p w14:paraId="5FFAC771" w14:textId="3F181E1B" w:rsidR="000425BC" w:rsidRDefault="000425BC" w:rsidP="000425BC">
      <w:pPr>
        <w:autoSpaceDN/>
        <w:spacing w:after="156"/>
        <w:jc w:val="center"/>
        <w:outlineLvl w:val="2"/>
      </w:pPr>
      <w:r>
        <w:rPr>
          <w:rFonts w:hint="eastAsia"/>
          <w:b/>
          <w:bCs/>
        </w:rPr>
        <w:br w:type="page"/>
      </w:r>
      <w:r>
        <w:rPr>
          <w:rFonts w:hint="eastAsia"/>
          <w:b/>
          <w:bCs/>
        </w:rPr>
        <w:lastRenderedPageBreak/>
        <w:t>附录A.3-</w:t>
      </w:r>
      <w:r>
        <w:rPr>
          <w:b/>
          <w:bCs/>
        </w:rPr>
        <w:t>3-</w:t>
      </w:r>
      <w:r>
        <w:rPr>
          <w:rFonts w:hint="eastAsia"/>
          <w:b/>
          <w:bCs/>
        </w:rPr>
        <w:t>2 减震装置定期安全检查记录表——外观与尺寸检查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
        <w:gridCol w:w="1130"/>
        <w:gridCol w:w="209"/>
        <w:gridCol w:w="2810"/>
        <w:gridCol w:w="511"/>
        <w:gridCol w:w="1141"/>
        <w:gridCol w:w="401"/>
        <w:gridCol w:w="1411"/>
      </w:tblGrid>
      <w:tr w:rsidR="000425BC" w14:paraId="713559A3" w14:textId="77777777" w:rsidTr="00075972">
        <w:trPr>
          <w:cantSplit/>
          <w:trHeight w:val="505"/>
        </w:trPr>
        <w:tc>
          <w:tcPr>
            <w:tcW w:w="1810" w:type="dxa"/>
            <w:gridSpan w:val="2"/>
            <w:tcBorders>
              <w:top w:val="single" w:sz="4" w:space="0" w:color="auto"/>
              <w:left w:val="single" w:sz="4" w:space="0" w:color="auto"/>
              <w:bottom w:val="single" w:sz="4" w:space="0" w:color="auto"/>
              <w:right w:val="single" w:sz="4" w:space="0" w:color="auto"/>
            </w:tcBorders>
            <w:vAlign w:val="center"/>
          </w:tcPr>
          <w:p w14:paraId="32C2177D"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83" w:type="dxa"/>
            <w:gridSpan w:val="6"/>
            <w:tcBorders>
              <w:top w:val="single" w:sz="4" w:space="0" w:color="auto"/>
              <w:left w:val="single" w:sz="4" w:space="0" w:color="auto"/>
              <w:bottom w:val="single" w:sz="4" w:space="0" w:color="auto"/>
              <w:right w:val="single" w:sz="4" w:space="0" w:color="auto"/>
            </w:tcBorders>
            <w:vAlign w:val="center"/>
          </w:tcPr>
          <w:p w14:paraId="5B0BDD4A" w14:textId="77777777" w:rsidR="000425BC" w:rsidRDefault="000425BC" w:rsidP="00075972">
            <w:pPr>
              <w:spacing w:line="240" w:lineRule="atLeast"/>
              <w:jc w:val="center"/>
              <w:rPr>
                <w:rFonts w:cs="Times New Roman"/>
                <w:spacing w:val="4"/>
                <w:sz w:val="21"/>
                <w:szCs w:val="21"/>
              </w:rPr>
            </w:pPr>
          </w:p>
        </w:tc>
      </w:tr>
      <w:tr w:rsidR="000425BC" w14:paraId="70EF976A" w14:textId="77777777" w:rsidTr="00075972">
        <w:trPr>
          <w:cantSplit/>
          <w:trHeight w:val="412"/>
        </w:trPr>
        <w:tc>
          <w:tcPr>
            <w:tcW w:w="1810" w:type="dxa"/>
            <w:gridSpan w:val="2"/>
            <w:tcBorders>
              <w:top w:val="single" w:sz="4" w:space="0" w:color="auto"/>
              <w:left w:val="single" w:sz="4" w:space="0" w:color="auto"/>
              <w:bottom w:val="single" w:sz="4" w:space="0" w:color="auto"/>
              <w:right w:val="single" w:sz="4" w:space="0" w:color="auto"/>
            </w:tcBorders>
            <w:vAlign w:val="center"/>
          </w:tcPr>
          <w:p w14:paraId="26BCC8CA"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2"/>
            <w:tcBorders>
              <w:top w:val="single" w:sz="4" w:space="0" w:color="auto"/>
              <w:left w:val="single" w:sz="4" w:space="0" w:color="auto"/>
              <w:bottom w:val="single" w:sz="4" w:space="0" w:color="auto"/>
              <w:right w:val="single" w:sz="4" w:space="0" w:color="auto"/>
            </w:tcBorders>
            <w:vAlign w:val="center"/>
          </w:tcPr>
          <w:p w14:paraId="336FA98D" w14:textId="77777777" w:rsidR="000425BC" w:rsidRDefault="000425BC" w:rsidP="00075972">
            <w:pPr>
              <w:spacing w:line="240" w:lineRule="atLeast"/>
              <w:jc w:val="center"/>
              <w:rPr>
                <w:rFonts w:cs="Times New Roman"/>
                <w:spacing w:val="4"/>
                <w:sz w:val="21"/>
                <w:szCs w:val="21"/>
              </w:rPr>
            </w:pPr>
          </w:p>
        </w:tc>
        <w:tc>
          <w:tcPr>
            <w:tcW w:w="1652" w:type="dxa"/>
            <w:gridSpan w:val="2"/>
            <w:tcBorders>
              <w:top w:val="single" w:sz="4" w:space="0" w:color="auto"/>
              <w:left w:val="single" w:sz="4" w:space="0" w:color="auto"/>
              <w:bottom w:val="single" w:sz="4" w:space="0" w:color="auto"/>
              <w:right w:val="single" w:sz="4" w:space="0" w:color="auto"/>
            </w:tcBorders>
            <w:vAlign w:val="center"/>
          </w:tcPr>
          <w:p w14:paraId="5DC85A97"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812" w:type="dxa"/>
            <w:gridSpan w:val="2"/>
            <w:tcBorders>
              <w:top w:val="single" w:sz="4" w:space="0" w:color="auto"/>
              <w:left w:val="single" w:sz="4" w:space="0" w:color="auto"/>
              <w:bottom w:val="single" w:sz="4" w:space="0" w:color="auto"/>
              <w:right w:val="single" w:sz="4" w:space="0" w:color="auto"/>
            </w:tcBorders>
            <w:vAlign w:val="center"/>
          </w:tcPr>
          <w:p w14:paraId="6A4840EC" w14:textId="77777777" w:rsidR="000425BC" w:rsidRDefault="000425BC" w:rsidP="00075972">
            <w:pPr>
              <w:spacing w:line="240" w:lineRule="atLeast"/>
              <w:jc w:val="center"/>
              <w:rPr>
                <w:rFonts w:cs="Times New Roman"/>
                <w:spacing w:val="4"/>
                <w:sz w:val="21"/>
                <w:szCs w:val="21"/>
              </w:rPr>
            </w:pPr>
          </w:p>
        </w:tc>
      </w:tr>
      <w:tr w:rsidR="000425BC" w14:paraId="0C226F85" w14:textId="77777777" w:rsidTr="00075972">
        <w:trPr>
          <w:cantSplit/>
          <w:trHeight w:val="424"/>
        </w:trPr>
        <w:tc>
          <w:tcPr>
            <w:tcW w:w="1810" w:type="dxa"/>
            <w:gridSpan w:val="2"/>
            <w:tcBorders>
              <w:top w:val="single" w:sz="4" w:space="0" w:color="auto"/>
              <w:left w:val="single" w:sz="4" w:space="0" w:color="auto"/>
              <w:bottom w:val="single" w:sz="4" w:space="0" w:color="auto"/>
              <w:right w:val="single" w:sz="4" w:space="0" w:color="auto"/>
            </w:tcBorders>
            <w:vAlign w:val="center"/>
          </w:tcPr>
          <w:p w14:paraId="3290BD1D"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83" w:type="dxa"/>
            <w:gridSpan w:val="6"/>
            <w:tcBorders>
              <w:top w:val="single" w:sz="4" w:space="0" w:color="auto"/>
              <w:left w:val="single" w:sz="4" w:space="0" w:color="auto"/>
              <w:bottom w:val="single" w:sz="4" w:space="0" w:color="auto"/>
              <w:right w:val="single" w:sz="4" w:space="0" w:color="auto"/>
            </w:tcBorders>
            <w:vAlign w:val="center"/>
          </w:tcPr>
          <w:p w14:paraId="75B3C1E5" w14:textId="77777777" w:rsidR="000425BC" w:rsidRDefault="000425BC" w:rsidP="00075972">
            <w:pPr>
              <w:spacing w:line="240" w:lineRule="atLeast"/>
              <w:jc w:val="center"/>
              <w:rPr>
                <w:rFonts w:cs="Times New Roman"/>
                <w:spacing w:val="4"/>
                <w:sz w:val="21"/>
                <w:szCs w:val="21"/>
              </w:rPr>
            </w:pPr>
          </w:p>
        </w:tc>
      </w:tr>
      <w:tr w:rsidR="000425BC" w14:paraId="405CD265" w14:textId="77777777" w:rsidTr="00075972">
        <w:trPr>
          <w:cantSplit/>
          <w:trHeight w:val="412"/>
        </w:trPr>
        <w:tc>
          <w:tcPr>
            <w:tcW w:w="1810" w:type="dxa"/>
            <w:gridSpan w:val="2"/>
            <w:tcBorders>
              <w:top w:val="single" w:sz="4" w:space="0" w:color="auto"/>
              <w:left w:val="single" w:sz="4" w:space="0" w:color="auto"/>
              <w:bottom w:val="single" w:sz="4" w:space="0" w:color="auto"/>
              <w:right w:val="single" w:sz="4" w:space="0" w:color="auto"/>
            </w:tcBorders>
            <w:vAlign w:val="center"/>
          </w:tcPr>
          <w:p w14:paraId="201D0893"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83" w:type="dxa"/>
            <w:gridSpan w:val="6"/>
            <w:tcBorders>
              <w:top w:val="single" w:sz="4" w:space="0" w:color="auto"/>
              <w:left w:val="single" w:sz="4" w:space="0" w:color="auto"/>
              <w:bottom w:val="single" w:sz="4" w:space="0" w:color="auto"/>
              <w:right w:val="single" w:sz="4" w:space="0" w:color="auto"/>
            </w:tcBorders>
            <w:vAlign w:val="center"/>
          </w:tcPr>
          <w:p w14:paraId="14DEBF47" w14:textId="77777777" w:rsidR="000425BC" w:rsidRDefault="000425BC" w:rsidP="00075972">
            <w:pPr>
              <w:spacing w:line="240" w:lineRule="atLeast"/>
              <w:jc w:val="center"/>
              <w:rPr>
                <w:rFonts w:cs="Times New Roman"/>
                <w:spacing w:val="4"/>
                <w:sz w:val="21"/>
                <w:szCs w:val="21"/>
              </w:rPr>
            </w:pPr>
          </w:p>
        </w:tc>
      </w:tr>
      <w:tr w:rsidR="000425BC" w14:paraId="725EA83C" w14:textId="77777777" w:rsidTr="00075972">
        <w:trPr>
          <w:cantSplit/>
          <w:trHeight w:val="412"/>
        </w:trPr>
        <w:tc>
          <w:tcPr>
            <w:tcW w:w="1810" w:type="dxa"/>
            <w:gridSpan w:val="2"/>
            <w:tcBorders>
              <w:top w:val="single" w:sz="4" w:space="0" w:color="auto"/>
              <w:left w:val="single" w:sz="4" w:space="0" w:color="auto"/>
              <w:bottom w:val="single" w:sz="4" w:space="0" w:color="auto"/>
              <w:right w:val="single" w:sz="4" w:space="0" w:color="auto"/>
            </w:tcBorders>
            <w:vAlign w:val="center"/>
          </w:tcPr>
          <w:p w14:paraId="44005118"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83" w:type="dxa"/>
            <w:gridSpan w:val="6"/>
            <w:tcBorders>
              <w:top w:val="single" w:sz="4" w:space="0" w:color="auto"/>
              <w:left w:val="single" w:sz="4" w:space="0" w:color="auto"/>
              <w:bottom w:val="single" w:sz="4" w:space="0" w:color="auto"/>
              <w:right w:val="single" w:sz="4" w:space="0" w:color="auto"/>
            </w:tcBorders>
            <w:vAlign w:val="center"/>
          </w:tcPr>
          <w:p w14:paraId="5B33EED8" w14:textId="77777777" w:rsidR="000425BC" w:rsidRDefault="000425BC" w:rsidP="00075972">
            <w:pPr>
              <w:spacing w:line="240" w:lineRule="atLeast"/>
              <w:jc w:val="center"/>
              <w:rPr>
                <w:rFonts w:cs="Times New Roman"/>
                <w:spacing w:val="4"/>
                <w:sz w:val="21"/>
                <w:szCs w:val="21"/>
              </w:rPr>
            </w:pPr>
          </w:p>
        </w:tc>
      </w:tr>
      <w:tr w:rsidR="000425BC" w14:paraId="5E2EDA97" w14:textId="77777777" w:rsidTr="00075972">
        <w:trPr>
          <w:cantSplit/>
          <w:trHeight w:val="412"/>
        </w:trPr>
        <w:tc>
          <w:tcPr>
            <w:tcW w:w="1810" w:type="dxa"/>
            <w:gridSpan w:val="2"/>
            <w:tcBorders>
              <w:top w:val="single" w:sz="4" w:space="0" w:color="auto"/>
              <w:left w:val="single" w:sz="4" w:space="0" w:color="auto"/>
              <w:bottom w:val="single" w:sz="4" w:space="0" w:color="auto"/>
              <w:right w:val="single" w:sz="4" w:space="0" w:color="auto"/>
            </w:tcBorders>
            <w:vAlign w:val="center"/>
          </w:tcPr>
          <w:p w14:paraId="346908D9" w14:textId="77777777" w:rsidR="000425BC" w:rsidRDefault="000425BC" w:rsidP="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装置编号</w:t>
            </w:r>
          </w:p>
        </w:tc>
        <w:tc>
          <w:tcPr>
            <w:tcW w:w="6483" w:type="dxa"/>
            <w:gridSpan w:val="6"/>
            <w:tcBorders>
              <w:top w:val="single" w:sz="4" w:space="0" w:color="auto"/>
              <w:left w:val="single" w:sz="4" w:space="0" w:color="auto"/>
              <w:bottom w:val="single" w:sz="4" w:space="0" w:color="auto"/>
              <w:right w:val="single" w:sz="4" w:space="0" w:color="auto"/>
            </w:tcBorders>
            <w:vAlign w:val="center"/>
          </w:tcPr>
          <w:p w14:paraId="3C853AD5" w14:textId="77777777" w:rsidR="000425BC" w:rsidRDefault="000425BC" w:rsidP="00075972">
            <w:pPr>
              <w:spacing w:line="240" w:lineRule="atLeast"/>
              <w:jc w:val="center"/>
              <w:rPr>
                <w:rFonts w:cs="Times New Roman"/>
                <w:spacing w:val="4"/>
                <w:sz w:val="21"/>
                <w:szCs w:val="21"/>
              </w:rPr>
            </w:pPr>
          </w:p>
        </w:tc>
      </w:tr>
      <w:tr w:rsidR="000425BC" w14:paraId="000153AB" w14:textId="77777777" w:rsidTr="00075972">
        <w:trPr>
          <w:cantSplit/>
          <w:trHeight w:val="705"/>
        </w:trPr>
        <w:tc>
          <w:tcPr>
            <w:tcW w:w="680" w:type="dxa"/>
            <w:tcBorders>
              <w:top w:val="single" w:sz="4" w:space="0" w:color="auto"/>
              <w:left w:val="single" w:sz="4" w:space="0" w:color="auto"/>
              <w:bottom w:val="single" w:sz="4" w:space="0" w:color="auto"/>
              <w:right w:val="single" w:sz="4" w:space="0" w:color="auto"/>
            </w:tcBorders>
            <w:vAlign w:val="center"/>
          </w:tcPr>
          <w:p w14:paraId="4684AB32"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AA87CEC"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检查项</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5CCD48D1" w14:textId="77777777" w:rsidR="000425BC" w:rsidRDefault="000425BC" w:rsidP="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4A6F6705"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411" w:type="dxa"/>
            <w:tcBorders>
              <w:top w:val="single" w:sz="4" w:space="0" w:color="auto"/>
              <w:left w:val="single" w:sz="4" w:space="0" w:color="auto"/>
              <w:bottom w:val="single" w:sz="4" w:space="0" w:color="auto"/>
              <w:right w:val="single" w:sz="4" w:space="0" w:color="auto"/>
            </w:tcBorders>
            <w:vAlign w:val="center"/>
          </w:tcPr>
          <w:p w14:paraId="2ED016A4"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备注</w:t>
            </w:r>
          </w:p>
        </w:tc>
      </w:tr>
      <w:tr w:rsidR="000425BC" w14:paraId="11E3C38D"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4DF3828A" w14:textId="77777777" w:rsidR="000425BC" w:rsidRDefault="000425BC" w:rsidP="00075972">
            <w:pPr>
              <w:spacing w:line="240" w:lineRule="exact"/>
              <w:jc w:val="center"/>
              <w:rPr>
                <w:rFonts w:cs="Times New Roman"/>
                <w:spacing w:val="4"/>
                <w:sz w:val="21"/>
                <w:szCs w:val="21"/>
              </w:rPr>
            </w:pPr>
            <w:r>
              <w:rPr>
                <w:rFonts w:cs="Times New Roman" w:hint="eastAsia"/>
                <w:spacing w:val="4"/>
                <w:sz w:val="21"/>
                <w:szCs w:val="21"/>
              </w:rPr>
              <w:t>外观检查</w:t>
            </w:r>
          </w:p>
        </w:tc>
      </w:tr>
      <w:tr w:rsidR="000425BC" w14:paraId="15A26680"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69D1AA46" w14:textId="77777777" w:rsidR="000425BC" w:rsidRDefault="000425BC" w:rsidP="000425BC">
            <w:pPr>
              <w:numPr>
                <w:ilvl w:val="0"/>
                <w:numId w:val="33"/>
              </w:numPr>
              <w:spacing w:line="240" w:lineRule="exact"/>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B7E2628" w14:textId="77777777" w:rsidR="000425BC" w:rsidRDefault="000425BC" w:rsidP="00075972">
            <w:pPr>
              <w:widowControl/>
              <w:spacing w:line="240" w:lineRule="exact"/>
              <w:jc w:val="center"/>
              <w:textAlignment w:val="center"/>
              <w:rPr>
                <w:rFonts w:cs="Times New Roman"/>
                <w:spacing w:val="4"/>
                <w:sz w:val="21"/>
                <w:szCs w:val="21"/>
              </w:rPr>
            </w:pP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滞阻尼器</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218AA77F"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是否存在导杆上漏油、</w:t>
            </w: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滞阻尼材料泄露</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5F487A3E" w14:textId="77777777" w:rsidR="000425BC" w:rsidRDefault="000425BC" w:rsidP="00075972">
            <w:pPr>
              <w:widowControl/>
              <w:spacing w:line="240" w:lineRule="exact"/>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7A8684D2" w14:textId="77777777" w:rsidR="000425BC" w:rsidRDefault="000425BC" w:rsidP="00075972">
            <w:pPr>
              <w:spacing w:line="240" w:lineRule="exact"/>
              <w:jc w:val="center"/>
              <w:rPr>
                <w:rFonts w:cs="Times New Roman"/>
                <w:spacing w:val="4"/>
                <w:sz w:val="21"/>
                <w:szCs w:val="21"/>
              </w:rPr>
            </w:pPr>
          </w:p>
        </w:tc>
      </w:tr>
      <w:tr w:rsidR="000425BC" w14:paraId="58363719"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1242F9DF" w14:textId="77777777" w:rsidR="000425BC" w:rsidRDefault="000425BC" w:rsidP="000425BC">
            <w:pPr>
              <w:numPr>
                <w:ilvl w:val="0"/>
                <w:numId w:val="33"/>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E788A6C" w14:textId="77777777" w:rsidR="000425BC" w:rsidRDefault="000425BC" w:rsidP="00075972">
            <w:pPr>
              <w:widowControl/>
              <w:spacing w:line="240" w:lineRule="exact"/>
              <w:jc w:val="center"/>
              <w:textAlignment w:val="center"/>
              <w:rPr>
                <w:rFonts w:cs="Times New Roman"/>
                <w:spacing w:val="4"/>
                <w:sz w:val="21"/>
                <w:szCs w:val="21"/>
              </w:rPr>
            </w:pPr>
            <w:proofErr w:type="gramStart"/>
            <w:r>
              <w:rPr>
                <w:rFonts w:ascii="Times New Roman" w:hAnsi="Times New Roman" w:cs="Times New Roman"/>
                <w:sz w:val="21"/>
                <w:szCs w:val="21"/>
              </w:rPr>
              <w:t>黏</w:t>
            </w:r>
            <w:proofErr w:type="gramEnd"/>
            <w:r>
              <w:rPr>
                <w:rFonts w:ascii="Times New Roman" w:hAnsi="Times New Roman" w:cs="Times New Roman"/>
                <w:sz w:val="21"/>
                <w:szCs w:val="21"/>
              </w:rPr>
              <w:t>滞阻尼器</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616323BB"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导杆是否存在腐蚀、表面污垢硬化结斑结块</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335E9640" w14:textId="77777777" w:rsidR="000425BC" w:rsidRDefault="000425BC" w:rsidP="00075972">
            <w:pPr>
              <w:widowControl/>
              <w:spacing w:line="240" w:lineRule="exact"/>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4EB6DC82" w14:textId="77777777" w:rsidR="000425BC" w:rsidRDefault="000425BC" w:rsidP="00075972">
            <w:pPr>
              <w:spacing w:line="240" w:lineRule="exact"/>
              <w:jc w:val="center"/>
              <w:rPr>
                <w:rFonts w:cs="Times New Roman"/>
                <w:spacing w:val="4"/>
                <w:sz w:val="21"/>
                <w:szCs w:val="21"/>
              </w:rPr>
            </w:pPr>
          </w:p>
        </w:tc>
      </w:tr>
      <w:tr w:rsidR="000425BC" w14:paraId="460A5E5D"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32ECAC0D" w14:textId="77777777" w:rsidR="000425BC" w:rsidRPr="000152EA" w:rsidRDefault="000425BC" w:rsidP="000425BC">
            <w:pPr>
              <w:pStyle w:val="af4"/>
              <w:numPr>
                <w:ilvl w:val="0"/>
                <w:numId w:val="33"/>
              </w:numPr>
              <w:spacing w:line="240" w:lineRule="exact"/>
              <w:ind w:firstLineChars="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C912CC4" w14:textId="77777777" w:rsidR="000425BC" w:rsidRDefault="000425BC" w:rsidP="00075972">
            <w:pPr>
              <w:widowControl/>
              <w:spacing w:line="240" w:lineRule="exact"/>
              <w:jc w:val="center"/>
              <w:textAlignment w:val="center"/>
              <w:rPr>
                <w:rFonts w:cs="Times New Roman"/>
                <w:spacing w:val="4"/>
                <w:sz w:val="21"/>
                <w:szCs w:val="21"/>
                <w:shd w:val="clear" w:color="auto" w:fill="FF0000"/>
              </w:rPr>
            </w:pPr>
            <w:r>
              <w:rPr>
                <w:rFonts w:ascii="Times New Roman" w:hAnsi="Times New Roman" w:cs="Times New Roman" w:hint="eastAsia"/>
                <w:sz w:val="21"/>
                <w:szCs w:val="21"/>
              </w:rPr>
              <w:t>装置表面</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286F1DF7" w14:textId="77777777" w:rsidR="000425BC" w:rsidRDefault="000425BC" w:rsidP="00075972">
            <w:pPr>
              <w:widowControl/>
              <w:spacing w:line="240" w:lineRule="exact"/>
              <w:jc w:val="center"/>
              <w:textAlignment w:val="center"/>
              <w:rPr>
                <w:rFonts w:cs="Times New Roman"/>
                <w:spacing w:val="4"/>
                <w:sz w:val="21"/>
                <w:szCs w:val="21"/>
                <w:shd w:val="clear" w:color="auto" w:fill="FF0000"/>
              </w:rPr>
            </w:pPr>
            <w:r>
              <w:rPr>
                <w:rFonts w:ascii="Times New Roman" w:hAnsi="Times New Roman" w:cs="Times New Roman" w:hint="eastAsia"/>
                <w:sz w:val="21"/>
                <w:szCs w:val="21"/>
              </w:rPr>
              <w:t>是否生锈</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49DD6080" w14:textId="77777777" w:rsidR="000425BC" w:rsidRDefault="000425BC" w:rsidP="00075972">
            <w:pPr>
              <w:widowControl/>
              <w:spacing w:line="240" w:lineRule="exact"/>
              <w:jc w:val="center"/>
              <w:textAlignment w:val="center"/>
              <w:rPr>
                <w:rFonts w:cs="Times New Roman"/>
                <w:spacing w:val="4"/>
                <w:sz w:val="21"/>
                <w:szCs w:val="21"/>
                <w:shd w:val="clear" w:color="auto" w:fill="FF0000"/>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4CCBEB30" w14:textId="77777777" w:rsidR="000425BC" w:rsidRDefault="000425BC" w:rsidP="00075972">
            <w:pPr>
              <w:spacing w:line="240" w:lineRule="exact"/>
              <w:jc w:val="center"/>
              <w:rPr>
                <w:rFonts w:cs="Times New Roman"/>
                <w:spacing w:val="4"/>
                <w:sz w:val="21"/>
                <w:szCs w:val="21"/>
              </w:rPr>
            </w:pPr>
          </w:p>
        </w:tc>
      </w:tr>
      <w:tr w:rsidR="000425BC" w14:paraId="5230C0B2" w14:textId="77777777" w:rsidTr="00075972">
        <w:trPr>
          <w:cantSplit/>
          <w:trHeight w:val="463"/>
        </w:trPr>
        <w:tc>
          <w:tcPr>
            <w:tcW w:w="680" w:type="dxa"/>
            <w:tcBorders>
              <w:top w:val="single" w:sz="4" w:space="0" w:color="auto"/>
              <w:left w:val="single" w:sz="4" w:space="0" w:color="auto"/>
              <w:bottom w:val="single" w:sz="4" w:space="0" w:color="auto"/>
              <w:right w:val="single" w:sz="4" w:space="0" w:color="auto"/>
            </w:tcBorders>
            <w:vAlign w:val="center"/>
          </w:tcPr>
          <w:p w14:paraId="16D2EC08" w14:textId="77777777" w:rsidR="000425BC" w:rsidRDefault="000425BC" w:rsidP="000425BC">
            <w:pPr>
              <w:numPr>
                <w:ilvl w:val="0"/>
                <w:numId w:val="33"/>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4B5A501"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防锈、防火等防护措施</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3787F6BF"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是否存在裂纹、起皮、剥落老化等现象</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7611DFFD" w14:textId="77777777" w:rsidR="000425BC" w:rsidRDefault="000425BC" w:rsidP="00075972">
            <w:pPr>
              <w:widowControl/>
              <w:spacing w:line="240" w:lineRule="exact"/>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26CAEE9D" w14:textId="77777777" w:rsidR="000425BC" w:rsidRDefault="000425BC" w:rsidP="00075972">
            <w:pPr>
              <w:spacing w:line="240" w:lineRule="exact"/>
              <w:jc w:val="center"/>
              <w:rPr>
                <w:rFonts w:cs="Times New Roman"/>
                <w:spacing w:val="4"/>
                <w:sz w:val="21"/>
                <w:szCs w:val="21"/>
              </w:rPr>
            </w:pPr>
          </w:p>
        </w:tc>
      </w:tr>
      <w:tr w:rsidR="000425BC" w14:paraId="338FD668"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335D4754" w14:textId="77777777" w:rsidR="000425BC" w:rsidRDefault="000425BC" w:rsidP="000425BC">
            <w:pPr>
              <w:numPr>
                <w:ilvl w:val="0"/>
                <w:numId w:val="33"/>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C86331D"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焊缝</w:t>
            </w:r>
            <w:r>
              <w:rPr>
                <w:rFonts w:ascii="Times New Roman" w:hAnsi="Times New Roman" w:cs="Times New Roman"/>
                <w:sz w:val="21"/>
                <w:szCs w:val="21"/>
              </w:rPr>
              <w:t>表面</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6363B1F4"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是否存在裂纹、焊瘤、烧穿、弧坑、气孔、夹渣、电弧擦伤等缺陷</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02AED65B" w14:textId="77777777" w:rsidR="000425BC" w:rsidRDefault="000425BC" w:rsidP="00075972">
            <w:pPr>
              <w:widowControl/>
              <w:spacing w:line="240" w:lineRule="exact"/>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08620614" w14:textId="77777777" w:rsidR="000425BC" w:rsidRDefault="000425BC" w:rsidP="00075972">
            <w:pPr>
              <w:spacing w:line="240" w:lineRule="exact"/>
              <w:jc w:val="center"/>
              <w:rPr>
                <w:rFonts w:cs="Times New Roman"/>
                <w:spacing w:val="4"/>
                <w:sz w:val="21"/>
                <w:szCs w:val="21"/>
              </w:rPr>
            </w:pPr>
          </w:p>
        </w:tc>
      </w:tr>
      <w:tr w:rsidR="000425BC" w14:paraId="2E8D8945"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3021138A" w14:textId="77777777" w:rsidR="000425BC" w:rsidRDefault="000425BC" w:rsidP="000425BC">
            <w:pPr>
              <w:numPr>
                <w:ilvl w:val="0"/>
                <w:numId w:val="33"/>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FF74F76" w14:textId="77777777" w:rsidR="000425BC" w:rsidRDefault="000425BC" w:rsidP="00075972">
            <w:pPr>
              <w:widowControl/>
              <w:spacing w:line="240" w:lineRule="exact"/>
              <w:jc w:val="center"/>
              <w:textAlignment w:val="center"/>
              <w:rPr>
                <w:rFonts w:cs="Times New Roman"/>
                <w:spacing w:val="4"/>
                <w:sz w:val="21"/>
                <w:szCs w:val="21"/>
              </w:rPr>
            </w:pPr>
            <w:r w:rsidRPr="00701098">
              <w:rPr>
                <w:rFonts w:ascii="Times New Roman" w:hAnsi="Times New Roman" w:cs="Times New Roman" w:hint="eastAsia"/>
                <w:sz w:val="21"/>
                <w:szCs w:val="21"/>
              </w:rPr>
              <w:t>混凝土构件</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4DB05E83" w14:textId="77777777" w:rsidR="000425BC" w:rsidRDefault="000425BC" w:rsidP="00075972">
            <w:pPr>
              <w:widowControl/>
              <w:spacing w:line="240" w:lineRule="exact"/>
              <w:jc w:val="center"/>
              <w:textAlignment w:val="center"/>
              <w:rPr>
                <w:rFonts w:cs="Times New Roman"/>
                <w:spacing w:val="4"/>
                <w:sz w:val="21"/>
                <w:szCs w:val="21"/>
              </w:rPr>
            </w:pPr>
            <w:r w:rsidRPr="00701098">
              <w:rPr>
                <w:rFonts w:ascii="Times New Roman" w:hAnsi="Times New Roman" w:cs="Times New Roman" w:hint="eastAsia"/>
                <w:sz w:val="21"/>
                <w:szCs w:val="21"/>
              </w:rPr>
              <w:t>是否平整，是否存在蜂窝、麻面、涨模、漏浆等</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02269465" w14:textId="77777777" w:rsidR="000425BC" w:rsidRDefault="000425BC" w:rsidP="00075972">
            <w:pPr>
              <w:widowControl/>
              <w:spacing w:line="240" w:lineRule="exact"/>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1D17A123" w14:textId="77777777" w:rsidR="000425BC" w:rsidRDefault="000425BC" w:rsidP="00075972">
            <w:pPr>
              <w:spacing w:line="240" w:lineRule="exact"/>
              <w:jc w:val="center"/>
              <w:rPr>
                <w:rFonts w:cs="Times New Roman"/>
                <w:spacing w:val="4"/>
                <w:sz w:val="21"/>
                <w:szCs w:val="21"/>
              </w:rPr>
            </w:pPr>
          </w:p>
        </w:tc>
      </w:tr>
      <w:tr w:rsidR="000425BC" w14:paraId="15472610"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06D7E679" w14:textId="77777777" w:rsidR="000425BC" w:rsidRDefault="000425BC" w:rsidP="000425BC">
            <w:pPr>
              <w:numPr>
                <w:ilvl w:val="0"/>
                <w:numId w:val="33"/>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3B17199"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周边环境</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695FB28D"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是否存在影响</w:t>
            </w:r>
            <w:r>
              <w:rPr>
                <w:rFonts w:ascii="Times New Roman" w:hAnsi="Times New Roman" w:cs="Times New Roman" w:hint="eastAsia"/>
                <w:sz w:val="21"/>
                <w:szCs w:val="21"/>
              </w:rPr>
              <w:t>减震</w:t>
            </w:r>
            <w:r>
              <w:rPr>
                <w:rFonts w:ascii="Times New Roman" w:hAnsi="Times New Roman" w:cs="Times New Roman"/>
                <w:sz w:val="21"/>
                <w:szCs w:val="21"/>
              </w:rPr>
              <w:t>装置工作的障碍物、附着物</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1751BF5D" w14:textId="77777777" w:rsidR="000425BC" w:rsidRDefault="000425BC" w:rsidP="00075972">
            <w:pPr>
              <w:widowControl/>
              <w:spacing w:line="240" w:lineRule="exact"/>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36271B18" w14:textId="77777777" w:rsidR="000425BC" w:rsidRDefault="000425BC" w:rsidP="00075972">
            <w:pPr>
              <w:spacing w:line="240" w:lineRule="exact"/>
              <w:jc w:val="center"/>
              <w:rPr>
                <w:rFonts w:cs="Times New Roman"/>
                <w:spacing w:val="4"/>
                <w:sz w:val="21"/>
                <w:szCs w:val="21"/>
              </w:rPr>
            </w:pPr>
          </w:p>
        </w:tc>
      </w:tr>
      <w:tr w:rsidR="000425BC" w14:paraId="35982687"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658BEC15" w14:textId="77777777" w:rsidR="000425BC" w:rsidRDefault="000425BC" w:rsidP="000425BC">
            <w:pPr>
              <w:numPr>
                <w:ilvl w:val="0"/>
                <w:numId w:val="33"/>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3ECCB47"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产品保护装置</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6E3F40FA"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是否拆除</w:t>
            </w:r>
          </w:p>
        </w:tc>
        <w:tc>
          <w:tcPr>
            <w:tcW w:w="1542" w:type="dxa"/>
            <w:gridSpan w:val="2"/>
            <w:tcBorders>
              <w:top w:val="single" w:sz="4" w:space="0" w:color="auto"/>
              <w:left w:val="single" w:sz="4" w:space="0" w:color="auto"/>
              <w:bottom w:val="single" w:sz="4" w:space="0" w:color="auto"/>
              <w:right w:val="single" w:sz="4" w:space="0" w:color="auto"/>
            </w:tcBorders>
            <w:vAlign w:val="center"/>
          </w:tcPr>
          <w:p w14:paraId="0BAC9D07" w14:textId="77777777" w:rsidR="000425BC" w:rsidRDefault="000425BC" w:rsidP="00075972">
            <w:pPr>
              <w:widowControl/>
              <w:spacing w:line="240" w:lineRule="exact"/>
              <w:jc w:val="center"/>
              <w:textAlignment w:val="center"/>
              <w:rPr>
                <w:rFonts w:ascii="Wingdings 2" w:hAnsi="Wingdings 2" w:cs="Times New Roman" w:hint="eastAsia"/>
                <w:color w:val="000000"/>
                <w:kern w:val="0"/>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7810BFB9" w14:textId="77777777" w:rsidR="000425BC" w:rsidRDefault="000425BC" w:rsidP="00075972">
            <w:pPr>
              <w:spacing w:line="240" w:lineRule="exact"/>
              <w:jc w:val="center"/>
              <w:rPr>
                <w:rFonts w:cs="Times New Roman"/>
                <w:spacing w:val="4"/>
                <w:sz w:val="21"/>
                <w:szCs w:val="21"/>
              </w:rPr>
            </w:pPr>
          </w:p>
        </w:tc>
      </w:tr>
      <w:tr w:rsidR="000425BC" w14:paraId="1DBAF74C"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290AC882" w14:textId="77777777" w:rsidR="000425BC" w:rsidRDefault="000425BC" w:rsidP="00075972">
            <w:pPr>
              <w:spacing w:line="240" w:lineRule="exact"/>
              <w:jc w:val="center"/>
              <w:rPr>
                <w:rFonts w:cs="Times New Roman"/>
                <w:spacing w:val="4"/>
                <w:sz w:val="21"/>
                <w:szCs w:val="21"/>
              </w:rPr>
            </w:pPr>
            <w:r>
              <w:rPr>
                <w:rFonts w:cs="Times New Roman" w:hint="eastAsia"/>
                <w:spacing w:val="4"/>
                <w:sz w:val="21"/>
                <w:szCs w:val="21"/>
              </w:rPr>
              <w:t>尺寸检查</w:t>
            </w:r>
          </w:p>
        </w:tc>
      </w:tr>
      <w:tr w:rsidR="000425BC" w14:paraId="014AC304"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28ADF0CF" w14:textId="77777777" w:rsidR="000425BC" w:rsidRDefault="000425BC" w:rsidP="000425BC">
            <w:pPr>
              <w:numPr>
                <w:ilvl w:val="0"/>
                <w:numId w:val="33"/>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3FBF2A4" w14:textId="77777777" w:rsidR="000425BC" w:rsidRDefault="000425BC" w:rsidP="0007597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焊缝长度</w:t>
            </w:r>
            <w:proofErr w:type="gramStart"/>
            <w:r>
              <w:rPr>
                <w:rFonts w:ascii="Times New Roman" w:hAnsi="Times New Roman" w:cs="Times New Roman" w:hint="eastAsia"/>
                <w:sz w:val="21"/>
                <w:szCs w:val="21"/>
              </w:rPr>
              <w:t>及焊脚尺寸</w:t>
            </w:r>
            <w:proofErr w:type="gramEnd"/>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63985551" w14:textId="77777777" w:rsidR="000425BC" w:rsidRDefault="000425BC" w:rsidP="0007597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是否符合设计文件且不超过</w:t>
            </w:r>
            <w:r w:rsidRPr="00926A50">
              <w:rPr>
                <w:rFonts w:ascii="Times New Roman" w:hAnsi="Times New Roman" w:cs="Times New Roman" w:hint="eastAsia"/>
                <w:sz w:val="21"/>
                <w:szCs w:val="21"/>
              </w:rPr>
              <w:t>《钢结构工程施工质量验收标准》</w:t>
            </w:r>
            <w:r w:rsidRPr="00926A50">
              <w:rPr>
                <w:rFonts w:ascii="Times New Roman" w:hAnsi="Times New Roman" w:cs="Times New Roman" w:hint="eastAsia"/>
                <w:sz w:val="21"/>
                <w:szCs w:val="21"/>
              </w:rPr>
              <w:t>GB</w:t>
            </w:r>
            <w:r w:rsidRPr="00926A50">
              <w:rPr>
                <w:rFonts w:ascii="Times New Roman" w:hAnsi="Times New Roman" w:cs="Times New Roman"/>
                <w:sz w:val="21"/>
                <w:szCs w:val="21"/>
              </w:rPr>
              <w:t>50205</w:t>
            </w:r>
            <w:r>
              <w:rPr>
                <w:rFonts w:ascii="Times New Roman" w:hAnsi="Times New Roman" w:cs="Times New Roman" w:hint="eastAsia"/>
                <w:sz w:val="21"/>
                <w:szCs w:val="21"/>
              </w:rPr>
              <w:t>规定的允许误差</w:t>
            </w:r>
          </w:p>
        </w:tc>
        <w:tc>
          <w:tcPr>
            <w:tcW w:w="1542" w:type="dxa"/>
            <w:gridSpan w:val="2"/>
            <w:tcBorders>
              <w:top w:val="single" w:sz="4" w:space="0" w:color="auto"/>
              <w:left w:val="single" w:sz="4" w:space="0" w:color="auto"/>
              <w:bottom w:val="single" w:sz="4" w:space="0" w:color="auto"/>
              <w:right w:val="single" w:sz="4" w:space="0" w:color="auto"/>
            </w:tcBorders>
          </w:tcPr>
          <w:p w14:paraId="660DF929" w14:textId="77777777" w:rsidR="000425BC" w:rsidRDefault="000425BC" w:rsidP="00075972">
            <w:pPr>
              <w:widowControl/>
              <w:spacing w:line="240" w:lineRule="exact"/>
              <w:jc w:val="center"/>
              <w:textAlignment w:val="center"/>
              <w:rPr>
                <w:rFonts w:ascii="Wingdings 2" w:hAnsi="Wingdings 2" w:cs="Times New Roman" w:hint="eastAsia"/>
                <w:color w:val="000000"/>
                <w:kern w:val="0"/>
                <w:sz w:val="21"/>
                <w:szCs w:val="21"/>
              </w:rPr>
            </w:pPr>
            <w:r w:rsidRPr="009F3025">
              <w:rPr>
                <w:rFonts w:ascii="Wingdings 2" w:hAnsi="Wingdings 2" w:cs="Times New Roman"/>
                <w:color w:val="000000"/>
                <w:kern w:val="0"/>
                <w:sz w:val="21"/>
                <w:szCs w:val="21"/>
              </w:rPr>
              <w:t></w:t>
            </w:r>
            <w:r w:rsidRPr="009F3025">
              <w:rPr>
                <w:rFonts w:cs="Times New Roman" w:hint="eastAsia"/>
                <w:color w:val="000000"/>
                <w:kern w:val="0"/>
                <w:sz w:val="21"/>
                <w:szCs w:val="21"/>
              </w:rPr>
              <w:t>是</w:t>
            </w:r>
            <w:r w:rsidRPr="009F3025">
              <w:rPr>
                <w:rFonts w:ascii="Wingdings 2" w:hAnsi="Wingdings 2" w:cs="Times New Roman"/>
                <w:color w:val="000000"/>
                <w:kern w:val="0"/>
                <w:sz w:val="21"/>
                <w:szCs w:val="21"/>
              </w:rPr>
              <w:t></w:t>
            </w:r>
            <w:r w:rsidRPr="009F3025">
              <w:rPr>
                <w:rFonts w:ascii="Wingdings 2" w:hAnsi="Wingdings 2" w:cs="Times New Roman"/>
                <w:color w:val="000000"/>
                <w:kern w:val="0"/>
                <w:sz w:val="21"/>
                <w:szCs w:val="21"/>
              </w:rPr>
              <w:t></w:t>
            </w:r>
            <w:r w:rsidRPr="009F3025">
              <w:rPr>
                <w:rFonts w:ascii="Wingdings 2" w:hAnsi="Wingdings 2" w:cs="Times New Roman"/>
                <w:color w:val="000000"/>
                <w:kern w:val="0"/>
                <w:sz w:val="21"/>
                <w:szCs w:val="21"/>
              </w:rPr>
              <w:t></w:t>
            </w:r>
            <w:r w:rsidRPr="009F3025">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411C99F2" w14:textId="77777777" w:rsidR="000425BC" w:rsidRDefault="000425BC" w:rsidP="00075972">
            <w:pPr>
              <w:spacing w:line="240" w:lineRule="exact"/>
              <w:jc w:val="center"/>
              <w:rPr>
                <w:rFonts w:cs="Times New Roman"/>
                <w:spacing w:val="4"/>
                <w:sz w:val="21"/>
                <w:szCs w:val="21"/>
              </w:rPr>
            </w:pPr>
          </w:p>
        </w:tc>
      </w:tr>
      <w:tr w:rsidR="000425BC" w14:paraId="3677D5CD"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2C282BB9" w14:textId="77777777" w:rsidR="000425BC" w:rsidRDefault="000425BC" w:rsidP="000425BC">
            <w:pPr>
              <w:numPr>
                <w:ilvl w:val="0"/>
                <w:numId w:val="33"/>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C2225B0" w14:textId="77777777" w:rsidR="000425BC" w:rsidRDefault="000425BC" w:rsidP="0007597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装置</w:t>
            </w:r>
            <w:r>
              <w:rPr>
                <w:rFonts w:ascii="Times New Roman" w:hAnsi="Times New Roman" w:cs="Times New Roman"/>
                <w:sz w:val="21"/>
                <w:szCs w:val="21"/>
              </w:rPr>
              <w:t>外形尺寸</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650C88DF" w14:textId="77777777" w:rsidR="000425BC" w:rsidRDefault="000425BC" w:rsidP="0007597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sz w:val="21"/>
                <w:szCs w:val="21"/>
              </w:rPr>
              <w:t>是否</w:t>
            </w:r>
            <w:r>
              <w:rPr>
                <w:rFonts w:ascii="Times New Roman" w:hAnsi="Times New Roman" w:cs="Times New Roman" w:hint="eastAsia"/>
                <w:sz w:val="21"/>
                <w:szCs w:val="21"/>
              </w:rPr>
              <w:t>超过产品设计值的</w:t>
            </w:r>
            <w:r>
              <w:rPr>
                <w:rFonts w:cs="Times New Roman" w:hint="eastAsia"/>
                <w:sz w:val="21"/>
                <w:szCs w:val="21"/>
              </w:rPr>
              <w:t>±</w:t>
            </w:r>
            <w:r>
              <w:rPr>
                <w:rFonts w:ascii="Times New Roman" w:hAnsi="Times New Roman" w:cs="Times New Roman" w:hint="eastAsia"/>
                <w:sz w:val="21"/>
                <w:szCs w:val="21"/>
              </w:rPr>
              <w:t>2mm</w:t>
            </w:r>
          </w:p>
        </w:tc>
        <w:tc>
          <w:tcPr>
            <w:tcW w:w="1542" w:type="dxa"/>
            <w:gridSpan w:val="2"/>
            <w:tcBorders>
              <w:top w:val="single" w:sz="4" w:space="0" w:color="auto"/>
              <w:left w:val="single" w:sz="4" w:space="0" w:color="auto"/>
              <w:bottom w:val="single" w:sz="4" w:space="0" w:color="auto"/>
              <w:right w:val="single" w:sz="4" w:space="0" w:color="auto"/>
            </w:tcBorders>
          </w:tcPr>
          <w:p w14:paraId="2CEBB07C" w14:textId="77777777" w:rsidR="000425BC" w:rsidRDefault="000425BC" w:rsidP="00075972">
            <w:pPr>
              <w:widowControl/>
              <w:spacing w:line="240" w:lineRule="exact"/>
              <w:jc w:val="center"/>
              <w:textAlignment w:val="center"/>
              <w:rPr>
                <w:rFonts w:ascii="Wingdings 2" w:hAnsi="Wingdings 2" w:cs="Times New Roman" w:hint="eastAsia"/>
                <w:color w:val="000000"/>
                <w:kern w:val="0"/>
                <w:sz w:val="21"/>
                <w:szCs w:val="21"/>
              </w:rPr>
            </w:pPr>
            <w:r w:rsidRPr="009F3025">
              <w:rPr>
                <w:rFonts w:ascii="Wingdings 2" w:hAnsi="Wingdings 2" w:cs="Times New Roman"/>
                <w:color w:val="000000"/>
                <w:kern w:val="0"/>
                <w:sz w:val="21"/>
                <w:szCs w:val="21"/>
              </w:rPr>
              <w:t></w:t>
            </w:r>
            <w:r w:rsidRPr="009F3025">
              <w:rPr>
                <w:rFonts w:cs="Times New Roman" w:hint="eastAsia"/>
                <w:color w:val="000000"/>
                <w:kern w:val="0"/>
                <w:sz w:val="21"/>
                <w:szCs w:val="21"/>
              </w:rPr>
              <w:t>是</w:t>
            </w:r>
            <w:r w:rsidRPr="009F3025">
              <w:rPr>
                <w:rFonts w:ascii="Wingdings 2" w:hAnsi="Wingdings 2" w:cs="Times New Roman"/>
                <w:color w:val="000000"/>
                <w:kern w:val="0"/>
                <w:sz w:val="21"/>
                <w:szCs w:val="21"/>
              </w:rPr>
              <w:t></w:t>
            </w:r>
            <w:r w:rsidRPr="009F3025">
              <w:rPr>
                <w:rFonts w:ascii="Wingdings 2" w:hAnsi="Wingdings 2" w:cs="Times New Roman"/>
                <w:color w:val="000000"/>
                <w:kern w:val="0"/>
                <w:sz w:val="21"/>
                <w:szCs w:val="21"/>
              </w:rPr>
              <w:t></w:t>
            </w:r>
            <w:r w:rsidRPr="009F3025">
              <w:rPr>
                <w:rFonts w:ascii="Wingdings 2" w:hAnsi="Wingdings 2" w:cs="Times New Roman"/>
                <w:color w:val="000000"/>
                <w:kern w:val="0"/>
                <w:sz w:val="21"/>
                <w:szCs w:val="21"/>
              </w:rPr>
              <w:t></w:t>
            </w:r>
            <w:r w:rsidRPr="009F3025">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68DE628E" w14:textId="77777777" w:rsidR="000425BC" w:rsidRDefault="000425BC" w:rsidP="00075972">
            <w:pPr>
              <w:spacing w:line="240" w:lineRule="exact"/>
              <w:jc w:val="center"/>
              <w:rPr>
                <w:rFonts w:cs="Times New Roman"/>
                <w:spacing w:val="4"/>
                <w:sz w:val="21"/>
                <w:szCs w:val="21"/>
              </w:rPr>
            </w:pPr>
          </w:p>
        </w:tc>
      </w:tr>
      <w:tr w:rsidR="000425BC" w14:paraId="3DF61C42"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2E51E8C0" w14:textId="77777777" w:rsidR="000425BC" w:rsidRDefault="000425BC" w:rsidP="000425BC">
            <w:pPr>
              <w:numPr>
                <w:ilvl w:val="0"/>
                <w:numId w:val="33"/>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75AC7F9" w14:textId="77777777" w:rsidR="000425BC" w:rsidRDefault="000425BC" w:rsidP="0007597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连接板尺寸</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10B6541B" w14:textId="77777777" w:rsidR="000425BC" w:rsidRDefault="000425BC" w:rsidP="0007597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是否符合设计值</w:t>
            </w:r>
            <w:r>
              <w:rPr>
                <w:rFonts w:cs="Times New Roman" w:hint="eastAsia"/>
                <w:sz w:val="21"/>
                <w:szCs w:val="21"/>
              </w:rPr>
              <w:t>±</w:t>
            </w:r>
            <w:r>
              <w:rPr>
                <w:rFonts w:cs="Times New Roman"/>
                <w:sz w:val="21"/>
                <w:szCs w:val="21"/>
              </w:rPr>
              <w:t>2</w:t>
            </w:r>
            <w:r>
              <w:rPr>
                <w:rFonts w:ascii="Times New Roman" w:hAnsi="Times New Roman" w:cs="Times New Roman" w:hint="eastAsia"/>
                <w:sz w:val="21"/>
                <w:szCs w:val="21"/>
              </w:rPr>
              <w:t>mm</w:t>
            </w:r>
          </w:p>
        </w:tc>
        <w:tc>
          <w:tcPr>
            <w:tcW w:w="1542" w:type="dxa"/>
            <w:gridSpan w:val="2"/>
            <w:tcBorders>
              <w:top w:val="single" w:sz="4" w:space="0" w:color="auto"/>
              <w:left w:val="single" w:sz="4" w:space="0" w:color="auto"/>
              <w:bottom w:val="single" w:sz="4" w:space="0" w:color="auto"/>
              <w:right w:val="single" w:sz="4" w:space="0" w:color="auto"/>
            </w:tcBorders>
          </w:tcPr>
          <w:p w14:paraId="3DC54F93" w14:textId="77777777" w:rsidR="000425BC" w:rsidRDefault="000425BC" w:rsidP="00075972">
            <w:pPr>
              <w:widowControl/>
              <w:spacing w:line="240" w:lineRule="exact"/>
              <w:jc w:val="center"/>
              <w:textAlignment w:val="center"/>
              <w:rPr>
                <w:rFonts w:ascii="Wingdings 2" w:hAnsi="Wingdings 2" w:cs="Times New Roman" w:hint="eastAsia"/>
                <w:color w:val="000000"/>
                <w:kern w:val="0"/>
                <w:sz w:val="21"/>
                <w:szCs w:val="21"/>
              </w:rPr>
            </w:pPr>
            <w:r w:rsidRPr="009F3025">
              <w:rPr>
                <w:rFonts w:ascii="Wingdings 2" w:hAnsi="Wingdings 2" w:cs="Times New Roman"/>
                <w:color w:val="000000"/>
                <w:kern w:val="0"/>
                <w:sz w:val="21"/>
                <w:szCs w:val="21"/>
              </w:rPr>
              <w:t></w:t>
            </w:r>
            <w:r w:rsidRPr="009F3025">
              <w:rPr>
                <w:rFonts w:cs="Times New Roman" w:hint="eastAsia"/>
                <w:color w:val="000000"/>
                <w:kern w:val="0"/>
                <w:sz w:val="21"/>
                <w:szCs w:val="21"/>
              </w:rPr>
              <w:t>是</w:t>
            </w:r>
            <w:r w:rsidRPr="009F3025">
              <w:rPr>
                <w:rFonts w:ascii="Wingdings 2" w:hAnsi="Wingdings 2" w:cs="Times New Roman"/>
                <w:color w:val="000000"/>
                <w:kern w:val="0"/>
                <w:sz w:val="21"/>
                <w:szCs w:val="21"/>
              </w:rPr>
              <w:t></w:t>
            </w:r>
            <w:r w:rsidRPr="009F3025">
              <w:rPr>
                <w:rFonts w:ascii="Wingdings 2" w:hAnsi="Wingdings 2" w:cs="Times New Roman"/>
                <w:color w:val="000000"/>
                <w:kern w:val="0"/>
                <w:sz w:val="21"/>
                <w:szCs w:val="21"/>
              </w:rPr>
              <w:t></w:t>
            </w:r>
            <w:r w:rsidRPr="009F3025">
              <w:rPr>
                <w:rFonts w:ascii="Wingdings 2" w:hAnsi="Wingdings 2" w:cs="Times New Roman"/>
                <w:color w:val="000000"/>
                <w:kern w:val="0"/>
                <w:sz w:val="21"/>
                <w:szCs w:val="21"/>
              </w:rPr>
              <w:t></w:t>
            </w:r>
            <w:r w:rsidRPr="009F3025">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558A83FB" w14:textId="77777777" w:rsidR="000425BC" w:rsidRDefault="000425BC" w:rsidP="00075972">
            <w:pPr>
              <w:spacing w:line="240" w:lineRule="exact"/>
              <w:jc w:val="center"/>
              <w:rPr>
                <w:rFonts w:cs="Times New Roman"/>
                <w:spacing w:val="4"/>
                <w:sz w:val="21"/>
                <w:szCs w:val="21"/>
              </w:rPr>
            </w:pPr>
          </w:p>
        </w:tc>
      </w:tr>
      <w:tr w:rsidR="000425BC" w14:paraId="0EC3E42F" w14:textId="77777777" w:rsidTr="00075972">
        <w:trPr>
          <w:cantSplit/>
          <w:trHeight w:val="443"/>
        </w:trPr>
        <w:tc>
          <w:tcPr>
            <w:tcW w:w="680" w:type="dxa"/>
            <w:tcBorders>
              <w:top w:val="single" w:sz="4" w:space="0" w:color="auto"/>
              <w:left w:val="single" w:sz="4" w:space="0" w:color="auto"/>
              <w:bottom w:val="single" w:sz="4" w:space="0" w:color="auto"/>
              <w:right w:val="single" w:sz="4" w:space="0" w:color="auto"/>
            </w:tcBorders>
            <w:vAlign w:val="center"/>
          </w:tcPr>
          <w:p w14:paraId="25A6F548" w14:textId="77777777" w:rsidR="000425BC" w:rsidRDefault="000425BC" w:rsidP="000425BC">
            <w:pPr>
              <w:numPr>
                <w:ilvl w:val="0"/>
                <w:numId w:val="33"/>
              </w:numPr>
              <w:spacing w:line="240" w:lineRule="exac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11C94D0" w14:textId="77777777" w:rsidR="000425BC" w:rsidRDefault="000425BC" w:rsidP="0007597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预埋件尺寸</w:t>
            </w:r>
          </w:p>
        </w:tc>
        <w:tc>
          <w:tcPr>
            <w:tcW w:w="3321" w:type="dxa"/>
            <w:gridSpan w:val="2"/>
            <w:tcBorders>
              <w:top w:val="single" w:sz="4" w:space="0" w:color="auto"/>
              <w:left w:val="single" w:sz="4" w:space="0" w:color="auto"/>
              <w:bottom w:val="single" w:sz="4" w:space="0" w:color="auto"/>
              <w:right w:val="single" w:sz="4" w:space="0" w:color="auto"/>
            </w:tcBorders>
            <w:vAlign w:val="center"/>
          </w:tcPr>
          <w:p w14:paraId="1085B83F" w14:textId="77777777" w:rsidR="000425BC" w:rsidRDefault="000425BC" w:rsidP="0007597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是否符合设计值</w:t>
            </w:r>
            <w:r>
              <w:rPr>
                <w:rFonts w:cs="Times New Roman" w:hint="eastAsia"/>
                <w:sz w:val="21"/>
                <w:szCs w:val="21"/>
              </w:rPr>
              <w:t>±5</w:t>
            </w:r>
            <w:r>
              <w:rPr>
                <w:rFonts w:ascii="Times New Roman" w:hAnsi="Times New Roman" w:cs="Times New Roman" w:hint="eastAsia"/>
                <w:sz w:val="21"/>
                <w:szCs w:val="21"/>
              </w:rPr>
              <w:t>mm</w:t>
            </w:r>
          </w:p>
        </w:tc>
        <w:tc>
          <w:tcPr>
            <w:tcW w:w="1542" w:type="dxa"/>
            <w:gridSpan w:val="2"/>
            <w:tcBorders>
              <w:top w:val="single" w:sz="4" w:space="0" w:color="auto"/>
              <w:left w:val="single" w:sz="4" w:space="0" w:color="auto"/>
              <w:bottom w:val="single" w:sz="4" w:space="0" w:color="auto"/>
              <w:right w:val="single" w:sz="4" w:space="0" w:color="auto"/>
            </w:tcBorders>
          </w:tcPr>
          <w:p w14:paraId="74FA03B4" w14:textId="77777777" w:rsidR="000425BC" w:rsidRDefault="000425BC" w:rsidP="00075972">
            <w:pPr>
              <w:widowControl/>
              <w:spacing w:line="240" w:lineRule="exact"/>
              <w:jc w:val="center"/>
              <w:textAlignment w:val="center"/>
              <w:rPr>
                <w:rFonts w:ascii="Wingdings 2" w:hAnsi="Wingdings 2" w:cs="Times New Roman" w:hint="eastAsia"/>
                <w:color w:val="000000"/>
                <w:kern w:val="0"/>
                <w:sz w:val="21"/>
                <w:szCs w:val="21"/>
              </w:rPr>
            </w:pPr>
            <w:r w:rsidRPr="009F3025">
              <w:rPr>
                <w:rFonts w:ascii="Wingdings 2" w:hAnsi="Wingdings 2" w:cs="Times New Roman"/>
                <w:color w:val="000000"/>
                <w:kern w:val="0"/>
                <w:sz w:val="21"/>
                <w:szCs w:val="21"/>
              </w:rPr>
              <w:t></w:t>
            </w:r>
            <w:r w:rsidRPr="009F3025">
              <w:rPr>
                <w:rFonts w:cs="Times New Roman" w:hint="eastAsia"/>
                <w:color w:val="000000"/>
                <w:kern w:val="0"/>
                <w:sz w:val="21"/>
                <w:szCs w:val="21"/>
              </w:rPr>
              <w:t>是</w:t>
            </w:r>
            <w:r w:rsidRPr="009F3025">
              <w:rPr>
                <w:rFonts w:ascii="Wingdings 2" w:hAnsi="Wingdings 2" w:cs="Times New Roman"/>
                <w:color w:val="000000"/>
                <w:kern w:val="0"/>
                <w:sz w:val="21"/>
                <w:szCs w:val="21"/>
              </w:rPr>
              <w:t></w:t>
            </w:r>
            <w:r w:rsidRPr="009F3025">
              <w:rPr>
                <w:rFonts w:ascii="Wingdings 2" w:hAnsi="Wingdings 2" w:cs="Times New Roman"/>
                <w:color w:val="000000"/>
                <w:kern w:val="0"/>
                <w:sz w:val="21"/>
                <w:szCs w:val="21"/>
              </w:rPr>
              <w:t></w:t>
            </w:r>
            <w:r w:rsidRPr="009F3025">
              <w:rPr>
                <w:rFonts w:ascii="Wingdings 2" w:hAnsi="Wingdings 2" w:cs="Times New Roman"/>
                <w:color w:val="000000"/>
                <w:kern w:val="0"/>
                <w:sz w:val="21"/>
                <w:szCs w:val="21"/>
              </w:rPr>
              <w:t></w:t>
            </w:r>
            <w:r w:rsidRPr="009F3025">
              <w:rPr>
                <w:rFonts w:cs="Times New Roman" w:hint="eastAsia"/>
                <w:color w:val="000000"/>
                <w:kern w:val="0"/>
                <w:sz w:val="21"/>
                <w:szCs w:val="21"/>
              </w:rPr>
              <w:t>否</w:t>
            </w:r>
          </w:p>
        </w:tc>
        <w:tc>
          <w:tcPr>
            <w:tcW w:w="1411" w:type="dxa"/>
            <w:tcBorders>
              <w:top w:val="single" w:sz="4" w:space="0" w:color="auto"/>
              <w:left w:val="single" w:sz="4" w:space="0" w:color="auto"/>
              <w:bottom w:val="single" w:sz="4" w:space="0" w:color="auto"/>
              <w:right w:val="single" w:sz="4" w:space="0" w:color="auto"/>
            </w:tcBorders>
            <w:vAlign w:val="center"/>
          </w:tcPr>
          <w:p w14:paraId="366D00C9" w14:textId="77777777" w:rsidR="000425BC" w:rsidRDefault="000425BC" w:rsidP="00075972">
            <w:pPr>
              <w:spacing w:line="240" w:lineRule="exact"/>
              <w:jc w:val="center"/>
              <w:rPr>
                <w:rFonts w:cs="Times New Roman"/>
                <w:spacing w:val="4"/>
                <w:sz w:val="21"/>
                <w:szCs w:val="21"/>
              </w:rPr>
            </w:pPr>
          </w:p>
        </w:tc>
      </w:tr>
      <w:tr w:rsidR="000425BC" w14:paraId="4BF03417"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234B2169" w14:textId="77777777" w:rsidR="000425BC" w:rsidRDefault="000425BC" w:rsidP="00075972">
            <w:pPr>
              <w:spacing w:line="240" w:lineRule="atLeast"/>
              <w:rPr>
                <w:rFonts w:cs="Times New Roman"/>
                <w:spacing w:val="4"/>
                <w:sz w:val="21"/>
                <w:szCs w:val="21"/>
              </w:rPr>
            </w:pPr>
            <w:r>
              <w:rPr>
                <w:rFonts w:cs="Times New Roman" w:hint="eastAsia"/>
                <w:spacing w:val="4"/>
                <w:sz w:val="21"/>
                <w:szCs w:val="21"/>
              </w:rPr>
              <w:t>备注：</w:t>
            </w:r>
          </w:p>
          <w:p w14:paraId="144D72FE" w14:textId="77777777" w:rsidR="000425BC" w:rsidRDefault="000425BC" w:rsidP="00075972">
            <w:pPr>
              <w:spacing w:line="240" w:lineRule="atLeast"/>
              <w:ind w:firstLineChars="200" w:firstLine="436"/>
              <w:rPr>
                <w:rFonts w:cs="Times New Roman"/>
                <w:spacing w:val="4"/>
                <w:sz w:val="21"/>
                <w:szCs w:val="21"/>
              </w:rPr>
            </w:pPr>
            <w:r>
              <w:rPr>
                <w:rFonts w:cs="Times New Roman" w:hint="eastAsia"/>
                <w:spacing w:val="4"/>
                <w:sz w:val="21"/>
                <w:szCs w:val="21"/>
              </w:rPr>
              <w:t>1.本检查</w:t>
            </w:r>
            <w:proofErr w:type="gramStart"/>
            <w:r>
              <w:rPr>
                <w:rFonts w:cs="Times New Roman" w:hint="eastAsia"/>
                <w:spacing w:val="4"/>
                <w:sz w:val="21"/>
                <w:szCs w:val="21"/>
              </w:rPr>
              <w:t>以减隔震</w:t>
            </w:r>
            <w:proofErr w:type="gramEnd"/>
            <w:r>
              <w:rPr>
                <w:rFonts w:cs="Times New Roman" w:hint="eastAsia"/>
                <w:spacing w:val="4"/>
                <w:sz w:val="21"/>
                <w:szCs w:val="21"/>
              </w:rPr>
              <w:t>装置为单位。</w:t>
            </w:r>
          </w:p>
          <w:p w14:paraId="7A413670" w14:textId="77777777" w:rsidR="000425BC" w:rsidRDefault="000425BC" w:rsidP="00075972">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32D2616C" w14:textId="77777777" w:rsidR="000425BC" w:rsidRDefault="000425BC" w:rsidP="00075972">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0425BC" w14:paraId="61E096A8" w14:textId="77777777" w:rsidTr="00075972">
        <w:trPr>
          <w:cantSplit/>
          <w:trHeight w:val="1686"/>
        </w:trPr>
        <w:tc>
          <w:tcPr>
            <w:tcW w:w="8293" w:type="dxa"/>
            <w:gridSpan w:val="8"/>
            <w:tcBorders>
              <w:top w:val="single" w:sz="4" w:space="0" w:color="auto"/>
              <w:left w:val="single" w:sz="4" w:space="0" w:color="auto"/>
              <w:bottom w:val="single" w:sz="4" w:space="0" w:color="auto"/>
              <w:right w:val="single" w:sz="4" w:space="0" w:color="auto"/>
            </w:tcBorders>
            <w:vAlign w:val="center"/>
          </w:tcPr>
          <w:p w14:paraId="590B379C" w14:textId="77777777" w:rsidR="000425BC" w:rsidRDefault="000425BC" w:rsidP="00075972">
            <w:pPr>
              <w:spacing w:line="240" w:lineRule="atLeast"/>
              <w:rPr>
                <w:rFonts w:cs="Times New Roman"/>
                <w:spacing w:val="4"/>
                <w:sz w:val="21"/>
                <w:szCs w:val="21"/>
              </w:rPr>
            </w:pPr>
            <w:r>
              <w:rPr>
                <w:rFonts w:cs="Times New Roman" w:hint="eastAsia"/>
                <w:spacing w:val="4"/>
                <w:sz w:val="21"/>
                <w:szCs w:val="21"/>
              </w:rPr>
              <w:lastRenderedPageBreak/>
              <w:t>安全检查情况说明：</w:t>
            </w:r>
          </w:p>
          <w:p w14:paraId="1E615309" w14:textId="77777777" w:rsidR="000425BC" w:rsidRDefault="000425BC" w:rsidP="00075972">
            <w:pPr>
              <w:spacing w:line="240" w:lineRule="atLeast"/>
              <w:rPr>
                <w:rFonts w:cs="Times New Roman"/>
                <w:spacing w:val="4"/>
                <w:sz w:val="21"/>
                <w:szCs w:val="21"/>
              </w:rPr>
            </w:pPr>
          </w:p>
          <w:p w14:paraId="16BB414F" w14:textId="77777777" w:rsidR="000425BC" w:rsidRDefault="000425BC" w:rsidP="00075972">
            <w:pPr>
              <w:spacing w:line="240" w:lineRule="atLeast"/>
              <w:rPr>
                <w:rFonts w:cs="Times New Roman"/>
                <w:spacing w:val="4"/>
                <w:sz w:val="21"/>
                <w:szCs w:val="21"/>
              </w:rPr>
            </w:pPr>
          </w:p>
          <w:p w14:paraId="28C540A7" w14:textId="77777777" w:rsidR="000425BC" w:rsidRDefault="000425BC" w:rsidP="00075972">
            <w:pPr>
              <w:spacing w:line="240" w:lineRule="atLeast"/>
              <w:rPr>
                <w:rFonts w:cs="Times New Roman"/>
                <w:spacing w:val="4"/>
                <w:sz w:val="21"/>
                <w:szCs w:val="21"/>
              </w:rPr>
            </w:pPr>
          </w:p>
          <w:p w14:paraId="324E0F0D" w14:textId="77777777" w:rsidR="000425BC" w:rsidRDefault="000425BC" w:rsidP="00075972">
            <w:pPr>
              <w:spacing w:line="240" w:lineRule="atLeast"/>
              <w:jc w:val="right"/>
              <w:rPr>
                <w:rFonts w:cs="Times New Roman"/>
                <w:spacing w:val="4"/>
                <w:sz w:val="21"/>
                <w:szCs w:val="21"/>
              </w:rPr>
            </w:pPr>
          </w:p>
          <w:p w14:paraId="77A42B07" w14:textId="77777777" w:rsidR="000425BC" w:rsidRDefault="000425BC" w:rsidP="00075972">
            <w:pPr>
              <w:spacing w:line="240" w:lineRule="atLeast"/>
              <w:jc w:val="right"/>
              <w:rPr>
                <w:rFonts w:cs="Times New Roman"/>
                <w:spacing w:val="4"/>
                <w:sz w:val="21"/>
                <w:szCs w:val="21"/>
              </w:rPr>
            </w:pPr>
          </w:p>
          <w:p w14:paraId="7013AC6B" w14:textId="77777777" w:rsidR="000425BC" w:rsidRDefault="000425BC" w:rsidP="00075972">
            <w:pPr>
              <w:spacing w:line="240" w:lineRule="atLeast"/>
              <w:jc w:val="right"/>
              <w:rPr>
                <w:rFonts w:cs="Times New Roman"/>
                <w:spacing w:val="4"/>
                <w:sz w:val="21"/>
                <w:szCs w:val="21"/>
              </w:rPr>
            </w:pPr>
            <w:r>
              <w:rPr>
                <w:rFonts w:cs="Times New Roman" w:hint="eastAsia"/>
                <w:spacing w:val="4"/>
                <w:sz w:val="21"/>
                <w:szCs w:val="21"/>
              </w:rPr>
              <w:t>记录人：                  年  月  日</w:t>
            </w:r>
          </w:p>
          <w:p w14:paraId="3DCA6EE5" w14:textId="77777777" w:rsidR="000425BC" w:rsidRDefault="000425BC" w:rsidP="00075972">
            <w:pPr>
              <w:spacing w:line="240" w:lineRule="atLeast"/>
              <w:jc w:val="right"/>
              <w:rPr>
                <w:rFonts w:cs="Times New Roman"/>
                <w:spacing w:val="4"/>
                <w:sz w:val="21"/>
                <w:szCs w:val="21"/>
              </w:rPr>
            </w:pPr>
          </w:p>
          <w:p w14:paraId="1A0D21EF" w14:textId="77777777" w:rsidR="000425BC" w:rsidRDefault="000425BC" w:rsidP="00075972">
            <w:pPr>
              <w:spacing w:line="240" w:lineRule="atLeast"/>
              <w:jc w:val="right"/>
              <w:rPr>
                <w:rFonts w:cs="Times New Roman"/>
                <w:spacing w:val="4"/>
                <w:sz w:val="21"/>
                <w:szCs w:val="21"/>
              </w:rPr>
            </w:pPr>
          </w:p>
          <w:p w14:paraId="04DB8008" w14:textId="77777777" w:rsidR="000425BC" w:rsidRDefault="000425BC" w:rsidP="00075972">
            <w:pPr>
              <w:spacing w:line="240" w:lineRule="atLeast"/>
              <w:jc w:val="right"/>
              <w:rPr>
                <w:rFonts w:cs="Times New Roman"/>
                <w:spacing w:val="4"/>
                <w:sz w:val="21"/>
                <w:szCs w:val="21"/>
              </w:rPr>
            </w:pPr>
            <w:r>
              <w:rPr>
                <w:rFonts w:cs="Times New Roman" w:hint="eastAsia"/>
                <w:spacing w:val="4"/>
                <w:sz w:val="21"/>
                <w:szCs w:val="21"/>
              </w:rPr>
              <w:t>检查单位：                年  月  日</w:t>
            </w:r>
          </w:p>
          <w:p w14:paraId="73CB5AD7" w14:textId="77777777" w:rsidR="000425BC" w:rsidRDefault="000425BC" w:rsidP="00075972">
            <w:pPr>
              <w:spacing w:line="240" w:lineRule="atLeast"/>
              <w:jc w:val="right"/>
              <w:rPr>
                <w:rFonts w:cs="Times New Roman"/>
                <w:spacing w:val="4"/>
                <w:sz w:val="21"/>
                <w:szCs w:val="21"/>
              </w:rPr>
            </w:pPr>
          </w:p>
          <w:p w14:paraId="5B68E330" w14:textId="77777777" w:rsidR="000425BC" w:rsidRDefault="000425BC" w:rsidP="00075972">
            <w:pPr>
              <w:spacing w:line="240" w:lineRule="atLeast"/>
              <w:jc w:val="right"/>
              <w:rPr>
                <w:rFonts w:cs="Times New Roman"/>
                <w:spacing w:val="4"/>
                <w:sz w:val="21"/>
                <w:szCs w:val="21"/>
              </w:rPr>
            </w:pPr>
          </w:p>
        </w:tc>
      </w:tr>
    </w:tbl>
    <w:p w14:paraId="00008C4B" w14:textId="2E7E9868" w:rsidR="000425BC" w:rsidRDefault="000425BC" w:rsidP="000425BC">
      <w:pPr>
        <w:autoSpaceDN/>
        <w:spacing w:after="156"/>
        <w:jc w:val="center"/>
        <w:outlineLvl w:val="2"/>
      </w:pPr>
      <w:r>
        <w:rPr>
          <w:rFonts w:hint="eastAsia"/>
          <w:b/>
          <w:bCs/>
        </w:rPr>
        <w:br w:type="page"/>
      </w:r>
      <w:r>
        <w:rPr>
          <w:rFonts w:hint="eastAsia"/>
          <w:b/>
          <w:bCs/>
        </w:rPr>
        <w:lastRenderedPageBreak/>
        <w:t>附录A.3-</w:t>
      </w:r>
      <w:r>
        <w:rPr>
          <w:b/>
          <w:bCs/>
        </w:rPr>
        <w:t>3-3</w:t>
      </w:r>
      <w:r>
        <w:rPr>
          <w:rFonts w:hint="eastAsia"/>
          <w:b/>
          <w:bCs/>
        </w:rPr>
        <w:t xml:space="preserve"> 隔震装置定期安全检查记录表——外观与尺寸检查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9"/>
        <w:gridCol w:w="1130"/>
        <w:gridCol w:w="209"/>
        <w:gridCol w:w="2810"/>
        <w:gridCol w:w="509"/>
        <w:gridCol w:w="1143"/>
        <w:gridCol w:w="398"/>
        <w:gridCol w:w="1415"/>
      </w:tblGrid>
      <w:tr w:rsidR="000425BC" w14:paraId="7C4E1DD0" w14:textId="77777777" w:rsidTr="00075972">
        <w:trPr>
          <w:cantSplit/>
          <w:trHeight w:val="505"/>
        </w:trPr>
        <w:tc>
          <w:tcPr>
            <w:tcW w:w="1809" w:type="dxa"/>
            <w:gridSpan w:val="2"/>
            <w:tcBorders>
              <w:top w:val="single" w:sz="4" w:space="0" w:color="auto"/>
              <w:left w:val="single" w:sz="4" w:space="0" w:color="auto"/>
              <w:bottom w:val="single" w:sz="4" w:space="0" w:color="auto"/>
              <w:right w:val="single" w:sz="4" w:space="0" w:color="auto"/>
            </w:tcBorders>
            <w:vAlign w:val="center"/>
          </w:tcPr>
          <w:p w14:paraId="3012C3E2"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5AF17624" w14:textId="77777777" w:rsidR="000425BC" w:rsidRDefault="000425BC" w:rsidP="00075972">
            <w:pPr>
              <w:spacing w:line="240" w:lineRule="atLeast"/>
              <w:jc w:val="center"/>
              <w:rPr>
                <w:rFonts w:cs="Times New Roman"/>
                <w:spacing w:val="4"/>
                <w:sz w:val="21"/>
                <w:szCs w:val="21"/>
              </w:rPr>
            </w:pPr>
          </w:p>
        </w:tc>
      </w:tr>
      <w:tr w:rsidR="000425BC" w14:paraId="0D0CD197"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5BDAB37D"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2"/>
            <w:tcBorders>
              <w:top w:val="single" w:sz="4" w:space="0" w:color="auto"/>
              <w:left w:val="single" w:sz="4" w:space="0" w:color="auto"/>
              <w:bottom w:val="single" w:sz="4" w:space="0" w:color="auto"/>
              <w:right w:val="single" w:sz="4" w:space="0" w:color="auto"/>
            </w:tcBorders>
            <w:vAlign w:val="center"/>
          </w:tcPr>
          <w:p w14:paraId="7024B739" w14:textId="77777777" w:rsidR="000425BC" w:rsidRDefault="000425BC" w:rsidP="00075972">
            <w:pPr>
              <w:spacing w:line="240" w:lineRule="atLeast"/>
              <w:jc w:val="center"/>
              <w:rPr>
                <w:rFonts w:cs="Times New Roman"/>
                <w:spacing w:val="4"/>
                <w:sz w:val="21"/>
                <w:szCs w:val="21"/>
              </w:rPr>
            </w:pPr>
          </w:p>
        </w:tc>
        <w:tc>
          <w:tcPr>
            <w:tcW w:w="1652" w:type="dxa"/>
            <w:gridSpan w:val="2"/>
            <w:tcBorders>
              <w:top w:val="single" w:sz="4" w:space="0" w:color="auto"/>
              <w:left w:val="single" w:sz="4" w:space="0" w:color="auto"/>
              <w:bottom w:val="single" w:sz="4" w:space="0" w:color="auto"/>
              <w:right w:val="single" w:sz="4" w:space="0" w:color="auto"/>
            </w:tcBorders>
            <w:vAlign w:val="center"/>
          </w:tcPr>
          <w:p w14:paraId="4B95E65D"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813" w:type="dxa"/>
            <w:gridSpan w:val="2"/>
            <w:tcBorders>
              <w:top w:val="single" w:sz="4" w:space="0" w:color="auto"/>
              <w:left w:val="single" w:sz="4" w:space="0" w:color="auto"/>
              <w:bottom w:val="single" w:sz="4" w:space="0" w:color="auto"/>
              <w:right w:val="single" w:sz="4" w:space="0" w:color="auto"/>
            </w:tcBorders>
            <w:vAlign w:val="center"/>
          </w:tcPr>
          <w:p w14:paraId="50B363E9" w14:textId="77777777" w:rsidR="000425BC" w:rsidRDefault="000425BC" w:rsidP="00075972">
            <w:pPr>
              <w:spacing w:line="240" w:lineRule="atLeast"/>
              <w:jc w:val="center"/>
              <w:rPr>
                <w:rFonts w:cs="Times New Roman"/>
                <w:spacing w:val="4"/>
                <w:sz w:val="21"/>
                <w:szCs w:val="21"/>
              </w:rPr>
            </w:pPr>
          </w:p>
        </w:tc>
      </w:tr>
      <w:tr w:rsidR="000425BC" w14:paraId="2E0A30D7" w14:textId="77777777" w:rsidTr="00075972">
        <w:trPr>
          <w:cantSplit/>
          <w:trHeight w:val="424"/>
        </w:trPr>
        <w:tc>
          <w:tcPr>
            <w:tcW w:w="1809" w:type="dxa"/>
            <w:gridSpan w:val="2"/>
            <w:tcBorders>
              <w:top w:val="single" w:sz="4" w:space="0" w:color="auto"/>
              <w:left w:val="single" w:sz="4" w:space="0" w:color="auto"/>
              <w:bottom w:val="single" w:sz="4" w:space="0" w:color="auto"/>
              <w:right w:val="single" w:sz="4" w:space="0" w:color="auto"/>
            </w:tcBorders>
            <w:vAlign w:val="center"/>
          </w:tcPr>
          <w:p w14:paraId="3FD14F91"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5BE652FA" w14:textId="77777777" w:rsidR="000425BC" w:rsidRDefault="000425BC" w:rsidP="00075972">
            <w:pPr>
              <w:spacing w:line="240" w:lineRule="atLeast"/>
              <w:jc w:val="center"/>
              <w:rPr>
                <w:rFonts w:cs="Times New Roman"/>
                <w:spacing w:val="4"/>
                <w:sz w:val="21"/>
                <w:szCs w:val="21"/>
              </w:rPr>
            </w:pPr>
          </w:p>
        </w:tc>
      </w:tr>
      <w:tr w:rsidR="000425BC" w14:paraId="56BB84EB"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580070C9"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23F3B034" w14:textId="77777777" w:rsidR="000425BC" w:rsidRDefault="000425BC" w:rsidP="00075972">
            <w:pPr>
              <w:spacing w:line="240" w:lineRule="atLeast"/>
              <w:jc w:val="center"/>
              <w:rPr>
                <w:rFonts w:cs="Times New Roman"/>
                <w:spacing w:val="4"/>
                <w:sz w:val="21"/>
                <w:szCs w:val="21"/>
              </w:rPr>
            </w:pPr>
          </w:p>
        </w:tc>
      </w:tr>
      <w:tr w:rsidR="000425BC" w14:paraId="3644209F"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72E716E4"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26661BC5" w14:textId="77777777" w:rsidR="000425BC" w:rsidRDefault="000425BC" w:rsidP="00075972">
            <w:pPr>
              <w:spacing w:line="240" w:lineRule="atLeast"/>
              <w:jc w:val="center"/>
              <w:rPr>
                <w:rFonts w:cs="Times New Roman"/>
                <w:spacing w:val="4"/>
                <w:sz w:val="21"/>
                <w:szCs w:val="21"/>
              </w:rPr>
            </w:pPr>
          </w:p>
        </w:tc>
      </w:tr>
      <w:tr w:rsidR="000425BC" w14:paraId="6AA1BE65"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6EA4353F" w14:textId="77777777" w:rsidR="000425BC" w:rsidRDefault="000425BC" w:rsidP="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装置编号</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2C9BA8A6" w14:textId="77777777" w:rsidR="000425BC" w:rsidRDefault="000425BC" w:rsidP="00075972">
            <w:pPr>
              <w:spacing w:line="240" w:lineRule="atLeast"/>
              <w:jc w:val="center"/>
              <w:rPr>
                <w:rFonts w:cs="Times New Roman"/>
                <w:spacing w:val="4"/>
                <w:sz w:val="21"/>
                <w:szCs w:val="21"/>
              </w:rPr>
            </w:pPr>
          </w:p>
        </w:tc>
      </w:tr>
      <w:tr w:rsidR="000425BC" w14:paraId="52888623" w14:textId="77777777" w:rsidTr="00075972">
        <w:trPr>
          <w:cantSplit/>
          <w:trHeight w:val="705"/>
        </w:trPr>
        <w:tc>
          <w:tcPr>
            <w:tcW w:w="679" w:type="dxa"/>
            <w:tcBorders>
              <w:top w:val="single" w:sz="4" w:space="0" w:color="auto"/>
              <w:left w:val="single" w:sz="4" w:space="0" w:color="auto"/>
              <w:bottom w:val="single" w:sz="4" w:space="0" w:color="auto"/>
              <w:right w:val="single" w:sz="4" w:space="0" w:color="auto"/>
            </w:tcBorders>
            <w:vAlign w:val="center"/>
          </w:tcPr>
          <w:p w14:paraId="5A121D94"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4059E65"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检查项</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669A442F" w14:textId="77777777" w:rsidR="000425BC" w:rsidRDefault="000425BC" w:rsidP="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1541" w:type="dxa"/>
            <w:gridSpan w:val="2"/>
            <w:tcBorders>
              <w:top w:val="single" w:sz="4" w:space="0" w:color="auto"/>
              <w:left w:val="single" w:sz="4" w:space="0" w:color="auto"/>
              <w:bottom w:val="single" w:sz="4" w:space="0" w:color="auto"/>
              <w:right w:val="single" w:sz="4" w:space="0" w:color="auto"/>
            </w:tcBorders>
            <w:vAlign w:val="center"/>
          </w:tcPr>
          <w:p w14:paraId="4736A174"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415" w:type="dxa"/>
            <w:tcBorders>
              <w:top w:val="single" w:sz="4" w:space="0" w:color="auto"/>
              <w:left w:val="single" w:sz="4" w:space="0" w:color="auto"/>
              <w:bottom w:val="single" w:sz="4" w:space="0" w:color="auto"/>
              <w:right w:val="single" w:sz="4" w:space="0" w:color="auto"/>
            </w:tcBorders>
            <w:vAlign w:val="center"/>
          </w:tcPr>
          <w:p w14:paraId="15DCCBF0"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备注</w:t>
            </w:r>
          </w:p>
        </w:tc>
      </w:tr>
      <w:tr w:rsidR="000425BC" w14:paraId="314D33CE"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5A8EBF49"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外观检查</w:t>
            </w:r>
          </w:p>
        </w:tc>
      </w:tr>
      <w:tr w:rsidR="000425BC" w14:paraId="6E4813B7"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79C928F8" w14:textId="77777777" w:rsidR="000425BC" w:rsidRDefault="000425BC" w:rsidP="000425BC">
            <w:pPr>
              <w:numPr>
                <w:ilvl w:val="0"/>
                <w:numId w:val="34"/>
              </w:numPr>
              <w:spacing w:line="240" w:lineRule="atLeast"/>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535A8B5"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装置表面</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6695EFE8"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是否生锈</w:t>
            </w:r>
          </w:p>
        </w:tc>
        <w:tc>
          <w:tcPr>
            <w:tcW w:w="1541" w:type="dxa"/>
            <w:gridSpan w:val="2"/>
            <w:tcBorders>
              <w:top w:val="single" w:sz="4" w:space="0" w:color="auto"/>
              <w:left w:val="single" w:sz="4" w:space="0" w:color="auto"/>
              <w:bottom w:val="single" w:sz="4" w:space="0" w:color="auto"/>
              <w:right w:val="single" w:sz="4" w:space="0" w:color="auto"/>
            </w:tcBorders>
            <w:vAlign w:val="center"/>
          </w:tcPr>
          <w:p w14:paraId="2121946A" w14:textId="77777777" w:rsidR="000425BC" w:rsidRDefault="000425BC" w:rsidP="0007597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20476706" w14:textId="77777777" w:rsidR="000425BC" w:rsidRDefault="000425BC" w:rsidP="00075972">
            <w:pPr>
              <w:spacing w:line="240" w:lineRule="atLeast"/>
              <w:jc w:val="center"/>
              <w:rPr>
                <w:rFonts w:cs="Times New Roman"/>
                <w:spacing w:val="4"/>
                <w:sz w:val="21"/>
                <w:szCs w:val="21"/>
              </w:rPr>
            </w:pPr>
          </w:p>
        </w:tc>
      </w:tr>
      <w:tr w:rsidR="000425BC" w14:paraId="466486FF"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5E2938B5" w14:textId="77777777" w:rsidR="000425BC" w:rsidRDefault="000425BC" w:rsidP="000425BC">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E7160E0"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防锈、防火等防护措施</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0E9E6B83"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是否存在裂纹、起皮、剥落老化等现象</w:t>
            </w:r>
          </w:p>
        </w:tc>
        <w:tc>
          <w:tcPr>
            <w:tcW w:w="1541" w:type="dxa"/>
            <w:gridSpan w:val="2"/>
            <w:tcBorders>
              <w:top w:val="single" w:sz="4" w:space="0" w:color="auto"/>
              <w:left w:val="single" w:sz="4" w:space="0" w:color="auto"/>
              <w:bottom w:val="single" w:sz="4" w:space="0" w:color="auto"/>
              <w:right w:val="single" w:sz="4" w:space="0" w:color="auto"/>
            </w:tcBorders>
            <w:vAlign w:val="center"/>
          </w:tcPr>
          <w:p w14:paraId="6E8F370F" w14:textId="77777777" w:rsidR="000425BC" w:rsidRDefault="000425BC" w:rsidP="0007597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07403CAE" w14:textId="77777777" w:rsidR="000425BC" w:rsidRDefault="000425BC" w:rsidP="00075972">
            <w:pPr>
              <w:spacing w:line="240" w:lineRule="atLeast"/>
              <w:jc w:val="center"/>
              <w:rPr>
                <w:rFonts w:cs="Times New Roman"/>
                <w:spacing w:val="4"/>
                <w:sz w:val="21"/>
                <w:szCs w:val="21"/>
              </w:rPr>
            </w:pPr>
          </w:p>
        </w:tc>
      </w:tr>
      <w:tr w:rsidR="000425BC" w14:paraId="37A22336"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199BCFC9" w14:textId="77777777" w:rsidR="000425BC" w:rsidRDefault="000425BC" w:rsidP="000425BC">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97F221F"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焊缝</w:t>
            </w:r>
            <w:r>
              <w:rPr>
                <w:rFonts w:ascii="Times New Roman" w:hAnsi="Times New Roman" w:cs="Times New Roman"/>
                <w:sz w:val="21"/>
                <w:szCs w:val="21"/>
              </w:rPr>
              <w:t>表面</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6D4CB967"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是否存在裂纹、焊瘤、烧穿、弧坑、气孔、夹渣、电弧擦伤等缺陷</w:t>
            </w:r>
          </w:p>
        </w:tc>
        <w:tc>
          <w:tcPr>
            <w:tcW w:w="1541" w:type="dxa"/>
            <w:gridSpan w:val="2"/>
            <w:tcBorders>
              <w:top w:val="single" w:sz="4" w:space="0" w:color="auto"/>
              <w:left w:val="single" w:sz="4" w:space="0" w:color="auto"/>
              <w:bottom w:val="single" w:sz="4" w:space="0" w:color="auto"/>
              <w:right w:val="single" w:sz="4" w:space="0" w:color="auto"/>
            </w:tcBorders>
            <w:vAlign w:val="center"/>
          </w:tcPr>
          <w:p w14:paraId="3371A2D3" w14:textId="77777777" w:rsidR="000425BC" w:rsidRDefault="000425BC" w:rsidP="0007597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29803C9D" w14:textId="77777777" w:rsidR="000425BC" w:rsidRDefault="000425BC" w:rsidP="00075972">
            <w:pPr>
              <w:spacing w:line="240" w:lineRule="atLeast"/>
              <w:jc w:val="center"/>
              <w:rPr>
                <w:rFonts w:cs="Times New Roman"/>
                <w:spacing w:val="4"/>
                <w:sz w:val="21"/>
                <w:szCs w:val="21"/>
              </w:rPr>
            </w:pPr>
          </w:p>
        </w:tc>
      </w:tr>
      <w:tr w:rsidR="000425BC" w14:paraId="2A1055F1"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622D8FBA" w14:textId="77777777" w:rsidR="000425BC" w:rsidRDefault="000425BC" w:rsidP="000425BC">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8EFCCDB"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连接节点钢板</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7292B1D1"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是否存在开孔、</w:t>
            </w:r>
            <w:proofErr w:type="gramStart"/>
            <w:r>
              <w:rPr>
                <w:rFonts w:ascii="Times New Roman" w:hAnsi="Times New Roman" w:cs="Times New Roman"/>
                <w:sz w:val="21"/>
                <w:szCs w:val="21"/>
              </w:rPr>
              <w:t>咬边等</w:t>
            </w:r>
            <w:proofErr w:type="gramEnd"/>
            <w:r>
              <w:rPr>
                <w:rFonts w:ascii="Times New Roman" w:hAnsi="Times New Roman" w:cs="Times New Roman"/>
                <w:sz w:val="21"/>
                <w:szCs w:val="21"/>
              </w:rPr>
              <w:t>损伤</w:t>
            </w:r>
          </w:p>
        </w:tc>
        <w:tc>
          <w:tcPr>
            <w:tcW w:w="1541" w:type="dxa"/>
            <w:gridSpan w:val="2"/>
            <w:tcBorders>
              <w:top w:val="single" w:sz="4" w:space="0" w:color="auto"/>
              <w:left w:val="single" w:sz="4" w:space="0" w:color="auto"/>
              <w:bottom w:val="single" w:sz="4" w:space="0" w:color="auto"/>
              <w:right w:val="single" w:sz="4" w:space="0" w:color="auto"/>
            </w:tcBorders>
            <w:vAlign w:val="center"/>
          </w:tcPr>
          <w:p w14:paraId="00BC8AFA" w14:textId="77777777" w:rsidR="000425BC" w:rsidRDefault="000425BC" w:rsidP="00075972">
            <w:pPr>
              <w:autoSpaceDN/>
              <w:jc w:val="center"/>
              <w:rPr>
                <w:rFonts w:ascii="Times New Roman" w:hAnsi="Times New Roman" w:cs="Times New Roman"/>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5C2C4999" w14:textId="77777777" w:rsidR="000425BC" w:rsidRDefault="000425BC" w:rsidP="00075972">
            <w:pPr>
              <w:spacing w:line="240" w:lineRule="atLeast"/>
              <w:jc w:val="center"/>
              <w:rPr>
                <w:rFonts w:cs="Times New Roman"/>
                <w:spacing w:val="4"/>
                <w:sz w:val="21"/>
                <w:szCs w:val="21"/>
              </w:rPr>
            </w:pPr>
          </w:p>
        </w:tc>
      </w:tr>
      <w:tr w:rsidR="000425BC" w14:paraId="1E0A6EF8"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4FBDB7F2" w14:textId="77777777" w:rsidR="000425BC" w:rsidRDefault="000425BC" w:rsidP="000425BC">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C469E00" w14:textId="77777777" w:rsidR="000425BC" w:rsidRDefault="000425BC" w:rsidP="00075972">
            <w:pPr>
              <w:widowControl/>
              <w:spacing w:line="240" w:lineRule="exact"/>
              <w:jc w:val="center"/>
              <w:textAlignment w:val="center"/>
              <w:rPr>
                <w:rFonts w:cs="Times New Roman"/>
                <w:color w:val="000000"/>
                <w:kern w:val="0"/>
                <w:sz w:val="21"/>
                <w:szCs w:val="21"/>
              </w:rPr>
            </w:pPr>
            <w:r w:rsidRPr="00701098">
              <w:rPr>
                <w:rFonts w:ascii="Times New Roman" w:hAnsi="Times New Roman" w:cs="Times New Roman" w:hint="eastAsia"/>
                <w:sz w:val="21"/>
                <w:szCs w:val="21"/>
              </w:rPr>
              <w:t>混凝土构件</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7C282CBB" w14:textId="77777777" w:rsidR="000425BC" w:rsidRDefault="000425BC" w:rsidP="00075972">
            <w:pPr>
              <w:widowControl/>
              <w:spacing w:line="240" w:lineRule="exact"/>
              <w:jc w:val="center"/>
              <w:textAlignment w:val="center"/>
              <w:rPr>
                <w:rFonts w:cs="Times New Roman"/>
                <w:color w:val="000000"/>
                <w:kern w:val="0"/>
                <w:sz w:val="21"/>
                <w:szCs w:val="21"/>
              </w:rPr>
            </w:pPr>
            <w:r w:rsidRPr="00701098">
              <w:rPr>
                <w:rFonts w:ascii="Times New Roman" w:hAnsi="Times New Roman" w:cs="Times New Roman" w:hint="eastAsia"/>
                <w:sz w:val="21"/>
                <w:szCs w:val="21"/>
              </w:rPr>
              <w:t>是否平整，是否存在蜂窝、麻面、涨模、漏浆等</w:t>
            </w:r>
          </w:p>
        </w:tc>
        <w:tc>
          <w:tcPr>
            <w:tcW w:w="1541" w:type="dxa"/>
            <w:gridSpan w:val="2"/>
            <w:tcBorders>
              <w:top w:val="single" w:sz="4" w:space="0" w:color="auto"/>
              <w:left w:val="single" w:sz="4" w:space="0" w:color="auto"/>
              <w:bottom w:val="single" w:sz="4" w:space="0" w:color="auto"/>
              <w:right w:val="single" w:sz="4" w:space="0" w:color="auto"/>
            </w:tcBorders>
          </w:tcPr>
          <w:p w14:paraId="2C48EDC2" w14:textId="77777777" w:rsidR="000425BC" w:rsidRDefault="000425BC"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04D5EDA4" w14:textId="77777777" w:rsidR="000425BC" w:rsidRDefault="000425BC" w:rsidP="00075972">
            <w:pPr>
              <w:spacing w:line="240" w:lineRule="atLeast"/>
              <w:jc w:val="center"/>
              <w:rPr>
                <w:rFonts w:cs="Times New Roman"/>
                <w:spacing w:val="4"/>
                <w:sz w:val="21"/>
                <w:szCs w:val="21"/>
              </w:rPr>
            </w:pPr>
          </w:p>
        </w:tc>
      </w:tr>
      <w:tr w:rsidR="000425BC" w14:paraId="454EE817"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114FD106" w14:textId="77777777" w:rsidR="000425BC" w:rsidRDefault="000425BC" w:rsidP="000425BC">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E129E1C"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周边环境</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6B486439"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是否存在影响</w:t>
            </w:r>
            <w:r>
              <w:rPr>
                <w:rFonts w:ascii="Times New Roman" w:hAnsi="Times New Roman" w:cs="Times New Roman" w:hint="eastAsia"/>
                <w:sz w:val="21"/>
                <w:szCs w:val="21"/>
              </w:rPr>
              <w:t>减震</w:t>
            </w:r>
            <w:r>
              <w:rPr>
                <w:rFonts w:ascii="Times New Roman" w:hAnsi="Times New Roman" w:cs="Times New Roman"/>
                <w:sz w:val="21"/>
                <w:szCs w:val="21"/>
              </w:rPr>
              <w:t>装置工作的障碍物、附着物</w:t>
            </w:r>
          </w:p>
        </w:tc>
        <w:tc>
          <w:tcPr>
            <w:tcW w:w="1541" w:type="dxa"/>
            <w:gridSpan w:val="2"/>
            <w:tcBorders>
              <w:top w:val="single" w:sz="4" w:space="0" w:color="auto"/>
              <w:left w:val="single" w:sz="4" w:space="0" w:color="auto"/>
              <w:bottom w:val="single" w:sz="4" w:space="0" w:color="auto"/>
              <w:right w:val="single" w:sz="4" w:space="0" w:color="auto"/>
            </w:tcBorders>
          </w:tcPr>
          <w:p w14:paraId="5339C68F" w14:textId="77777777" w:rsidR="000425BC" w:rsidRDefault="000425BC"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6A832C7F" w14:textId="77777777" w:rsidR="000425BC" w:rsidRDefault="000425BC" w:rsidP="00075972">
            <w:pPr>
              <w:spacing w:line="240" w:lineRule="atLeast"/>
              <w:jc w:val="center"/>
              <w:rPr>
                <w:rFonts w:cs="Times New Roman"/>
                <w:spacing w:val="4"/>
                <w:sz w:val="21"/>
                <w:szCs w:val="21"/>
              </w:rPr>
            </w:pPr>
          </w:p>
        </w:tc>
      </w:tr>
      <w:tr w:rsidR="000425BC" w14:paraId="77B52A82"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7F2AA008" w14:textId="77777777" w:rsidR="000425BC" w:rsidRDefault="000425BC" w:rsidP="000425BC">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14A3F68"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产品保护装置</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386F2CDB"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是否拆除</w:t>
            </w:r>
          </w:p>
        </w:tc>
        <w:tc>
          <w:tcPr>
            <w:tcW w:w="1541" w:type="dxa"/>
            <w:gridSpan w:val="2"/>
            <w:tcBorders>
              <w:top w:val="single" w:sz="4" w:space="0" w:color="auto"/>
              <w:left w:val="single" w:sz="4" w:space="0" w:color="auto"/>
              <w:bottom w:val="single" w:sz="4" w:space="0" w:color="auto"/>
              <w:right w:val="single" w:sz="4" w:space="0" w:color="auto"/>
            </w:tcBorders>
          </w:tcPr>
          <w:p w14:paraId="1C18B09E" w14:textId="77777777" w:rsidR="000425BC" w:rsidRDefault="000425BC"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7A3C55D1" w14:textId="77777777" w:rsidR="000425BC" w:rsidRDefault="000425BC" w:rsidP="00075972">
            <w:pPr>
              <w:spacing w:line="240" w:lineRule="atLeast"/>
              <w:jc w:val="center"/>
              <w:rPr>
                <w:rFonts w:cs="Times New Roman"/>
                <w:spacing w:val="4"/>
                <w:sz w:val="21"/>
                <w:szCs w:val="21"/>
              </w:rPr>
            </w:pPr>
          </w:p>
        </w:tc>
      </w:tr>
      <w:tr w:rsidR="000425BC" w14:paraId="31D56C05"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7C2CB987" w14:textId="77777777" w:rsidR="000425BC" w:rsidRDefault="000425BC" w:rsidP="000425BC">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AD67D6E" w14:textId="77777777" w:rsidR="000425BC" w:rsidRDefault="000425BC" w:rsidP="00075972">
            <w:pPr>
              <w:widowControl/>
              <w:spacing w:line="240" w:lineRule="exact"/>
              <w:jc w:val="center"/>
              <w:textAlignment w:val="center"/>
              <w:rPr>
                <w:rFonts w:cs="Times New Roman"/>
                <w:color w:val="000000"/>
                <w:kern w:val="0"/>
                <w:sz w:val="21"/>
                <w:szCs w:val="21"/>
              </w:rPr>
            </w:pPr>
            <w:r w:rsidRPr="00BA35B0">
              <w:rPr>
                <w:rFonts w:ascii="Times New Roman" w:hAnsi="Times New Roman" w:cs="Times New Roman"/>
                <w:sz w:val="21"/>
                <w:szCs w:val="21"/>
              </w:rPr>
              <w:t>门厅入口、室外踏步、室内楼梯、楼梯扶手、电梯井道、地下室坡道、车道入口处等</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7196DBDF"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上下部分是否设水平缝脱开</w:t>
            </w:r>
            <w:r w:rsidRPr="00701098">
              <w:rPr>
                <w:rFonts w:ascii="Times New Roman" w:hAnsi="Times New Roman" w:cs="Times New Roman"/>
                <w:sz w:val="21"/>
                <w:szCs w:val="21"/>
              </w:rPr>
              <w:t xml:space="preserve"> </w:t>
            </w:r>
          </w:p>
        </w:tc>
        <w:tc>
          <w:tcPr>
            <w:tcW w:w="1541" w:type="dxa"/>
            <w:gridSpan w:val="2"/>
            <w:tcBorders>
              <w:top w:val="single" w:sz="4" w:space="0" w:color="auto"/>
              <w:left w:val="single" w:sz="4" w:space="0" w:color="auto"/>
              <w:bottom w:val="single" w:sz="4" w:space="0" w:color="auto"/>
              <w:right w:val="single" w:sz="4" w:space="0" w:color="auto"/>
            </w:tcBorders>
          </w:tcPr>
          <w:p w14:paraId="437DDDF7" w14:textId="77777777" w:rsidR="000425BC" w:rsidRDefault="000425BC"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4EB9328F" w14:textId="77777777" w:rsidR="000425BC" w:rsidRDefault="000425BC" w:rsidP="00075972">
            <w:pPr>
              <w:spacing w:line="240" w:lineRule="atLeast"/>
              <w:jc w:val="center"/>
              <w:rPr>
                <w:rFonts w:cs="Times New Roman"/>
                <w:spacing w:val="4"/>
                <w:sz w:val="21"/>
                <w:szCs w:val="21"/>
              </w:rPr>
            </w:pPr>
          </w:p>
        </w:tc>
      </w:tr>
      <w:tr w:rsidR="000425BC" w14:paraId="06D37915"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639DCE03" w14:textId="77777777" w:rsidR="000425BC" w:rsidRDefault="000425BC" w:rsidP="000425BC">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7F52CE5" w14:textId="77777777" w:rsidR="000425BC" w:rsidRDefault="000425BC" w:rsidP="00075972">
            <w:pPr>
              <w:widowControl/>
              <w:spacing w:line="240" w:lineRule="exact"/>
              <w:jc w:val="center"/>
              <w:textAlignment w:val="center"/>
              <w:rPr>
                <w:rFonts w:cs="Times New Roman"/>
                <w:color w:val="000000"/>
                <w:kern w:val="0"/>
                <w:sz w:val="21"/>
                <w:szCs w:val="21"/>
              </w:rPr>
            </w:pPr>
            <w:proofErr w:type="gramStart"/>
            <w:r>
              <w:rPr>
                <w:rFonts w:ascii="Times New Roman" w:hAnsi="Times New Roman" w:cs="Times New Roman" w:hint="eastAsia"/>
                <w:sz w:val="21"/>
                <w:szCs w:val="21"/>
              </w:rPr>
              <w:t>隔震沟</w:t>
            </w:r>
            <w:proofErr w:type="gramEnd"/>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53C824EE"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隔</w:t>
            </w:r>
            <w:proofErr w:type="gramStart"/>
            <w:r>
              <w:rPr>
                <w:rFonts w:ascii="Times New Roman" w:hAnsi="Times New Roman" w:cs="Times New Roman"/>
                <w:sz w:val="21"/>
                <w:szCs w:val="21"/>
              </w:rPr>
              <w:t>震建筑</w:t>
            </w:r>
            <w:proofErr w:type="gramEnd"/>
            <w:r>
              <w:rPr>
                <w:rFonts w:ascii="Times New Roman" w:hAnsi="Times New Roman" w:cs="Times New Roman"/>
                <w:sz w:val="21"/>
                <w:szCs w:val="21"/>
              </w:rPr>
              <w:t>周边是否设置竖向变形缝</w:t>
            </w:r>
            <w:r>
              <w:rPr>
                <w:rFonts w:ascii="Times New Roman" w:hAnsi="Times New Roman" w:cs="Times New Roman"/>
                <w:sz w:val="21"/>
                <w:szCs w:val="21"/>
              </w:rPr>
              <w:t xml:space="preserve"> </w:t>
            </w:r>
          </w:p>
        </w:tc>
        <w:tc>
          <w:tcPr>
            <w:tcW w:w="1541" w:type="dxa"/>
            <w:gridSpan w:val="2"/>
            <w:tcBorders>
              <w:top w:val="single" w:sz="4" w:space="0" w:color="auto"/>
              <w:left w:val="single" w:sz="4" w:space="0" w:color="auto"/>
              <w:bottom w:val="single" w:sz="4" w:space="0" w:color="auto"/>
              <w:right w:val="single" w:sz="4" w:space="0" w:color="auto"/>
            </w:tcBorders>
          </w:tcPr>
          <w:p w14:paraId="403DB333" w14:textId="77777777" w:rsidR="000425BC" w:rsidRDefault="000425BC"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1A108538" w14:textId="77777777" w:rsidR="000425BC" w:rsidRDefault="000425BC" w:rsidP="00075972">
            <w:pPr>
              <w:spacing w:line="240" w:lineRule="atLeast"/>
              <w:jc w:val="center"/>
              <w:rPr>
                <w:rFonts w:cs="Times New Roman"/>
                <w:spacing w:val="4"/>
                <w:sz w:val="21"/>
                <w:szCs w:val="21"/>
              </w:rPr>
            </w:pPr>
          </w:p>
        </w:tc>
      </w:tr>
      <w:tr w:rsidR="000425BC" w14:paraId="43EC66AD"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79D8D5E5" w14:textId="77777777" w:rsidR="000425BC" w:rsidRDefault="000425BC" w:rsidP="000425BC">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E92A609"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周边环境</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2AF853DA"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是否存在影响地震位移的附着物和障碍物</w:t>
            </w:r>
          </w:p>
        </w:tc>
        <w:tc>
          <w:tcPr>
            <w:tcW w:w="1541" w:type="dxa"/>
            <w:gridSpan w:val="2"/>
            <w:tcBorders>
              <w:top w:val="single" w:sz="4" w:space="0" w:color="auto"/>
              <w:left w:val="single" w:sz="4" w:space="0" w:color="auto"/>
              <w:bottom w:val="single" w:sz="4" w:space="0" w:color="auto"/>
              <w:right w:val="single" w:sz="4" w:space="0" w:color="auto"/>
            </w:tcBorders>
          </w:tcPr>
          <w:p w14:paraId="13B5AEF6" w14:textId="77777777" w:rsidR="000425BC" w:rsidRDefault="000425BC"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3C05C1E6" w14:textId="77777777" w:rsidR="000425BC" w:rsidRDefault="000425BC" w:rsidP="00075972">
            <w:pPr>
              <w:spacing w:line="240" w:lineRule="atLeast"/>
              <w:jc w:val="center"/>
              <w:rPr>
                <w:rFonts w:cs="Times New Roman"/>
                <w:spacing w:val="4"/>
                <w:sz w:val="21"/>
                <w:szCs w:val="21"/>
              </w:rPr>
            </w:pPr>
          </w:p>
        </w:tc>
      </w:tr>
      <w:tr w:rsidR="000425BC" w14:paraId="38BB9034"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5F2BD7AF" w14:textId="77777777" w:rsidR="000425BC" w:rsidRDefault="000425BC" w:rsidP="000425BC">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FFE3070"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管线</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459506B0" w14:textId="77777777" w:rsidR="000425BC" w:rsidRDefault="000425BC" w:rsidP="00075972">
            <w:pPr>
              <w:widowControl/>
              <w:spacing w:line="240" w:lineRule="exact"/>
              <w:jc w:val="center"/>
              <w:textAlignment w:val="center"/>
              <w:rPr>
                <w:rFonts w:cs="Times New Roman"/>
                <w:color w:val="000000"/>
                <w:kern w:val="0"/>
                <w:sz w:val="21"/>
                <w:szCs w:val="21"/>
              </w:rPr>
            </w:pPr>
            <w:proofErr w:type="gramStart"/>
            <w:r>
              <w:rPr>
                <w:rFonts w:ascii="Times New Roman" w:hAnsi="Times New Roman" w:cs="Times New Roman"/>
                <w:sz w:val="21"/>
                <w:szCs w:val="21"/>
              </w:rPr>
              <w:t>隔震层的</w:t>
            </w:r>
            <w:proofErr w:type="gramEnd"/>
            <w:r>
              <w:rPr>
                <w:rFonts w:ascii="Times New Roman" w:hAnsi="Times New Roman" w:cs="Times New Roman"/>
                <w:sz w:val="21"/>
                <w:szCs w:val="21"/>
              </w:rPr>
              <w:t>管线是否采用软管</w:t>
            </w:r>
          </w:p>
        </w:tc>
        <w:tc>
          <w:tcPr>
            <w:tcW w:w="1541" w:type="dxa"/>
            <w:gridSpan w:val="2"/>
            <w:tcBorders>
              <w:top w:val="single" w:sz="4" w:space="0" w:color="auto"/>
              <w:left w:val="single" w:sz="4" w:space="0" w:color="auto"/>
              <w:bottom w:val="single" w:sz="4" w:space="0" w:color="auto"/>
              <w:right w:val="single" w:sz="4" w:space="0" w:color="auto"/>
            </w:tcBorders>
          </w:tcPr>
          <w:p w14:paraId="012E6B27" w14:textId="77777777" w:rsidR="000425BC" w:rsidRDefault="000425BC"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6CD16925" w14:textId="77777777" w:rsidR="000425BC" w:rsidRDefault="000425BC" w:rsidP="00075972">
            <w:pPr>
              <w:spacing w:line="240" w:lineRule="atLeast"/>
              <w:jc w:val="center"/>
              <w:rPr>
                <w:rFonts w:cs="Times New Roman"/>
                <w:spacing w:val="4"/>
                <w:sz w:val="21"/>
                <w:szCs w:val="21"/>
              </w:rPr>
            </w:pPr>
          </w:p>
        </w:tc>
      </w:tr>
      <w:tr w:rsidR="000425BC" w14:paraId="4517FEF6"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0E97DF27" w14:textId="77777777" w:rsidR="000425BC" w:rsidRDefault="000425BC" w:rsidP="000425BC">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358A0D9"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填充墙</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2A1FA230"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填充墙体与减震装置是否为软连接</w:t>
            </w:r>
          </w:p>
        </w:tc>
        <w:tc>
          <w:tcPr>
            <w:tcW w:w="1541" w:type="dxa"/>
            <w:gridSpan w:val="2"/>
            <w:tcBorders>
              <w:top w:val="single" w:sz="4" w:space="0" w:color="auto"/>
              <w:left w:val="single" w:sz="4" w:space="0" w:color="auto"/>
              <w:bottom w:val="single" w:sz="4" w:space="0" w:color="auto"/>
              <w:right w:val="single" w:sz="4" w:space="0" w:color="auto"/>
            </w:tcBorders>
          </w:tcPr>
          <w:p w14:paraId="1A9DE0EF" w14:textId="77777777" w:rsidR="000425BC" w:rsidRDefault="000425BC"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35CAEDF7" w14:textId="77777777" w:rsidR="000425BC" w:rsidRDefault="000425BC" w:rsidP="00075972">
            <w:pPr>
              <w:spacing w:line="240" w:lineRule="atLeast"/>
              <w:jc w:val="center"/>
              <w:rPr>
                <w:rFonts w:cs="Times New Roman"/>
                <w:spacing w:val="4"/>
                <w:sz w:val="21"/>
                <w:szCs w:val="21"/>
              </w:rPr>
            </w:pPr>
          </w:p>
        </w:tc>
      </w:tr>
      <w:tr w:rsidR="000425BC" w14:paraId="2E71ADAD"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449D023A" w14:textId="77777777" w:rsidR="000425BC" w:rsidRDefault="000425BC" w:rsidP="000425BC">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66B4343"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隔震支座</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6C003329"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隔震支座与预埋钢板贴合是否紧密</w:t>
            </w:r>
          </w:p>
        </w:tc>
        <w:tc>
          <w:tcPr>
            <w:tcW w:w="1541" w:type="dxa"/>
            <w:gridSpan w:val="2"/>
            <w:tcBorders>
              <w:top w:val="single" w:sz="4" w:space="0" w:color="auto"/>
              <w:left w:val="single" w:sz="4" w:space="0" w:color="auto"/>
              <w:bottom w:val="single" w:sz="4" w:space="0" w:color="auto"/>
              <w:right w:val="single" w:sz="4" w:space="0" w:color="auto"/>
            </w:tcBorders>
          </w:tcPr>
          <w:p w14:paraId="5EB79338" w14:textId="77777777" w:rsidR="000425BC" w:rsidRDefault="000425BC"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4397B7C4" w14:textId="77777777" w:rsidR="000425BC" w:rsidRDefault="000425BC" w:rsidP="00075972">
            <w:pPr>
              <w:spacing w:line="240" w:lineRule="atLeast"/>
              <w:jc w:val="center"/>
              <w:rPr>
                <w:rFonts w:cs="Times New Roman"/>
                <w:spacing w:val="4"/>
                <w:sz w:val="21"/>
                <w:szCs w:val="21"/>
              </w:rPr>
            </w:pPr>
          </w:p>
        </w:tc>
      </w:tr>
      <w:tr w:rsidR="00FB6402" w14:paraId="2B7AC89A"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7B21AC3F" w14:textId="77777777" w:rsidR="00FB6402" w:rsidRDefault="00FB6402" w:rsidP="00FB6402">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5D9F867" w14:textId="75E92849" w:rsidR="00FB6402" w:rsidRDefault="00FB6402" w:rsidP="00FB640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sz w:val="21"/>
                <w:szCs w:val="21"/>
              </w:rPr>
              <w:t>隔震支座</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261B69A7" w14:textId="0CBB773A" w:rsidR="00FB6402" w:rsidRDefault="00FB6402" w:rsidP="00FB640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侧面是否出现裂缝</w:t>
            </w:r>
          </w:p>
        </w:tc>
        <w:tc>
          <w:tcPr>
            <w:tcW w:w="1541" w:type="dxa"/>
            <w:gridSpan w:val="2"/>
            <w:tcBorders>
              <w:top w:val="single" w:sz="4" w:space="0" w:color="auto"/>
              <w:left w:val="single" w:sz="4" w:space="0" w:color="auto"/>
              <w:bottom w:val="single" w:sz="4" w:space="0" w:color="auto"/>
              <w:right w:val="single" w:sz="4" w:space="0" w:color="auto"/>
            </w:tcBorders>
          </w:tcPr>
          <w:p w14:paraId="04B0E42B" w14:textId="0ED9A58B" w:rsidR="00FB6402" w:rsidRPr="00EA1CAF" w:rsidRDefault="00FB6402" w:rsidP="00FB640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112DF774" w14:textId="77777777" w:rsidR="00FB6402" w:rsidRDefault="00FB6402" w:rsidP="00FB6402">
            <w:pPr>
              <w:spacing w:line="240" w:lineRule="atLeast"/>
              <w:jc w:val="center"/>
              <w:rPr>
                <w:rFonts w:cs="Times New Roman"/>
                <w:spacing w:val="4"/>
                <w:sz w:val="21"/>
                <w:szCs w:val="21"/>
              </w:rPr>
            </w:pPr>
          </w:p>
        </w:tc>
      </w:tr>
      <w:tr w:rsidR="00FB6402" w14:paraId="6C358710"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40B8AE4C" w14:textId="77777777" w:rsidR="00FB6402" w:rsidRDefault="00FB6402" w:rsidP="00FB6402">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8036D75" w14:textId="4EB0852F" w:rsidR="00FB6402" w:rsidRDefault="00FB6402" w:rsidP="00FB640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隔震支座</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068ADECD" w14:textId="64F2450C" w:rsidR="00FB6402" w:rsidRDefault="00FB6402" w:rsidP="00FB6402">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侧面是否有钢板外露</w:t>
            </w:r>
          </w:p>
        </w:tc>
        <w:tc>
          <w:tcPr>
            <w:tcW w:w="1541" w:type="dxa"/>
            <w:gridSpan w:val="2"/>
            <w:tcBorders>
              <w:top w:val="single" w:sz="4" w:space="0" w:color="auto"/>
              <w:left w:val="single" w:sz="4" w:space="0" w:color="auto"/>
              <w:bottom w:val="single" w:sz="4" w:space="0" w:color="auto"/>
              <w:right w:val="single" w:sz="4" w:space="0" w:color="auto"/>
            </w:tcBorders>
          </w:tcPr>
          <w:p w14:paraId="189201EB" w14:textId="3D4FC98E" w:rsidR="00FB6402" w:rsidRPr="00EA1CAF" w:rsidRDefault="00FB6402" w:rsidP="00FB640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346044A0" w14:textId="77777777" w:rsidR="00FB6402" w:rsidRDefault="00FB6402" w:rsidP="00FB6402">
            <w:pPr>
              <w:spacing w:line="240" w:lineRule="atLeast"/>
              <w:jc w:val="center"/>
              <w:rPr>
                <w:rFonts w:cs="Times New Roman"/>
                <w:spacing w:val="4"/>
                <w:sz w:val="21"/>
                <w:szCs w:val="21"/>
              </w:rPr>
            </w:pPr>
          </w:p>
        </w:tc>
      </w:tr>
      <w:tr w:rsidR="000425BC" w14:paraId="2CDADFCE"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5A2086A9"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lastRenderedPageBreak/>
              <w:t>尺寸检查</w:t>
            </w:r>
          </w:p>
        </w:tc>
      </w:tr>
      <w:tr w:rsidR="000425BC" w14:paraId="6970FA86"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63C8B694" w14:textId="77777777" w:rsidR="000425BC" w:rsidRDefault="000425BC" w:rsidP="000425BC">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6113651"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焊缝长度</w:t>
            </w:r>
            <w:proofErr w:type="gramStart"/>
            <w:r>
              <w:rPr>
                <w:rFonts w:ascii="Times New Roman" w:hAnsi="Times New Roman" w:cs="Times New Roman" w:hint="eastAsia"/>
                <w:sz w:val="21"/>
                <w:szCs w:val="21"/>
              </w:rPr>
              <w:t>及焊脚尺寸</w:t>
            </w:r>
            <w:proofErr w:type="gramEnd"/>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7D5D8023"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是否符合设计文件且不超过</w:t>
            </w:r>
            <w:r w:rsidRPr="00926A50">
              <w:rPr>
                <w:rFonts w:ascii="Times New Roman" w:hAnsi="Times New Roman" w:cs="Times New Roman" w:hint="eastAsia"/>
                <w:sz w:val="21"/>
                <w:szCs w:val="21"/>
              </w:rPr>
              <w:t>《钢结构工程施工质量验收标准》</w:t>
            </w:r>
            <w:r w:rsidRPr="00926A50">
              <w:rPr>
                <w:rFonts w:ascii="Times New Roman" w:hAnsi="Times New Roman" w:cs="Times New Roman" w:hint="eastAsia"/>
                <w:sz w:val="21"/>
                <w:szCs w:val="21"/>
              </w:rPr>
              <w:t>GB</w:t>
            </w:r>
            <w:r w:rsidRPr="00926A50">
              <w:rPr>
                <w:rFonts w:ascii="Times New Roman" w:hAnsi="Times New Roman" w:cs="Times New Roman"/>
                <w:sz w:val="21"/>
                <w:szCs w:val="21"/>
              </w:rPr>
              <w:t>50205</w:t>
            </w:r>
            <w:r>
              <w:rPr>
                <w:rFonts w:ascii="Times New Roman" w:hAnsi="Times New Roman" w:cs="Times New Roman" w:hint="eastAsia"/>
                <w:sz w:val="21"/>
                <w:szCs w:val="21"/>
              </w:rPr>
              <w:t>规定的允许误差</w:t>
            </w:r>
          </w:p>
        </w:tc>
        <w:tc>
          <w:tcPr>
            <w:tcW w:w="1541" w:type="dxa"/>
            <w:gridSpan w:val="2"/>
            <w:tcBorders>
              <w:top w:val="single" w:sz="4" w:space="0" w:color="auto"/>
              <w:left w:val="single" w:sz="4" w:space="0" w:color="auto"/>
              <w:bottom w:val="single" w:sz="4" w:space="0" w:color="auto"/>
              <w:right w:val="single" w:sz="4" w:space="0" w:color="auto"/>
            </w:tcBorders>
          </w:tcPr>
          <w:p w14:paraId="0709C032" w14:textId="77777777" w:rsidR="000425BC" w:rsidRDefault="000425BC"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1C1EECD9" w14:textId="77777777" w:rsidR="000425BC" w:rsidRDefault="000425BC" w:rsidP="00075972">
            <w:pPr>
              <w:spacing w:line="240" w:lineRule="atLeast"/>
              <w:jc w:val="center"/>
              <w:rPr>
                <w:rFonts w:cs="Times New Roman"/>
                <w:spacing w:val="4"/>
                <w:sz w:val="21"/>
                <w:szCs w:val="21"/>
              </w:rPr>
            </w:pPr>
          </w:p>
        </w:tc>
      </w:tr>
      <w:tr w:rsidR="000425BC" w14:paraId="072060C9"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2E47E1A3" w14:textId="77777777" w:rsidR="000425BC" w:rsidRDefault="000425BC" w:rsidP="000425BC">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6A806D4"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装置</w:t>
            </w:r>
            <w:r>
              <w:rPr>
                <w:rFonts w:ascii="Times New Roman" w:hAnsi="Times New Roman" w:cs="Times New Roman"/>
                <w:sz w:val="21"/>
                <w:szCs w:val="21"/>
              </w:rPr>
              <w:t>外形尺寸</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471AB9F9" w14:textId="5FC017AE"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是否符合</w:t>
            </w:r>
            <w:r w:rsidR="00C74E9F">
              <w:rPr>
                <w:rFonts w:ascii="Times New Roman" w:hAnsi="Times New Roman" w:cs="Times New Roman"/>
                <w:sz w:val="21"/>
                <w:szCs w:val="21"/>
              </w:rPr>
              <w:t>产品标准</w:t>
            </w:r>
            <w:r>
              <w:rPr>
                <w:rFonts w:cs="Times New Roman" w:hint="eastAsia"/>
                <w:sz w:val="21"/>
                <w:szCs w:val="21"/>
              </w:rPr>
              <w:t>±</w:t>
            </w:r>
            <w:r>
              <w:rPr>
                <w:rFonts w:ascii="Times New Roman" w:hAnsi="Times New Roman" w:cs="Times New Roman" w:hint="eastAsia"/>
                <w:sz w:val="21"/>
                <w:szCs w:val="21"/>
              </w:rPr>
              <w:t>2mm</w:t>
            </w:r>
          </w:p>
        </w:tc>
        <w:tc>
          <w:tcPr>
            <w:tcW w:w="1541" w:type="dxa"/>
            <w:gridSpan w:val="2"/>
            <w:tcBorders>
              <w:top w:val="single" w:sz="4" w:space="0" w:color="auto"/>
              <w:left w:val="single" w:sz="4" w:space="0" w:color="auto"/>
              <w:bottom w:val="single" w:sz="4" w:space="0" w:color="auto"/>
              <w:right w:val="single" w:sz="4" w:space="0" w:color="auto"/>
            </w:tcBorders>
          </w:tcPr>
          <w:p w14:paraId="675D5FD2" w14:textId="77777777" w:rsidR="000425BC" w:rsidRDefault="000425BC"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0431D761" w14:textId="77777777" w:rsidR="000425BC" w:rsidRDefault="000425BC" w:rsidP="00075972">
            <w:pPr>
              <w:spacing w:line="240" w:lineRule="atLeast"/>
              <w:jc w:val="center"/>
              <w:rPr>
                <w:rFonts w:cs="Times New Roman"/>
                <w:spacing w:val="4"/>
                <w:sz w:val="21"/>
                <w:szCs w:val="21"/>
              </w:rPr>
            </w:pPr>
          </w:p>
        </w:tc>
      </w:tr>
      <w:tr w:rsidR="000425BC" w14:paraId="5B37F0B4"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002DA982" w14:textId="77777777" w:rsidR="000425BC" w:rsidRDefault="000425BC" w:rsidP="000425BC">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2CC9353"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连接板尺寸</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2D3CD2B6"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是否符合设计值</w:t>
            </w:r>
            <w:r>
              <w:rPr>
                <w:rFonts w:cs="Times New Roman" w:hint="eastAsia"/>
                <w:sz w:val="21"/>
                <w:szCs w:val="21"/>
              </w:rPr>
              <w:t>±</w:t>
            </w:r>
            <w:r>
              <w:rPr>
                <w:rFonts w:cs="Times New Roman"/>
                <w:sz w:val="21"/>
                <w:szCs w:val="21"/>
              </w:rPr>
              <w:t>2</w:t>
            </w:r>
            <w:r>
              <w:rPr>
                <w:rFonts w:ascii="Times New Roman" w:hAnsi="Times New Roman" w:cs="Times New Roman" w:hint="eastAsia"/>
                <w:sz w:val="21"/>
                <w:szCs w:val="21"/>
              </w:rPr>
              <w:t>mm</w:t>
            </w:r>
          </w:p>
        </w:tc>
        <w:tc>
          <w:tcPr>
            <w:tcW w:w="1541" w:type="dxa"/>
            <w:gridSpan w:val="2"/>
            <w:tcBorders>
              <w:top w:val="single" w:sz="4" w:space="0" w:color="auto"/>
              <w:left w:val="single" w:sz="4" w:space="0" w:color="auto"/>
              <w:bottom w:val="single" w:sz="4" w:space="0" w:color="auto"/>
              <w:right w:val="single" w:sz="4" w:space="0" w:color="auto"/>
            </w:tcBorders>
          </w:tcPr>
          <w:p w14:paraId="116C6637" w14:textId="77777777" w:rsidR="000425BC" w:rsidRDefault="000425BC"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0699F425" w14:textId="77777777" w:rsidR="000425BC" w:rsidRDefault="000425BC" w:rsidP="00075972">
            <w:pPr>
              <w:spacing w:line="240" w:lineRule="atLeast"/>
              <w:jc w:val="center"/>
              <w:rPr>
                <w:rFonts w:cs="Times New Roman"/>
                <w:spacing w:val="4"/>
                <w:sz w:val="21"/>
                <w:szCs w:val="21"/>
              </w:rPr>
            </w:pPr>
          </w:p>
        </w:tc>
      </w:tr>
      <w:tr w:rsidR="000425BC" w14:paraId="1BA83D9E"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0C1A0B40" w14:textId="77777777" w:rsidR="000425BC" w:rsidRDefault="000425BC" w:rsidP="000425BC">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E2E5244"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预埋件尺寸</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3216E780"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是否符合设计值</w:t>
            </w:r>
            <w:r>
              <w:rPr>
                <w:rFonts w:cs="Times New Roman" w:hint="eastAsia"/>
                <w:sz w:val="21"/>
                <w:szCs w:val="21"/>
              </w:rPr>
              <w:t>±5</w:t>
            </w:r>
            <w:r>
              <w:rPr>
                <w:rFonts w:ascii="Times New Roman" w:hAnsi="Times New Roman" w:cs="Times New Roman" w:hint="eastAsia"/>
                <w:sz w:val="21"/>
                <w:szCs w:val="21"/>
              </w:rPr>
              <w:t>mm</w:t>
            </w:r>
          </w:p>
        </w:tc>
        <w:tc>
          <w:tcPr>
            <w:tcW w:w="1541" w:type="dxa"/>
            <w:gridSpan w:val="2"/>
            <w:tcBorders>
              <w:top w:val="single" w:sz="4" w:space="0" w:color="auto"/>
              <w:left w:val="single" w:sz="4" w:space="0" w:color="auto"/>
              <w:bottom w:val="single" w:sz="4" w:space="0" w:color="auto"/>
              <w:right w:val="single" w:sz="4" w:space="0" w:color="auto"/>
            </w:tcBorders>
          </w:tcPr>
          <w:p w14:paraId="33BBE973" w14:textId="77777777" w:rsidR="000425BC" w:rsidRDefault="000425BC" w:rsidP="00075972">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4AF7B359" w14:textId="77777777" w:rsidR="000425BC" w:rsidRDefault="000425BC" w:rsidP="00075972">
            <w:pPr>
              <w:spacing w:line="240" w:lineRule="atLeast"/>
              <w:jc w:val="center"/>
              <w:rPr>
                <w:rFonts w:cs="Times New Roman"/>
                <w:spacing w:val="4"/>
                <w:sz w:val="21"/>
                <w:szCs w:val="21"/>
              </w:rPr>
            </w:pPr>
          </w:p>
        </w:tc>
      </w:tr>
      <w:tr w:rsidR="0029733E" w14:paraId="53A0271C"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273F9C42" w14:textId="77777777" w:rsidR="0029733E" w:rsidRDefault="0029733E" w:rsidP="0029733E">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E5A617F" w14:textId="7AB1CF22" w:rsidR="0029733E" w:rsidRDefault="0029733E" w:rsidP="0029733E">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隔震支座侧面表明垂直度</w:t>
            </w:r>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7C5B36F3" w14:textId="1264409E" w:rsidR="0029733E" w:rsidRDefault="0029733E" w:rsidP="0029733E">
            <w:pPr>
              <w:widowControl/>
              <w:spacing w:line="240" w:lineRule="exact"/>
              <w:jc w:val="center"/>
              <w:textAlignment w:val="center"/>
              <w:rPr>
                <w:rFonts w:ascii="Times New Roman" w:hAnsi="Times New Roman" w:cs="Times New Roman"/>
                <w:sz w:val="21"/>
                <w:szCs w:val="21"/>
              </w:rPr>
            </w:pPr>
            <w:r>
              <w:rPr>
                <w:rFonts w:ascii="Times New Roman" w:hAnsi="Times New Roman" w:cs="Times New Roman" w:hint="eastAsia"/>
                <w:sz w:val="21"/>
                <w:szCs w:val="21"/>
              </w:rPr>
              <w:t>是否小于支座高度的</w:t>
            </w:r>
            <w:r>
              <w:rPr>
                <w:rFonts w:ascii="Times New Roman" w:hAnsi="Times New Roman" w:cs="Times New Roman" w:hint="eastAsia"/>
                <w:sz w:val="21"/>
                <w:szCs w:val="21"/>
              </w:rPr>
              <w:t>1</w:t>
            </w:r>
            <w:r>
              <w:rPr>
                <w:rFonts w:ascii="Times New Roman" w:hAnsi="Times New Roman" w:cs="Times New Roman"/>
                <w:sz w:val="21"/>
                <w:szCs w:val="21"/>
              </w:rPr>
              <w:t>/100</w:t>
            </w:r>
          </w:p>
        </w:tc>
        <w:tc>
          <w:tcPr>
            <w:tcW w:w="1541" w:type="dxa"/>
            <w:gridSpan w:val="2"/>
            <w:tcBorders>
              <w:top w:val="single" w:sz="4" w:space="0" w:color="auto"/>
              <w:left w:val="single" w:sz="4" w:space="0" w:color="auto"/>
              <w:bottom w:val="single" w:sz="4" w:space="0" w:color="auto"/>
              <w:right w:val="single" w:sz="4" w:space="0" w:color="auto"/>
            </w:tcBorders>
          </w:tcPr>
          <w:p w14:paraId="5258051B" w14:textId="13283134" w:rsidR="0029733E" w:rsidRPr="00EA1CAF" w:rsidRDefault="0029733E" w:rsidP="0029733E">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15C8CE54" w14:textId="77777777" w:rsidR="0029733E" w:rsidRDefault="0029733E" w:rsidP="0029733E">
            <w:pPr>
              <w:spacing w:line="240" w:lineRule="atLeast"/>
              <w:jc w:val="center"/>
              <w:rPr>
                <w:rFonts w:cs="Times New Roman"/>
                <w:spacing w:val="4"/>
                <w:sz w:val="21"/>
                <w:szCs w:val="21"/>
              </w:rPr>
            </w:pPr>
          </w:p>
        </w:tc>
      </w:tr>
      <w:tr w:rsidR="0029733E" w14:paraId="1EEB98B3"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20509989" w14:textId="77777777" w:rsidR="0029733E" w:rsidRDefault="0029733E" w:rsidP="0029733E">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F1EED04" w14:textId="77777777" w:rsidR="0029733E" w:rsidRDefault="0029733E" w:rsidP="0029733E">
            <w:pPr>
              <w:widowControl/>
              <w:spacing w:line="240" w:lineRule="exact"/>
              <w:jc w:val="center"/>
              <w:textAlignment w:val="center"/>
              <w:rPr>
                <w:rFonts w:cs="Times New Roman"/>
                <w:color w:val="000000"/>
                <w:kern w:val="0"/>
                <w:sz w:val="21"/>
                <w:szCs w:val="21"/>
              </w:rPr>
            </w:pPr>
            <w:r w:rsidRPr="00BA35B0">
              <w:rPr>
                <w:rFonts w:ascii="Times New Roman" w:hAnsi="Times New Roman" w:cs="Times New Roman"/>
                <w:sz w:val="21"/>
                <w:szCs w:val="21"/>
              </w:rPr>
              <w:t>门厅入口、室外踏步、室内楼梯、楼梯扶手、电梯井道、地下室坡道、车道入口处等</w:t>
            </w:r>
            <w:r>
              <w:rPr>
                <w:rFonts w:ascii="Times New Roman" w:hAnsi="Times New Roman" w:cs="Times New Roman" w:hint="eastAsia"/>
                <w:sz w:val="21"/>
                <w:szCs w:val="21"/>
              </w:rPr>
              <w:t>处的</w:t>
            </w:r>
            <w:proofErr w:type="gramStart"/>
            <w:r>
              <w:rPr>
                <w:rFonts w:ascii="Times New Roman" w:hAnsi="Times New Roman" w:cs="Times New Roman" w:hint="eastAsia"/>
                <w:sz w:val="21"/>
                <w:szCs w:val="21"/>
              </w:rPr>
              <w:t>水平隔震缝尺寸</w:t>
            </w:r>
            <w:proofErr w:type="gramEnd"/>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7077A0E5" w14:textId="77777777" w:rsidR="0029733E" w:rsidRDefault="0029733E" w:rsidP="0029733E">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是否满足设计文件或</w:t>
            </w:r>
            <w:r w:rsidRPr="00BA35B0">
              <w:rPr>
                <w:rFonts w:ascii="Times New Roman" w:hAnsi="Times New Roman" w:cs="Times New Roman"/>
                <w:sz w:val="21"/>
                <w:szCs w:val="21"/>
              </w:rPr>
              <w:t>不应小于</w:t>
            </w:r>
            <w:r w:rsidRPr="00BA35B0">
              <w:rPr>
                <w:rFonts w:ascii="Times New Roman" w:hAnsi="Times New Roman" w:cs="Times New Roman"/>
                <w:sz w:val="21"/>
                <w:szCs w:val="21"/>
              </w:rPr>
              <w:t>20mm</w:t>
            </w:r>
          </w:p>
        </w:tc>
        <w:tc>
          <w:tcPr>
            <w:tcW w:w="1541" w:type="dxa"/>
            <w:gridSpan w:val="2"/>
            <w:tcBorders>
              <w:top w:val="single" w:sz="4" w:space="0" w:color="auto"/>
              <w:left w:val="single" w:sz="4" w:space="0" w:color="auto"/>
              <w:bottom w:val="single" w:sz="4" w:space="0" w:color="auto"/>
              <w:right w:val="single" w:sz="4" w:space="0" w:color="auto"/>
            </w:tcBorders>
          </w:tcPr>
          <w:p w14:paraId="3864675B" w14:textId="77777777" w:rsidR="0029733E" w:rsidRDefault="0029733E" w:rsidP="0029733E">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7EDDD2C4" w14:textId="77777777" w:rsidR="0029733E" w:rsidRDefault="0029733E" w:rsidP="0029733E">
            <w:pPr>
              <w:spacing w:line="240" w:lineRule="atLeast"/>
              <w:jc w:val="center"/>
              <w:rPr>
                <w:rFonts w:cs="Times New Roman"/>
                <w:spacing w:val="4"/>
                <w:sz w:val="21"/>
                <w:szCs w:val="21"/>
              </w:rPr>
            </w:pPr>
          </w:p>
        </w:tc>
      </w:tr>
      <w:tr w:rsidR="0029733E" w14:paraId="44B61AD9"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4F4DC94B" w14:textId="77777777" w:rsidR="0029733E" w:rsidRDefault="0029733E" w:rsidP="0029733E">
            <w:pPr>
              <w:numPr>
                <w:ilvl w:val="0"/>
                <w:numId w:val="34"/>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63019E9" w14:textId="77777777" w:rsidR="0029733E" w:rsidRDefault="0029733E" w:rsidP="0029733E">
            <w:pPr>
              <w:widowControl/>
              <w:spacing w:line="240" w:lineRule="exact"/>
              <w:jc w:val="center"/>
              <w:textAlignment w:val="center"/>
              <w:rPr>
                <w:rFonts w:cs="Times New Roman"/>
                <w:color w:val="000000"/>
                <w:kern w:val="0"/>
                <w:sz w:val="21"/>
                <w:szCs w:val="21"/>
              </w:rPr>
            </w:pPr>
            <w:proofErr w:type="gramStart"/>
            <w:r>
              <w:rPr>
                <w:rFonts w:ascii="Times New Roman" w:hAnsi="Times New Roman" w:cs="Times New Roman" w:hint="eastAsia"/>
                <w:sz w:val="21"/>
                <w:szCs w:val="21"/>
              </w:rPr>
              <w:t>隔震沟尺寸</w:t>
            </w:r>
            <w:proofErr w:type="gramEnd"/>
          </w:p>
        </w:tc>
        <w:tc>
          <w:tcPr>
            <w:tcW w:w="3319" w:type="dxa"/>
            <w:gridSpan w:val="2"/>
            <w:tcBorders>
              <w:top w:val="single" w:sz="4" w:space="0" w:color="auto"/>
              <w:left w:val="single" w:sz="4" w:space="0" w:color="auto"/>
              <w:bottom w:val="single" w:sz="4" w:space="0" w:color="auto"/>
              <w:right w:val="single" w:sz="4" w:space="0" w:color="auto"/>
            </w:tcBorders>
            <w:vAlign w:val="center"/>
          </w:tcPr>
          <w:p w14:paraId="2E5EED6A" w14:textId="77777777" w:rsidR="0029733E" w:rsidRDefault="0029733E" w:rsidP="0029733E">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是否满足设计文件</w:t>
            </w:r>
          </w:p>
        </w:tc>
        <w:tc>
          <w:tcPr>
            <w:tcW w:w="1541" w:type="dxa"/>
            <w:gridSpan w:val="2"/>
            <w:tcBorders>
              <w:top w:val="single" w:sz="4" w:space="0" w:color="auto"/>
              <w:left w:val="single" w:sz="4" w:space="0" w:color="auto"/>
              <w:bottom w:val="single" w:sz="4" w:space="0" w:color="auto"/>
              <w:right w:val="single" w:sz="4" w:space="0" w:color="auto"/>
            </w:tcBorders>
          </w:tcPr>
          <w:p w14:paraId="0AC6D966" w14:textId="77777777" w:rsidR="0029733E" w:rsidRDefault="0029733E" w:rsidP="0029733E">
            <w:pPr>
              <w:autoSpaceDN/>
              <w:jc w:val="center"/>
              <w:rPr>
                <w:rFonts w:ascii="Wingdings 2" w:hAnsi="Wingdings 2" w:cs="Times New Roman" w:hint="eastAsia"/>
                <w:color w:val="000000"/>
                <w:kern w:val="0"/>
                <w:sz w:val="21"/>
                <w:szCs w:val="21"/>
              </w:rPr>
            </w:pP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是</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ascii="Wingdings 2" w:hAnsi="Wingdings 2" w:cs="Times New Roman"/>
                <w:color w:val="000000"/>
                <w:kern w:val="0"/>
                <w:sz w:val="21"/>
                <w:szCs w:val="21"/>
              </w:rPr>
              <w:t></w:t>
            </w:r>
            <w:r w:rsidRPr="00EA1CAF">
              <w:rPr>
                <w:rFonts w:cs="Times New Roman" w:hint="eastAsia"/>
                <w:color w:val="000000"/>
                <w:kern w:val="0"/>
                <w:sz w:val="21"/>
                <w:szCs w:val="21"/>
              </w:rPr>
              <w:t>否</w:t>
            </w:r>
          </w:p>
        </w:tc>
        <w:tc>
          <w:tcPr>
            <w:tcW w:w="1415" w:type="dxa"/>
            <w:tcBorders>
              <w:top w:val="single" w:sz="4" w:space="0" w:color="auto"/>
              <w:left w:val="single" w:sz="4" w:space="0" w:color="auto"/>
              <w:bottom w:val="single" w:sz="4" w:space="0" w:color="auto"/>
              <w:right w:val="single" w:sz="4" w:space="0" w:color="auto"/>
            </w:tcBorders>
            <w:vAlign w:val="center"/>
          </w:tcPr>
          <w:p w14:paraId="098EC206" w14:textId="77777777" w:rsidR="0029733E" w:rsidRDefault="0029733E" w:rsidP="0029733E">
            <w:pPr>
              <w:spacing w:line="240" w:lineRule="atLeast"/>
              <w:jc w:val="center"/>
              <w:rPr>
                <w:rFonts w:cs="Times New Roman"/>
                <w:spacing w:val="4"/>
                <w:sz w:val="21"/>
                <w:szCs w:val="21"/>
              </w:rPr>
            </w:pPr>
          </w:p>
        </w:tc>
      </w:tr>
      <w:tr w:rsidR="0029733E" w14:paraId="4CBB22AB"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1DFF4B5E" w14:textId="77777777" w:rsidR="0029733E" w:rsidRDefault="0029733E" w:rsidP="0029733E">
            <w:pPr>
              <w:spacing w:line="240" w:lineRule="atLeast"/>
              <w:rPr>
                <w:rFonts w:cs="Times New Roman"/>
                <w:spacing w:val="4"/>
                <w:sz w:val="21"/>
                <w:szCs w:val="21"/>
              </w:rPr>
            </w:pPr>
            <w:r>
              <w:rPr>
                <w:rFonts w:cs="Times New Roman" w:hint="eastAsia"/>
                <w:spacing w:val="4"/>
                <w:sz w:val="21"/>
                <w:szCs w:val="21"/>
              </w:rPr>
              <w:t>备注：</w:t>
            </w:r>
          </w:p>
          <w:p w14:paraId="65FB0720" w14:textId="77777777" w:rsidR="0029733E" w:rsidRDefault="0029733E" w:rsidP="0029733E">
            <w:pPr>
              <w:spacing w:line="240" w:lineRule="atLeast"/>
              <w:ind w:firstLineChars="200" w:firstLine="436"/>
              <w:rPr>
                <w:rFonts w:cs="Times New Roman"/>
                <w:spacing w:val="4"/>
                <w:sz w:val="21"/>
                <w:szCs w:val="21"/>
              </w:rPr>
            </w:pPr>
            <w:r>
              <w:rPr>
                <w:rFonts w:cs="Times New Roman" w:hint="eastAsia"/>
                <w:spacing w:val="4"/>
                <w:sz w:val="21"/>
                <w:szCs w:val="21"/>
              </w:rPr>
              <w:t>1.本检查</w:t>
            </w:r>
            <w:proofErr w:type="gramStart"/>
            <w:r>
              <w:rPr>
                <w:rFonts w:cs="Times New Roman" w:hint="eastAsia"/>
                <w:spacing w:val="4"/>
                <w:sz w:val="21"/>
                <w:szCs w:val="21"/>
              </w:rPr>
              <w:t>以减隔震</w:t>
            </w:r>
            <w:proofErr w:type="gramEnd"/>
            <w:r>
              <w:rPr>
                <w:rFonts w:cs="Times New Roman" w:hint="eastAsia"/>
                <w:spacing w:val="4"/>
                <w:sz w:val="21"/>
                <w:szCs w:val="21"/>
              </w:rPr>
              <w:t>装置为单位。</w:t>
            </w:r>
          </w:p>
          <w:p w14:paraId="6A4D3662" w14:textId="77777777" w:rsidR="0029733E" w:rsidRDefault="0029733E" w:rsidP="0029733E">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2F2C2CB0" w14:textId="77777777" w:rsidR="0029733E" w:rsidRDefault="0029733E" w:rsidP="0029733E">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29733E" w14:paraId="002A18D2" w14:textId="77777777" w:rsidTr="00075972">
        <w:trPr>
          <w:cantSplit/>
          <w:trHeight w:val="1686"/>
        </w:trPr>
        <w:tc>
          <w:tcPr>
            <w:tcW w:w="8293" w:type="dxa"/>
            <w:gridSpan w:val="8"/>
            <w:tcBorders>
              <w:top w:val="single" w:sz="4" w:space="0" w:color="auto"/>
              <w:left w:val="single" w:sz="4" w:space="0" w:color="auto"/>
              <w:bottom w:val="single" w:sz="4" w:space="0" w:color="auto"/>
              <w:right w:val="single" w:sz="4" w:space="0" w:color="auto"/>
            </w:tcBorders>
            <w:vAlign w:val="center"/>
          </w:tcPr>
          <w:p w14:paraId="422DE5F1" w14:textId="77777777" w:rsidR="0029733E" w:rsidRDefault="0029733E" w:rsidP="0029733E">
            <w:pPr>
              <w:spacing w:line="240" w:lineRule="atLeast"/>
              <w:rPr>
                <w:rFonts w:cs="Times New Roman"/>
                <w:spacing w:val="4"/>
                <w:sz w:val="21"/>
                <w:szCs w:val="21"/>
              </w:rPr>
            </w:pPr>
            <w:r>
              <w:rPr>
                <w:rFonts w:cs="Times New Roman" w:hint="eastAsia"/>
                <w:spacing w:val="4"/>
                <w:sz w:val="21"/>
                <w:szCs w:val="21"/>
              </w:rPr>
              <w:t>安全检查情况说明：</w:t>
            </w:r>
          </w:p>
          <w:p w14:paraId="75DB36FF" w14:textId="77777777" w:rsidR="0029733E" w:rsidRDefault="0029733E" w:rsidP="0029733E">
            <w:pPr>
              <w:spacing w:line="240" w:lineRule="atLeast"/>
              <w:rPr>
                <w:rFonts w:cs="Times New Roman"/>
                <w:spacing w:val="4"/>
                <w:sz w:val="21"/>
                <w:szCs w:val="21"/>
              </w:rPr>
            </w:pPr>
          </w:p>
          <w:p w14:paraId="75D9DCC7" w14:textId="77777777" w:rsidR="0029733E" w:rsidRDefault="0029733E" w:rsidP="0029733E">
            <w:pPr>
              <w:spacing w:line="240" w:lineRule="atLeast"/>
              <w:rPr>
                <w:rFonts w:cs="Times New Roman"/>
                <w:spacing w:val="4"/>
                <w:sz w:val="21"/>
                <w:szCs w:val="21"/>
              </w:rPr>
            </w:pPr>
          </w:p>
          <w:p w14:paraId="41F7C025" w14:textId="77777777" w:rsidR="0029733E" w:rsidRDefault="0029733E" w:rsidP="0029733E">
            <w:pPr>
              <w:spacing w:line="240" w:lineRule="atLeast"/>
              <w:rPr>
                <w:rFonts w:cs="Times New Roman"/>
                <w:spacing w:val="4"/>
                <w:sz w:val="21"/>
                <w:szCs w:val="21"/>
              </w:rPr>
            </w:pPr>
          </w:p>
          <w:p w14:paraId="58931D0A" w14:textId="77777777" w:rsidR="0029733E" w:rsidRDefault="0029733E" w:rsidP="0029733E">
            <w:pPr>
              <w:spacing w:line="240" w:lineRule="atLeast"/>
              <w:jc w:val="right"/>
              <w:rPr>
                <w:rFonts w:cs="Times New Roman"/>
                <w:spacing w:val="4"/>
                <w:sz w:val="21"/>
                <w:szCs w:val="21"/>
              </w:rPr>
            </w:pPr>
          </w:p>
          <w:p w14:paraId="1ECDDB0E" w14:textId="77777777" w:rsidR="0029733E" w:rsidRDefault="0029733E" w:rsidP="0029733E">
            <w:pPr>
              <w:spacing w:line="240" w:lineRule="atLeast"/>
              <w:jc w:val="right"/>
              <w:rPr>
                <w:rFonts w:cs="Times New Roman"/>
                <w:spacing w:val="4"/>
                <w:sz w:val="21"/>
                <w:szCs w:val="21"/>
              </w:rPr>
            </w:pPr>
          </w:p>
          <w:p w14:paraId="5A597A6E" w14:textId="77777777" w:rsidR="0029733E" w:rsidRDefault="0029733E" w:rsidP="0029733E">
            <w:pPr>
              <w:spacing w:line="240" w:lineRule="atLeast"/>
              <w:jc w:val="right"/>
              <w:rPr>
                <w:rFonts w:cs="Times New Roman"/>
                <w:spacing w:val="4"/>
                <w:sz w:val="21"/>
                <w:szCs w:val="21"/>
              </w:rPr>
            </w:pPr>
            <w:r>
              <w:rPr>
                <w:rFonts w:cs="Times New Roman" w:hint="eastAsia"/>
                <w:spacing w:val="4"/>
                <w:sz w:val="21"/>
                <w:szCs w:val="21"/>
              </w:rPr>
              <w:t>记录人：                  年  月  日</w:t>
            </w:r>
          </w:p>
          <w:p w14:paraId="35BABFB4" w14:textId="77777777" w:rsidR="0029733E" w:rsidRDefault="0029733E" w:rsidP="0029733E">
            <w:pPr>
              <w:spacing w:line="240" w:lineRule="atLeast"/>
              <w:jc w:val="right"/>
              <w:rPr>
                <w:rFonts w:cs="Times New Roman"/>
                <w:spacing w:val="4"/>
                <w:sz w:val="21"/>
                <w:szCs w:val="21"/>
              </w:rPr>
            </w:pPr>
          </w:p>
          <w:p w14:paraId="58592BE3" w14:textId="77777777" w:rsidR="0029733E" w:rsidRDefault="0029733E" w:rsidP="0029733E">
            <w:pPr>
              <w:spacing w:line="240" w:lineRule="atLeast"/>
              <w:jc w:val="right"/>
              <w:rPr>
                <w:rFonts w:cs="Times New Roman"/>
                <w:spacing w:val="4"/>
                <w:sz w:val="21"/>
                <w:szCs w:val="21"/>
              </w:rPr>
            </w:pPr>
          </w:p>
          <w:p w14:paraId="6FF598F3" w14:textId="77777777" w:rsidR="0029733E" w:rsidRDefault="0029733E" w:rsidP="0029733E">
            <w:pPr>
              <w:spacing w:line="240" w:lineRule="atLeast"/>
              <w:jc w:val="right"/>
              <w:rPr>
                <w:rFonts w:cs="Times New Roman"/>
                <w:spacing w:val="4"/>
                <w:sz w:val="21"/>
                <w:szCs w:val="21"/>
              </w:rPr>
            </w:pPr>
            <w:r>
              <w:rPr>
                <w:rFonts w:cs="Times New Roman" w:hint="eastAsia"/>
                <w:spacing w:val="4"/>
                <w:sz w:val="21"/>
                <w:szCs w:val="21"/>
              </w:rPr>
              <w:t>检查单位：                年  月  日</w:t>
            </w:r>
          </w:p>
          <w:p w14:paraId="3BF99B4A" w14:textId="77777777" w:rsidR="0029733E" w:rsidRDefault="0029733E" w:rsidP="0029733E">
            <w:pPr>
              <w:spacing w:line="240" w:lineRule="atLeast"/>
              <w:jc w:val="right"/>
              <w:rPr>
                <w:rFonts w:cs="Times New Roman"/>
                <w:spacing w:val="4"/>
                <w:sz w:val="21"/>
                <w:szCs w:val="21"/>
              </w:rPr>
            </w:pPr>
          </w:p>
          <w:p w14:paraId="71C726D8" w14:textId="77777777" w:rsidR="0029733E" w:rsidRDefault="0029733E" w:rsidP="0029733E">
            <w:pPr>
              <w:spacing w:line="240" w:lineRule="atLeast"/>
              <w:jc w:val="right"/>
              <w:rPr>
                <w:rFonts w:cs="Times New Roman"/>
                <w:spacing w:val="4"/>
                <w:sz w:val="21"/>
                <w:szCs w:val="21"/>
              </w:rPr>
            </w:pPr>
          </w:p>
        </w:tc>
      </w:tr>
    </w:tbl>
    <w:p w14:paraId="6A06D693" w14:textId="77777777" w:rsidR="000425BC" w:rsidRDefault="000425BC" w:rsidP="000425BC">
      <w:pPr>
        <w:rPr>
          <w:b/>
          <w:bCs/>
        </w:rPr>
      </w:pPr>
      <w:r>
        <w:rPr>
          <w:rFonts w:hint="eastAsia"/>
          <w:b/>
          <w:bCs/>
        </w:rPr>
        <w:t xml:space="preserve"> </w:t>
      </w:r>
    </w:p>
    <w:p w14:paraId="2362BEA4" w14:textId="77777777" w:rsidR="000425BC" w:rsidRDefault="000425BC" w:rsidP="000425BC">
      <w:pPr>
        <w:rPr>
          <w:b/>
          <w:bCs/>
        </w:rPr>
      </w:pPr>
      <w:r>
        <w:rPr>
          <w:rFonts w:hint="eastAsia"/>
          <w:b/>
          <w:bCs/>
        </w:rPr>
        <w:t xml:space="preserve"> </w:t>
      </w:r>
    </w:p>
    <w:p w14:paraId="1E385765" w14:textId="77777777" w:rsidR="000425BC" w:rsidRDefault="000425BC" w:rsidP="000425BC">
      <w:pPr>
        <w:rPr>
          <w:b/>
          <w:bCs/>
        </w:rPr>
      </w:pPr>
      <w:r>
        <w:rPr>
          <w:rFonts w:hint="eastAsia"/>
          <w:b/>
          <w:bCs/>
        </w:rPr>
        <w:br w:type="page"/>
      </w:r>
    </w:p>
    <w:p w14:paraId="727D91E8" w14:textId="336816C4" w:rsidR="000425BC" w:rsidRDefault="000425BC" w:rsidP="000425BC">
      <w:pPr>
        <w:autoSpaceDN/>
        <w:spacing w:after="156"/>
        <w:jc w:val="center"/>
        <w:outlineLvl w:val="2"/>
        <w:rPr>
          <w:b/>
          <w:bCs/>
        </w:rPr>
      </w:pPr>
      <w:r>
        <w:rPr>
          <w:rFonts w:hint="eastAsia"/>
          <w:b/>
          <w:bCs/>
        </w:rPr>
        <w:lastRenderedPageBreak/>
        <w:t>附录A.3</w:t>
      </w:r>
      <w:r>
        <w:rPr>
          <w:b/>
          <w:bCs/>
        </w:rPr>
        <w:t>-3-4</w:t>
      </w:r>
      <w:r>
        <w:rPr>
          <w:rFonts w:hint="eastAsia"/>
          <w:b/>
          <w:bCs/>
        </w:rPr>
        <w:t xml:space="preserve"> 减震装置定期安全检查记录表——变形与损伤检查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9"/>
        <w:gridCol w:w="1130"/>
        <w:gridCol w:w="209"/>
        <w:gridCol w:w="2810"/>
        <w:gridCol w:w="501"/>
        <w:gridCol w:w="1151"/>
        <w:gridCol w:w="405"/>
        <w:gridCol w:w="1408"/>
      </w:tblGrid>
      <w:tr w:rsidR="000425BC" w14:paraId="7EC2D1EB" w14:textId="77777777" w:rsidTr="00075972">
        <w:trPr>
          <w:cantSplit/>
          <w:trHeight w:val="505"/>
        </w:trPr>
        <w:tc>
          <w:tcPr>
            <w:tcW w:w="1809" w:type="dxa"/>
            <w:gridSpan w:val="2"/>
            <w:tcBorders>
              <w:top w:val="single" w:sz="4" w:space="0" w:color="auto"/>
              <w:left w:val="single" w:sz="4" w:space="0" w:color="auto"/>
              <w:bottom w:val="single" w:sz="4" w:space="0" w:color="auto"/>
              <w:right w:val="single" w:sz="4" w:space="0" w:color="auto"/>
            </w:tcBorders>
            <w:vAlign w:val="center"/>
          </w:tcPr>
          <w:p w14:paraId="565377C7"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5B26E8EE" w14:textId="77777777" w:rsidR="000425BC" w:rsidRDefault="000425BC" w:rsidP="00075972">
            <w:pPr>
              <w:spacing w:line="240" w:lineRule="atLeast"/>
              <w:jc w:val="center"/>
              <w:rPr>
                <w:rFonts w:cs="Times New Roman"/>
                <w:spacing w:val="4"/>
                <w:sz w:val="21"/>
                <w:szCs w:val="21"/>
              </w:rPr>
            </w:pPr>
          </w:p>
        </w:tc>
      </w:tr>
      <w:tr w:rsidR="000425BC" w14:paraId="68538E8C"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12FC0DF3"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2"/>
            <w:tcBorders>
              <w:top w:val="single" w:sz="4" w:space="0" w:color="auto"/>
              <w:left w:val="single" w:sz="4" w:space="0" w:color="auto"/>
              <w:bottom w:val="single" w:sz="4" w:space="0" w:color="auto"/>
              <w:right w:val="single" w:sz="4" w:space="0" w:color="auto"/>
            </w:tcBorders>
            <w:vAlign w:val="center"/>
          </w:tcPr>
          <w:p w14:paraId="6AAFD434" w14:textId="77777777" w:rsidR="000425BC" w:rsidRDefault="000425BC" w:rsidP="00075972">
            <w:pPr>
              <w:spacing w:line="240" w:lineRule="atLeast"/>
              <w:jc w:val="center"/>
              <w:rPr>
                <w:rFonts w:cs="Times New Roman"/>
                <w:spacing w:val="4"/>
                <w:sz w:val="21"/>
                <w:szCs w:val="21"/>
              </w:rPr>
            </w:pPr>
          </w:p>
        </w:tc>
        <w:tc>
          <w:tcPr>
            <w:tcW w:w="1652" w:type="dxa"/>
            <w:gridSpan w:val="2"/>
            <w:tcBorders>
              <w:top w:val="single" w:sz="4" w:space="0" w:color="auto"/>
              <w:left w:val="single" w:sz="4" w:space="0" w:color="auto"/>
              <w:bottom w:val="single" w:sz="4" w:space="0" w:color="auto"/>
              <w:right w:val="single" w:sz="4" w:space="0" w:color="auto"/>
            </w:tcBorders>
            <w:vAlign w:val="center"/>
          </w:tcPr>
          <w:p w14:paraId="766CC02E"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813" w:type="dxa"/>
            <w:gridSpan w:val="2"/>
            <w:tcBorders>
              <w:top w:val="single" w:sz="4" w:space="0" w:color="auto"/>
              <w:left w:val="single" w:sz="4" w:space="0" w:color="auto"/>
              <w:bottom w:val="single" w:sz="4" w:space="0" w:color="auto"/>
              <w:right w:val="single" w:sz="4" w:space="0" w:color="auto"/>
            </w:tcBorders>
            <w:vAlign w:val="center"/>
          </w:tcPr>
          <w:p w14:paraId="45159720" w14:textId="77777777" w:rsidR="000425BC" w:rsidRDefault="000425BC" w:rsidP="00075972">
            <w:pPr>
              <w:spacing w:line="240" w:lineRule="atLeast"/>
              <w:jc w:val="center"/>
              <w:rPr>
                <w:rFonts w:cs="Times New Roman"/>
                <w:spacing w:val="4"/>
                <w:sz w:val="21"/>
                <w:szCs w:val="21"/>
              </w:rPr>
            </w:pPr>
          </w:p>
        </w:tc>
      </w:tr>
      <w:tr w:rsidR="000425BC" w14:paraId="7E4B9C0A" w14:textId="77777777" w:rsidTr="00075972">
        <w:trPr>
          <w:cantSplit/>
          <w:trHeight w:val="424"/>
        </w:trPr>
        <w:tc>
          <w:tcPr>
            <w:tcW w:w="1809" w:type="dxa"/>
            <w:gridSpan w:val="2"/>
            <w:tcBorders>
              <w:top w:val="single" w:sz="4" w:space="0" w:color="auto"/>
              <w:left w:val="single" w:sz="4" w:space="0" w:color="auto"/>
              <w:bottom w:val="single" w:sz="4" w:space="0" w:color="auto"/>
              <w:right w:val="single" w:sz="4" w:space="0" w:color="auto"/>
            </w:tcBorders>
            <w:vAlign w:val="center"/>
          </w:tcPr>
          <w:p w14:paraId="68908E96"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0CBB08C1" w14:textId="77777777" w:rsidR="000425BC" w:rsidRDefault="000425BC" w:rsidP="00075972">
            <w:pPr>
              <w:spacing w:line="240" w:lineRule="atLeast"/>
              <w:jc w:val="center"/>
              <w:rPr>
                <w:rFonts w:cs="Times New Roman"/>
                <w:spacing w:val="4"/>
                <w:sz w:val="21"/>
                <w:szCs w:val="21"/>
              </w:rPr>
            </w:pPr>
          </w:p>
        </w:tc>
      </w:tr>
      <w:tr w:rsidR="000425BC" w14:paraId="296E40C7"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35AE3A39"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77FC69A8" w14:textId="77777777" w:rsidR="000425BC" w:rsidRDefault="000425BC" w:rsidP="00075972">
            <w:pPr>
              <w:spacing w:line="240" w:lineRule="atLeast"/>
              <w:jc w:val="center"/>
              <w:rPr>
                <w:rFonts w:cs="Times New Roman"/>
                <w:spacing w:val="4"/>
                <w:sz w:val="21"/>
                <w:szCs w:val="21"/>
              </w:rPr>
            </w:pPr>
          </w:p>
        </w:tc>
      </w:tr>
      <w:tr w:rsidR="000425BC" w14:paraId="491F8B4F"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05B7D7C1"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78DCC932" w14:textId="77777777" w:rsidR="000425BC" w:rsidRDefault="000425BC" w:rsidP="00075972">
            <w:pPr>
              <w:spacing w:line="240" w:lineRule="atLeast"/>
              <w:jc w:val="center"/>
              <w:rPr>
                <w:rFonts w:cs="Times New Roman"/>
                <w:spacing w:val="4"/>
                <w:sz w:val="21"/>
                <w:szCs w:val="21"/>
              </w:rPr>
            </w:pPr>
          </w:p>
        </w:tc>
      </w:tr>
      <w:tr w:rsidR="000425BC" w14:paraId="5CC5DBD2"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5A30312F" w14:textId="77777777" w:rsidR="000425BC" w:rsidRDefault="000425BC" w:rsidP="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装置编号</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05DBCFF7" w14:textId="77777777" w:rsidR="000425BC" w:rsidRDefault="000425BC" w:rsidP="00075972">
            <w:pPr>
              <w:spacing w:line="240" w:lineRule="atLeast"/>
              <w:jc w:val="center"/>
              <w:rPr>
                <w:rFonts w:cs="Times New Roman"/>
                <w:spacing w:val="4"/>
                <w:sz w:val="21"/>
                <w:szCs w:val="21"/>
              </w:rPr>
            </w:pPr>
          </w:p>
        </w:tc>
      </w:tr>
      <w:tr w:rsidR="000425BC" w14:paraId="236AD9C5" w14:textId="77777777" w:rsidTr="00075972">
        <w:trPr>
          <w:cantSplit/>
          <w:trHeight w:val="547"/>
        </w:trPr>
        <w:tc>
          <w:tcPr>
            <w:tcW w:w="679" w:type="dxa"/>
            <w:tcBorders>
              <w:top w:val="single" w:sz="4" w:space="0" w:color="auto"/>
              <w:left w:val="single" w:sz="4" w:space="0" w:color="auto"/>
              <w:bottom w:val="single" w:sz="4" w:space="0" w:color="auto"/>
              <w:right w:val="single" w:sz="4" w:space="0" w:color="auto"/>
            </w:tcBorders>
            <w:vAlign w:val="center"/>
          </w:tcPr>
          <w:p w14:paraId="2D8EDDC2"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CDE267A"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检查项</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51770FB4" w14:textId="77777777" w:rsidR="000425BC" w:rsidRDefault="000425BC" w:rsidP="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5FA2501E"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408" w:type="dxa"/>
            <w:tcBorders>
              <w:top w:val="single" w:sz="4" w:space="0" w:color="auto"/>
              <w:left w:val="single" w:sz="4" w:space="0" w:color="auto"/>
              <w:bottom w:val="single" w:sz="4" w:space="0" w:color="auto"/>
              <w:right w:val="single" w:sz="4" w:space="0" w:color="auto"/>
            </w:tcBorders>
            <w:vAlign w:val="center"/>
          </w:tcPr>
          <w:p w14:paraId="70E88608"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备注</w:t>
            </w:r>
          </w:p>
        </w:tc>
      </w:tr>
      <w:tr w:rsidR="000425BC" w14:paraId="55E34E71" w14:textId="77777777" w:rsidTr="00075972">
        <w:trPr>
          <w:cantSplit/>
          <w:trHeight w:val="401"/>
        </w:trPr>
        <w:tc>
          <w:tcPr>
            <w:tcW w:w="8293" w:type="dxa"/>
            <w:gridSpan w:val="8"/>
            <w:tcBorders>
              <w:top w:val="single" w:sz="4" w:space="0" w:color="auto"/>
              <w:left w:val="single" w:sz="4" w:space="0" w:color="auto"/>
              <w:bottom w:val="single" w:sz="4" w:space="0" w:color="auto"/>
              <w:right w:val="single" w:sz="4" w:space="0" w:color="auto"/>
            </w:tcBorders>
            <w:vAlign w:val="center"/>
          </w:tcPr>
          <w:p w14:paraId="55310D97"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变形检查</w:t>
            </w:r>
          </w:p>
        </w:tc>
      </w:tr>
      <w:tr w:rsidR="000425BC" w14:paraId="006DABC6"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0C45372C" w14:textId="77777777" w:rsidR="000425BC" w:rsidRDefault="000425BC" w:rsidP="000425BC">
            <w:pPr>
              <w:numPr>
                <w:ilvl w:val="0"/>
                <w:numId w:val="35"/>
              </w:numPr>
              <w:spacing w:line="240" w:lineRule="atLeast"/>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6623899" w14:textId="77777777" w:rsidR="000425BC" w:rsidRDefault="000425BC" w:rsidP="00075972">
            <w:pPr>
              <w:widowControl/>
              <w:spacing w:line="240" w:lineRule="auto"/>
              <w:jc w:val="center"/>
              <w:textAlignment w:val="center"/>
              <w:rPr>
                <w:rFonts w:cs="Times New Roman"/>
                <w:spacing w:val="4"/>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11222678" w14:textId="77777777" w:rsidR="000425BC" w:rsidRDefault="000425BC"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是否有</w:t>
            </w:r>
            <w:r>
              <w:rPr>
                <w:rFonts w:ascii="Times New Roman" w:hAnsi="Times New Roman" w:cs="Times New Roman" w:hint="eastAsia"/>
                <w:sz w:val="21"/>
                <w:szCs w:val="21"/>
              </w:rPr>
              <w:t>变形</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662A77BF"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0640D666" w14:textId="77777777" w:rsidR="000425BC" w:rsidRDefault="000425BC" w:rsidP="00075972">
            <w:pPr>
              <w:spacing w:line="240" w:lineRule="atLeast"/>
              <w:jc w:val="center"/>
              <w:rPr>
                <w:rFonts w:cs="Times New Roman"/>
                <w:spacing w:val="4"/>
                <w:sz w:val="21"/>
                <w:szCs w:val="21"/>
              </w:rPr>
            </w:pPr>
          </w:p>
        </w:tc>
      </w:tr>
      <w:tr w:rsidR="000425BC" w14:paraId="2A0AF843"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0A637E8F" w14:textId="77777777" w:rsidR="000425BC" w:rsidRDefault="000425BC" w:rsidP="000425BC">
            <w:pPr>
              <w:numPr>
                <w:ilvl w:val="0"/>
                <w:numId w:val="35"/>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5FAED33" w14:textId="77777777" w:rsidR="000425BC" w:rsidRDefault="000425BC" w:rsidP="00075972">
            <w:pPr>
              <w:widowControl/>
              <w:spacing w:line="240" w:lineRule="auto"/>
              <w:jc w:val="center"/>
              <w:textAlignment w:val="center"/>
              <w:rPr>
                <w:rFonts w:cs="Times New Roman"/>
                <w:spacing w:val="4"/>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266A73D1" w14:textId="77777777" w:rsidR="000425BC" w:rsidRDefault="000425BC"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是否存在弯曲、扭曲等异常</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5CE9D02F"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10E48690" w14:textId="77777777" w:rsidR="000425BC" w:rsidRDefault="000425BC" w:rsidP="00075972">
            <w:pPr>
              <w:spacing w:line="240" w:lineRule="atLeast"/>
              <w:jc w:val="center"/>
              <w:rPr>
                <w:rFonts w:cs="Times New Roman"/>
                <w:spacing w:val="4"/>
                <w:sz w:val="21"/>
                <w:szCs w:val="21"/>
              </w:rPr>
            </w:pPr>
          </w:p>
        </w:tc>
      </w:tr>
      <w:tr w:rsidR="000425BC" w14:paraId="74A8EA80" w14:textId="77777777" w:rsidTr="00075972">
        <w:trPr>
          <w:cantSplit/>
          <w:trHeight w:val="463"/>
        </w:trPr>
        <w:tc>
          <w:tcPr>
            <w:tcW w:w="679" w:type="dxa"/>
            <w:tcBorders>
              <w:top w:val="single" w:sz="4" w:space="0" w:color="auto"/>
              <w:left w:val="single" w:sz="4" w:space="0" w:color="auto"/>
              <w:bottom w:val="single" w:sz="4" w:space="0" w:color="auto"/>
              <w:right w:val="single" w:sz="4" w:space="0" w:color="auto"/>
            </w:tcBorders>
            <w:vAlign w:val="center"/>
          </w:tcPr>
          <w:p w14:paraId="01E2F3CA" w14:textId="77777777" w:rsidR="000425BC" w:rsidRDefault="000425BC" w:rsidP="000425BC">
            <w:pPr>
              <w:numPr>
                <w:ilvl w:val="0"/>
                <w:numId w:val="35"/>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AAF50DD" w14:textId="77777777" w:rsidR="000425BC" w:rsidRDefault="000425BC"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金属阻尼器</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32BE2F3D" w14:textId="77777777" w:rsidR="000425BC" w:rsidRDefault="000425BC"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是否产生明显的累积损伤和变形</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452718CB"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07EEF13A" w14:textId="77777777" w:rsidR="000425BC" w:rsidRDefault="000425BC" w:rsidP="00075972">
            <w:pPr>
              <w:spacing w:line="240" w:lineRule="atLeast"/>
              <w:jc w:val="center"/>
              <w:rPr>
                <w:rFonts w:cs="Times New Roman"/>
                <w:spacing w:val="4"/>
                <w:sz w:val="21"/>
                <w:szCs w:val="21"/>
              </w:rPr>
            </w:pPr>
          </w:p>
        </w:tc>
      </w:tr>
      <w:tr w:rsidR="000425BC" w14:paraId="30B1D066"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0F3925B1" w14:textId="77777777" w:rsidR="000425BC" w:rsidRDefault="000425BC" w:rsidP="000425BC">
            <w:pPr>
              <w:numPr>
                <w:ilvl w:val="0"/>
                <w:numId w:val="35"/>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E67AE13" w14:textId="77777777" w:rsidR="000425BC" w:rsidRDefault="000425BC"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连接节点钢板</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0A8DE047" w14:textId="77777777" w:rsidR="000425BC" w:rsidRDefault="000425BC"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是否存在弯曲、扭曲等变形</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7FE1C14E"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12C1D269" w14:textId="77777777" w:rsidR="000425BC" w:rsidRDefault="000425BC" w:rsidP="00075972">
            <w:pPr>
              <w:spacing w:line="240" w:lineRule="atLeast"/>
              <w:jc w:val="center"/>
              <w:rPr>
                <w:rFonts w:cs="Times New Roman"/>
                <w:spacing w:val="4"/>
                <w:sz w:val="21"/>
                <w:szCs w:val="21"/>
              </w:rPr>
            </w:pPr>
          </w:p>
        </w:tc>
      </w:tr>
      <w:tr w:rsidR="000425BC" w14:paraId="2041679A"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3094B31F" w14:textId="77777777" w:rsidR="000425BC" w:rsidRDefault="000425BC" w:rsidP="000425BC">
            <w:pPr>
              <w:numPr>
                <w:ilvl w:val="0"/>
                <w:numId w:val="35"/>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3A86C79" w14:textId="77777777" w:rsidR="000425BC" w:rsidRDefault="000425BC" w:rsidP="00075972">
            <w:pPr>
              <w:widowControl/>
              <w:spacing w:line="240" w:lineRule="auto"/>
              <w:jc w:val="center"/>
              <w:textAlignment w:val="center"/>
              <w:rPr>
                <w:rFonts w:cs="Times New Roman"/>
                <w:spacing w:val="4"/>
                <w:sz w:val="21"/>
                <w:szCs w:val="21"/>
              </w:rPr>
            </w:pPr>
            <w:r>
              <w:rPr>
                <w:rFonts w:ascii="Times New Roman" w:hAnsi="Times New Roman" w:cs="Times New Roman" w:hint="eastAsia"/>
                <w:sz w:val="21"/>
                <w:szCs w:val="21"/>
              </w:rPr>
              <w:t>累计变形</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7F565158" w14:textId="673C4BBF" w:rsidR="000425BC" w:rsidRDefault="000425BC"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是否符合</w:t>
            </w:r>
            <w:r w:rsidR="00C74E9F">
              <w:rPr>
                <w:rFonts w:ascii="Times New Roman" w:hAnsi="Times New Roman" w:cs="Times New Roman"/>
                <w:sz w:val="21"/>
                <w:szCs w:val="21"/>
              </w:rPr>
              <w:t>产品标准</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2D7B92AF"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78B704D5" w14:textId="77777777" w:rsidR="000425BC" w:rsidRDefault="000425BC" w:rsidP="00075972">
            <w:pPr>
              <w:spacing w:line="240" w:lineRule="atLeast"/>
              <w:jc w:val="center"/>
              <w:rPr>
                <w:rFonts w:cs="Times New Roman"/>
                <w:spacing w:val="4"/>
                <w:sz w:val="21"/>
                <w:szCs w:val="21"/>
              </w:rPr>
            </w:pPr>
          </w:p>
        </w:tc>
      </w:tr>
      <w:tr w:rsidR="000425BC" w14:paraId="3D589BE8"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08303B1E" w14:textId="77777777" w:rsidR="000425BC" w:rsidRDefault="000425BC" w:rsidP="00075972">
            <w:pPr>
              <w:spacing w:line="240" w:lineRule="atLeast"/>
              <w:jc w:val="center"/>
              <w:rPr>
                <w:rFonts w:cs="Times New Roman"/>
                <w:spacing w:val="4"/>
                <w:sz w:val="21"/>
                <w:szCs w:val="21"/>
              </w:rPr>
            </w:pPr>
            <w:r>
              <w:rPr>
                <w:rFonts w:ascii="Wingdings 2" w:hAnsi="Wingdings 2" w:cs="Times New Roman"/>
                <w:color w:val="000000"/>
                <w:kern w:val="0"/>
                <w:sz w:val="21"/>
                <w:szCs w:val="21"/>
              </w:rPr>
              <w:t>损伤检查</w:t>
            </w:r>
          </w:p>
        </w:tc>
      </w:tr>
      <w:tr w:rsidR="000425BC" w14:paraId="6A8DFF58"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0B61DAFE" w14:textId="77777777" w:rsidR="000425BC" w:rsidRDefault="000425BC" w:rsidP="000425BC">
            <w:pPr>
              <w:numPr>
                <w:ilvl w:val="0"/>
                <w:numId w:val="35"/>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41AEF3B"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585883AC"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是否有损伤</w:t>
            </w:r>
          </w:p>
        </w:tc>
        <w:tc>
          <w:tcPr>
            <w:tcW w:w="1556" w:type="dxa"/>
            <w:gridSpan w:val="2"/>
            <w:tcBorders>
              <w:top w:val="single" w:sz="4" w:space="0" w:color="auto"/>
              <w:left w:val="single" w:sz="4" w:space="0" w:color="auto"/>
              <w:bottom w:val="single" w:sz="4" w:space="0" w:color="auto"/>
              <w:right w:val="single" w:sz="4" w:space="0" w:color="auto"/>
            </w:tcBorders>
          </w:tcPr>
          <w:p w14:paraId="56C04423" w14:textId="77777777" w:rsidR="000425BC" w:rsidRDefault="000425BC" w:rsidP="00075972">
            <w:pPr>
              <w:widowControl/>
              <w:spacing w:line="240" w:lineRule="auto"/>
              <w:jc w:val="center"/>
              <w:textAlignment w:val="center"/>
              <w:rPr>
                <w:rFonts w:ascii="Wingdings 2" w:hAnsi="Wingdings 2" w:cs="Times New Roman" w:hint="eastAsia"/>
                <w:color w:val="000000"/>
                <w:kern w:val="0"/>
                <w:sz w:val="21"/>
                <w:szCs w:val="21"/>
              </w:rPr>
            </w:pP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是</w:t>
            </w:r>
            <w:r w:rsidRPr="007B67CC">
              <w:rPr>
                <w:rFonts w:ascii="Wingdings 2" w:hAnsi="Wingdings 2" w:cs="Times New Roman"/>
                <w:color w:val="000000"/>
                <w:kern w:val="0"/>
                <w:sz w:val="21"/>
                <w:szCs w:val="21"/>
              </w:rPr>
              <w:t></w:t>
            </w: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2902C6B6" w14:textId="77777777" w:rsidR="000425BC" w:rsidRDefault="000425BC" w:rsidP="00075972">
            <w:pPr>
              <w:spacing w:line="240" w:lineRule="atLeast"/>
              <w:jc w:val="center"/>
              <w:rPr>
                <w:rFonts w:cs="Times New Roman"/>
                <w:spacing w:val="4"/>
                <w:sz w:val="21"/>
                <w:szCs w:val="21"/>
              </w:rPr>
            </w:pPr>
          </w:p>
        </w:tc>
      </w:tr>
      <w:tr w:rsidR="000425BC" w14:paraId="3A84170E"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6489BAE4" w14:textId="77777777" w:rsidR="000425BC" w:rsidRDefault="000425BC" w:rsidP="000425BC">
            <w:pPr>
              <w:numPr>
                <w:ilvl w:val="0"/>
                <w:numId w:val="35"/>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2D3BA90" w14:textId="77777777" w:rsidR="000425BC" w:rsidRDefault="000425BC" w:rsidP="00075972">
            <w:pPr>
              <w:widowControl/>
              <w:spacing w:line="240" w:lineRule="exact"/>
              <w:jc w:val="center"/>
              <w:textAlignment w:val="center"/>
              <w:rPr>
                <w:rFonts w:cs="Times New Roman"/>
                <w:color w:val="000000"/>
                <w:kern w:val="0"/>
                <w:sz w:val="21"/>
                <w:szCs w:val="21"/>
              </w:rPr>
            </w:pPr>
            <w:r w:rsidRPr="00295F26">
              <w:rPr>
                <w:rFonts w:ascii="Times New Roman" w:hAnsi="Times New Roman" w:cs="Times New Roman" w:hint="eastAsia"/>
                <w:sz w:val="21"/>
                <w:szCs w:val="21"/>
              </w:rPr>
              <w:t>螺栓</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5FA8D1D8"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是否存在松动现象</w:t>
            </w:r>
          </w:p>
        </w:tc>
        <w:tc>
          <w:tcPr>
            <w:tcW w:w="1556" w:type="dxa"/>
            <w:gridSpan w:val="2"/>
            <w:tcBorders>
              <w:top w:val="single" w:sz="4" w:space="0" w:color="auto"/>
              <w:left w:val="single" w:sz="4" w:space="0" w:color="auto"/>
              <w:bottom w:val="single" w:sz="4" w:space="0" w:color="auto"/>
              <w:right w:val="single" w:sz="4" w:space="0" w:color="auto"/>
            </w:tcBorders>
          </w:tcPr>
          <w:p w14:paraId="6A8739C3" w14:textId="77777777" w:rsidR="000425BC" w:rsidRDefault="000425BC" w:rsidP="00075972">
            <w:pPr>
              <w:widowControl/>
              <w:spacing w:line="240" w:lineRule="auto"/>
              <w:jc w:val="center"/>
              <w:textAlignment w:val="center"/>
              <w:rPr>
                <w:rFonts w:ascii="Wingdings 2" w:hAnsi="Wingdings 2" w:cs="Times New Roman" w:hint="eastAsia"/>
                <w:color w:val="000000"/>
                <w:kern w:val="0"/>
                <w:sz w:val="21"/>
                <w:szCs w:val="21"/>
              </w:rPr>
            </w:pP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是</w:t>
            </w:r>
            <w:r w:rsidRPr="007B67CC">
              <w:rPr>
                <w:rFonts w:ascii="Wingdings 2" w:hAnsi="Wingdings 2" w:cs="Times New Roman"/>
                <w:color w:val="000000"/>
                <w:kern w:val="0"/>
                <w:sz w:val="21"/>
                <w:szCs w:val="21"/>
              </w:rPr>
              <w:t></w:t>
            </w: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60BFD610" w14:textId="77777777" w:rsidR="000425BC" w:rsidRDefault="000425BC" w:rsidP="00075972">
            <w:pPr>
              <w:spacing w:line="240" w:lineRule="atLeast"/>
              <w:jc w:val="center"/>
              <w:rPr>
                <w:rFonts w:cs="Times New Roman"/>
                <w:spacing w:val="4"/>
                <w:sz w:val="21"/>
                <w:szCs w:val="21"/>
              </w:rPr>
            </w:pPr>
          </w:p>
        </w:tc>
      </w:tr>
      <w:tr w:rsidR="000425BC" w14:paraId="790BF1FD"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7875357F" w14:textId="77777777" w:rsidR="000425BC" w:rsidRDefault="000425BC" w:rsidP="000425BC">
            <w:pPr>
              <w:numPr>
                <w:ilvl w:val="0"/>
                <w:numId w:val="35"/>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39238EE" w14:textId="77777777" w:rsidR="000425BC" w:rsidRDefault="000425BC" w:rsidP="00075972">
            <w:pPr>
              <w:widowControl/>
              <w:spacing w:line="240" w:lineRule="exact"/>
              <w:jc w:val="center"/>
              <w:textAlignment w:val="center"/>
              <w:rPr>
                <w:rFonts w:cs="Times New Roman"/>
                <w:color w:val="000000"/>
                <w:kern w:val="0"/>
                <w:sz w:val="21"/>
                <w:szCs w:val="21"/>
              </w:rPr>
            </w:pPr>
            <w:r w:rsidRPr="00295F26">
              <w:rPr>
                <w:rFonts w:ascii="Times New Roman" w:hAnsi="Times New Roman" w:cs="Times New Roman" w:hint="eastAsia"/>
                <w:sz w:val="21"/>
                <w:szCs w:val="21"/>
              </w:rPr>
              <w:t>螺栓</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5B9EDC99"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w:t>
            </w:r>
            <w:proofErr w:type="gramStart"/>
            <w:r>
              <w:rPr>
                <w:rFonts w:ascii="Times New Roman" w:hAnsi="Times New Roman" w:cs="Times New Roman"/>
                <w:sz w:val="21"/>
                <w:szCs w:val="21"/>
              </w:rPr>
              <w:t>存在未拧紧的</w:t>
            </w:r>
            <w:proofErr w:type="gramEnd"/>
            <w:r>
              <w:rPr>
                <w:rFonts w:ascii="Times New Roman" w:hAnsi="Times New Roman" w:cs="Times New Roman"/>
                <w:sz w:val="21"/>
                <w:szCs w:val="21"/>
              </w:rPr>
              <w:t>现象</w:t>
            </w:r>
          </w:p>
        </w:tc>
        <w:tc>
          <w:tcPr>
            <w:tcW w:w="1556" w:type="dxa"/>
            <w:gridSpan w:val="2"/>
            <w:tcBorders>
              <w:top w:val="single" w:sz="4" w:space="0" w:color="auto"/>
              <w:left w:val="single" w:sz="4" w:space="0" w:color="auto"/>
              <w:bottom w:val="single" w:sz="4" w:space="0" w:color="auto"/>
              <w:right w:val="single" w:sz="4" w:space="0" w:color="auto"/>
            </w:tcBorders>
          </w:tcPr>
          <w:p w14:paraId="7881C720" w14:textId="77777777" w:rsidR="000425BC" w:rsidRDefault="000425BC" w:rsidP="00075972">
            <w:pPr>
              <w:widowControl/>
              <w:spacing w:line="240" w:lineRule="auto"/>
              <w:jc w:val="center"/>
              <w:textAlignment w:val="center"/>
              <w:rPr>
                <w:rFonts w:ascii="Wingdings 2" w:hAnsi="Wingdings 2" w:cs="Times New Roman" w:hint="eastAsia"/>
                <w:color w:val="000000"/>
                <w:kern w:val="0"/>
                <w:sz w:val="21"/>
                <w:szCs w:val="21"/>
              </w:rPr>
            </w:pP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是</w:t>
            </w:r>
            <w:r w:rsidRPr="007B67CC">
              <w:rPr>
                <w:rFonts w:ascii="Wingdings 2" w:hAnsi="Wingdings 2" w:cs="Times New Roman"/>
                <w:color w:val="000000"/>
                <w:kern w:val="0"/>
                <w:sz w:val="21"/>
                <w:szCs w:val="21"/>
              </w:rPr>
              <w:t></w:t>
            </w: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25C105E5" w14:textId="77777777" w:rsidR="000425BC" w:rsidRDefault="000425BC" w:rsidP="00075972">
            <w:pPr>
              <w:spacing w:line="240" w:lineRule="atLeast"/>
              <w:jc w:val="center"/>
              <w:rPr>
                <w:rFonts w:cs="Times New Roman"/>
                <w:spacing w:val="4"/>
                <w:sz w:val="21"/>
                <w:szCs w:val="21"/>
              </w:rPr>
            </w:pPr>
          </w:p>
        </w:tc>
      </w:tr>
      <w:tr w:rsidR="000425BC" w14:paraId="1E137034"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5A4F61E8" w14:textId="77777777" w:rsidR="000425BC" w:rsidRDefault="000425BC" w:rsidP="000425BC">
            <w:pPr>
              <w:numPr>
                <w:ilvl w:val="0"/>
                <w:numId w:val="35"/>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26BE9CF"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连接节点钢板</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70F56C95"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是否存在开孔、</w:t>
            </w:r>
            <w:proofErr w:type="gramStart"/>
            <w:r>
              <w:rPr>
                <w:rFonts w:ascii="Times New Roman" w:hAnsi="Times New Roman" w:cs="Times New Roman"/>
                <w:sz w:val="21"/>
                <w:szCs w:val="21"/>
              </w:rPr>
              <w:t>咬边等</w:t>
            </w:r>
            <w:proofErr w:type="gramEnd"/>
            <w:r>
              <w:rPr>
                <w:rFonts w:ascii="Times New Roman" w:hAnsi="Times New Roman" w:cs="Times New Roman"/>
                <w:sz w:val="21"/>
                <w:szCs w:val="21"/>
              </w:rPr>
              <w:t>损伤</w:t>
            </w:r>
          </w:p>
        </w:tc>
        <w:tc>
          <w:tcPr>
            <w:tcW w:w="1556" w:type="dxa"/>
            <w:gridSpan w:val="2"/>
            <w:tcBorders>
              <w:top w:val="single" w:sz="4" w:space="0" w:color="auto"/>
              <w:left w:val="single" w:sz="4" w:space="0" w:color="auto"/>
              <w:bottom w:val="single" w:sz="4" w:space="0" w:color="auto"/>
              <w:right w:val="single" w:sz="4" w:space="0" w:color="auto"/>
            </w:tcBorders>
          </w:tcPr>
          <w:p w14:paraId="12538DC9" w14:textId="77777777" w:rsidR="000425BC" w:rsidRDefault="000425BC" w:rsidP="00075972">
            <w:pPr>
              <w:widowControl/>
              <w:spacing w:line="240" w:lineRule="auto"/>
              <w:jc w:val="center"/>
              <w:textAlignment w:val="center"/>
              <w:rPr>
                <w:rFonts w:ascii="Wingdings 2" w:hAnsi="Wingdings 2" w:cs="Times New Roman" w:hint="eastAsia"/>
                <w:color w:val="000000"/>
                <w:kern w:val="0"/>
                <w:sz w:val="21"/>
                <w:szCs w:val="21"/>
              </w:rPr>
            </w:pP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是</w:t>
            </w:r>
            <w:r w:rsidRPr="007B67CC">
              <w:rPr>
                <w:rFonts w:ascii="Wingdings 2" w:hAnsi="Wingdings 2" w:cs="Times New Roman"/>
                <w:color w:val="000000"/>
                <w:kern w:val="0"/>
                <w:sz w:val="21"/>
                <w:szCs w:val="21"/>
              </w:rPr>
              <w:t></w:t>
            </w: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2A732306" w14:textId="77777777" w:rsidR="000425BC" w:rsidRDefault="000425BC" w:rsidP="00075972">
            <w:pPr>
              <w:spacing w:line="240" w:lineRule="atLeast"/>
              <w:jc w:val="center"/>
              <w:rPr>
                <w:rFonts w:cs="Times New Roman"/>
                <w:spacing w:val="4"/>
                <w:sz w:val="21"/>
                <w:szCs w:val="21"/>
              </w:rPr>
            </w:pPr>
          </w:p>
        </w:tc>
      </w:tr>
      <w:tr w:rsidR="000425BC" w14:paraId="6ED50825"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6AC43841" w14:textId="77777777" w:rsidR="000425BC" w:rsidRDefault="000425BC" w:rsidP="00075972">
            <w:pPr>
              <w:spacing w:line="240" w:lineRule="atLeast"/>
              <w:rPr>
                <w:rFonts w:cs="Times New Roman"/>
                <w:spacing w:val="4"/>
                <w:sz w:val="21"/>
                <w:szCs w:val="21"/>
              </w:rPr>
            </w:pPr>
            <w:r>
              <w:rPr>
                <w:rFonts w:cs="Times New Roman" w:hint="eastAsia"/>
                <w:spacing w:val="4"/>
                <w:sz w:val="21"/>
                <w:szCs w:val="21"/>
              </w:rPr>
              <w:t>备注：</w:t>
            </w:r>
          </w:p>
          <w:p w14:paraId="04AF0CC1" w14:textId="77777777" w:rsidR="000425BC" w:rsidRDefault="000425BC" w:rsidP="00075972">
            <w:pPr>
              <w:spacing w:line="240" w:lineRule="atLeast"/>
              <w:ind w:firstLineChars="200" w:firstLine="436"/>
              <w:rPr>
                <w:rFonts w:cs="Times New Roman"/>
                <w:spacing w:val="4"/>
                <w:sz w:val="21"/>
                <w:szCs w:val="21"/>
              </w:rPr>
            </w:pPr>
            <w:r>
              <w:rPr>
                <w:rFonts w:cs="Times New Roman" w:hint="eastAsia"/>
                <w:spacing w:val="4"/>
                <w:sz w:val="21"/>
                <w:szCs w:val="21"/>
              </w:rPr>
              <w:t>1.本检查</w:t>
            </w:r>
            <w:proofErr w:type="gramStart"/>
            <w:r>
              <w:rPr>
                <w:rFonts w:cs="Times New Roman" w:hint="eastAsia"/>
                <w:spacing w:val="4"/>
                <w:sz w:val="21"/>
                <w:szCs w:val="21"/>
              </w:rPr>
              <w:t>以减隔震</w:t>
            </w:r>
            <w:proofErr w:type="gramEnd"/>
            <w:r>
              <w:rPr>
                <w:rFonts w:cs="Times New Roman" w:hint="eastAsia"/>
                <w:spacing w:val="4"/>
                <w:sz w:val="21"/>
                <w:szCs w:val="21"/>
              </w:rPr>
              <w:t>装置为单位。</w:t>
            </w:r>
          </w:p>
          <w:p w14:paraId="4A88F43F" w14:textId="77777777" w:rsidR="000425BC" w:rsidRDefault="000425BC" w:rsidP="00075972">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030EEE35" w14:textId="77777777" w:rsidR="000425BC" w:rsidRDefault="000425BC" w:rsidP="00075972">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0425BC" w14:paraId="6CCE125E" w14:textId="77777777" w:rsidTr="00075972">
        <w:trPr>
          <w:cantSplit/>
          <w:trHeight w:val="1686"/>
        </w:trPr>
        <w:tc>
          <w:tcPr>
            <w:tcW w:w="8293" w:type="dxa"/>
            <w:gridSpan w:val="8"/>
            <w:tcBorders>
              <w:top w:val="single" w:sz="4" w:space="0" w:color="auto"/>
              <w:left w:val="single" w:sz="4" w:space="0" w:color="auto"/>
              <w:bottom w:val="single" w:sz="4" w:space="0" w:color="auto"/>
              <w:right w:val="single" w:sz="4" w:space="0" w:color="auto"/>
            </w:tcBorders>
            <w:vAlign w:val="center"/>
          </w:tcPr>
          <w:p w14:paraId="7DA669AD" w14:textId="77777777" w:rsidR="000425BC" w:rsidRDefault="000425BC" w:rsidP="00075972">
            <w:pPr>
              <w:spacing w:line="240" w:lineRule="atLeast"/>
              <w:rPr>
                <w:rFonts w:cs="Times New Roman"/>
                <w:spacing w:val="4"/>
                <w:sz w:val="21"/>
                <w:szCs w:val="21"/>
              </w:rPr>
            </w:pPr>
            <w:r>
              <w:rPr>
                <w:rFonts w:cs="Times New Roman" w:hint="eastAsia"/>
                <w:spacing w:val="4"/>
                <w:sz w:val="21"/>
                <w:szCs w:val="21"/>
              </w:rPr>
              <w:t>安全检查情况说明：</w:t>
            </w:r>
          </w:p>
          <w:p w14:paraId="74311AE3" w14:textId="77777777" w:rsidR="000425BC" w:rsidRDefault="000425BC" w:rsidP="00075972">
            <w:pPr>
              <w:spacing w:line="240" w:lineRule="atLeast"/>
              <w:rPr>
                <w:rFonts w:cs="Times New Roman"/>
                <w:spacing w:val="4"/>
                <w:sz w:val="21"/>
                <w:szCs w:val="21"/>
              </w:rPr>
            </w:pPr>
          </w:p>
          <w:p w14:paraId="1AE17F36" w14:textId="77777777" w:rsidR="000425BC" w:rsidRDefault="000425BC" w:rsidP="00075972">
            <w:pPr>
              <w:spacing w:line="240" w:lineRule="atLeast"/>
              <w:rPr>
                <w:rFonts w:cs="Times New Roman"/>
                <w:spacing w:val="4"/>
                <w:sz w:val="21"/>
                <w:szCs w:val="21"/>
              </w:rPr>
            </w:pPr>
          </w:p>
          <w:p w14:paraId="57DA0120" w14:textId="77777777" w:rsidR="000425BC" w:rsidRDefault="000425BC" w:rsidP="00075972">
            <w:pPr>
              <w:spacing w:line="240" w:lineRule="atLeast"/>
              <w:rPr>
                <w:rFonts w:cs="Times New Roman"/>
                <w:spacing w:val="4"/>
                <w:sz w:val="21"/>
                <w:szCs w:val="21"/>
              </w:rPr>
            </w:pPr>
          </w:p>
          <w:p w14:paraId="6169FF8A" w14:textId="77777777" w:rsidR="000425BC" w:rsidRDefault="000425BC" w:rsidP="00075972">
            <w:pPr>
              <w:spacing w:line="240" w:lineRule="atLeast"/>
              <w:jc w:val="right"/>
              <w:rPr>
                <w:rFonts w:cs="Times New Roman"/>
                <w:spacing w:val="4"/>
                <w:sz w:val="21"/>
                <w:szCs w:val="21"/>
              </w:rPr>
            </w:pPr>
          </w:p>
          <w:p w14:paraId="3A7D45F2" w14:textId="77777777" w:rsidR="000425BC" w:rsidRDefault="000425BC" w:rsidP="00075972">
            <w:pPr>
              <w:spacing w:line="240" w:lineRule="atLeast"/>
              <w:jc w:val="right"/>
              <w:rPr>
                <w:rFonts w:cs="Times New Roman"/>
                <w:spacing w:val="4"/>
                <w:sz w:val="21"/>
                <w:szCs w:val="21"/>
              </w:rPr>
            </w:pPr>
          </w:p>
          <w:p w14:paraId="72F13592" w14:textId="77777777" w:rsidR="000425BC" w:rsidRDefault="000425BC" w:rsidP="00075972">
            <w:pPr>
              <w:spacing w:line="240" w:lineRule="atLeast"/>
              <w:jc w:val="right"/>
              <w:rPr>
                <w:rFonts w:cs="Times New Roman"/>
                <w:spacing w:val="4"/>
                <w:sz w:val="21"/>
                <w:szCs w:val="21"/>
              </w:rPr>
            </w:pPr>
            <w:r>
              <w:rPr>
                <w:rFonts w:cs="Times New Roman" w:hint="eastAsia"/>
                <w:spacing w:val="4"/>
                <w:sz w:val="21"/>
                <w:szCs w:val="21"/>
              </w:rPr>
              <w:t>记录人：                  年  月  日</w:t>
            </w:r>
          </w:p>
          <w:p w14:paraId="2AA10805" w14:textId="77777777" w:rsidR="000425BC" w:rsidRDefault="000425BC" w:rsidP="00075972">
            <w:pPr>
              <w:spacing w:line="240" w:lineRule="atLeast"/>
              <w:jc w:val="right"/>
              <w:rPr>
                <w:rFonts w:cs="Times New Roman"/>
                <w:spacing w:val="4"/>
                <w:sz w:val="21"/>
                <w:szCs w:val="21"/>
              </w:rPr>
            </w:pPr>
          </w:p>
          <w:p w14:paraId="7EBD6388" w14:textId="77777777" w:rsidR="000425BC" w:rsidRDefault="000425BC" w:rsidP="00075972">
            <w:pPr>
              <w:spacing w:line="240" w:lineRule="atLeast"/>
              <w:jc w:val="right"/>
              <w:rPr>
                <w:rFonts w:cs="Times New Roman"/>
                <w:spacing w:val="4"/>
                <w:sz w:val="21"/>
                <w:szCs w:val="21"/>
              </w:rPr>
            </w:pPr>
            <w:r>
              <w:rPr>
                <w:rFonts w:cs="Times New Roman" w:hint="eastAsia"/>
                <w:spacing w:val="4"/>
                <w:sz w:val="21"/>
                <w:szCs w:val="21"/>
              </w:rPr>
              <w:t>检查单位：                年  月  日</w:t>
            </w:r>
          </w:p>
          <w:p w14:paraId="42A04FB1" w14:textId="77777777" w:rsidR="000425BC" w:rsidRDefault="000425BC" w:rsidP="00075972">
            <w:pPr>
              <w:spacing w:line="240" w:lineRule="atLeast"/>
              <w:jc w:val="right"/>
              <w:rPr>
                <w:rFonts w:cs="Times New Roman"/>
                <w:spacing w:val="4"/>
                <w:sz w:val="21"/>
                <w:szCs w:val="21"/>
              </w:rPr>
            </w:pPr>
          </w:p>
          <w:p w14:paraId="1B1E19BC" w14:textId="77777777" w:rsidR="000425BC" w:rsidRDefault="000425BC" w:rsidP="00075972">
            <w:pPr>
              <w:spacing w:line="240" w:lineRule="atLeast"/>
              <w:jc w:val="right"/>
              <w:rPr>
                <w:rFonts w:cs="Times New Roman"/>
                <w:spacing w:val="4"/>
                <w:sz w:val="21"/>
                <w:szCs w:val="21"/>
              </w:rPr>
            </w:pPr>
          </w:p>
        </w:tc>
      </w:tr>
    </w:tbl>
    <w:p w14:paraId="38A38E85" w14:textId="5BCFBE4E" w:rsidR="000425BC" w:rsidRDefault="000425BC" w:rsidP="000425BC">
      <w:pPr>
        <w:autoSpaceDN/>
        <w:spacing w:after="156"/>
        <w:jc w:val="center"/>
        <w:outlineLvl w:val="2"/>
      </w:pPr>
      <w:r>
        <w:rPr>
          <w:rFonts w:hint="eastAsia"/>
          <w:b/>
          <w:bCs/>
        </w:rPr>
        <w:br w:type="page"/>
      </w:r>
      <w:r>
        <w:rPr>
          <w:rFonts w:hint="eastAsia"/>
          <w:b/>
          <w:bCs/>
        </w:rPr>
        <w:lastRenderedPageBreak/>
        <w:t>附录A.3-</w:t>
      </w:r>
      <w:r>
        <w:rPr>
          <w:b/>
          <w:bCs/>
        </w:rPr>
        <w:t>3-5</w:t>
      </w:r>
      <w:r>
        <w:rPr>
          <w:rFonts w:hint="eastAsia"/>
          <w:b/>
          <w:bCs/>
        </w:rPr>
        <w:t xml:space="preserve"> 隔震装置定期安全检查记录表——变形与损伤检查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130"/>
        <w:gridCol w:w="209"/>
        <w:gridCol w:w="2810"/>
        <w:gridCol w:w="501"/>
        <w:gridCol w:w="1151"/>
        <w:gridCol w:w="401"/>
        <w:gridCol w:w="1416"/>
      </w:tblGrid>
      <w:tr w:rsidR="000425BC" w14:paraId="062786FE" w14:textId="77777777" w:rsidTr="00075972">
        <w:trPr>
          <w:cantSplit/>
          <w:trHeight w:val="505"/>
        </w:trPr>
        <w:tc>
          <w:tcPr>
            <w:tcW w:w="1805" w:type="dxa"/>
            <w:gridSpan w:val="2"/>
            <w:tcBorders>
              <w:top w:val="single" w:sz="4" w:space="0" w:color="auto"/>
              <w:left w:val="single" w:sz="4" w:space="0" w:color="auto"/>
              <w:bottom w:val="single" w:sz="4" w:space="0" w:color="auto"/>
              <w:right w:val="single" w:sz="4" w:space="0" w:color="auto"/>
            </w:tcBorders>
            <w:vAlign w:val="center"/>
          </w:tcPr>
          <w:p w14:paraId="759F4D38"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7B62536D" w14:textId="77777777" w:rsidR="000425BC" w:rsidRDefault="000425BC" w:rsidP="00075972">
            <w:pPr>
              <w:spacing w:line="240" w:lineRule="atLeast"/>
              <w:jc w:val="center"/>
              <w:rPr>
                <w:rFonts w:cs="Times New Roman"/>
                <w:spacing w:val="4"/>
                <w:sz w:val="21"/>
                <w:szCs w:val="21"/>
              </w:rPr>
            </w:pPr>
          </w:p>
        </w:tc>
      </w:tr>
      <w:tr w:rsidR="000425BC" w14:paraId="6CDB6D6F" w14:textId="77777777" w:rsidTr="00075972">
        <w:trPr>
          <w:cantSplit/>
          <w:trHeight w:val="412"/>
        </w:trPr>
        <w:tc>
          <w:tcPr>
            <w:tcW w:w="1805" w:type="dxa"/>
            <w:gridSpan w:val="2"/>
            <w:tcBorders>
              <w:top w:val="single" w:sz="4" w:space="0" w:color="auto"/>
              <w:left w:val="single" w:sz="4" w:space="0" w:color="auto"/>
              <w:bottom w:val="single" w:sz="4" w:space="0" w:color="auto"/>
              <w:right w:val="single" w:sz="4" w:space="0" w:color="auto"/>
            </w:tcBorders>
            <w:vAlign w:val="center"/>
          </w:tcPr>
          <w:p w14:paraId="357284A2"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2"/>
            <w:tcBorders>
              <w:top w:val="single" w:sz="4" w:space="0" w:color="auto"/>
              <w:left w:val="single" w:sz="4" w:space="0" w:color="auto"/>
              <w:bottom w:val="single" w:sz="4" w:space="0" w:color="auto"/>
              <w:right w:val="single" w:sz="4" w:space="0" w:color="auto"/>
            </w:tcBorders>
            <w:vAlign w:val="center"/>
          </w:tcPr>
          <w:p w14:paraId="055703D6" w14:textId="77777777" w:rsidR="000425BC" w:rsidRDefault="000425BC" w:rsidP="00075972">
            <w:pPr>
              <w:spacing w:line="240" w:lineRule="atLeast"/>
              <w:jc w:val="center"/>
              <w:rPr>
                <w:rFonts w:cs="Times New Roman"/>
                <w:spacing w:val="4"/>
                <w:sz w:val="21"/>
                <w:szCs w:val="21"/>
              </w:rPr>
            </w:pPr>
          </w:p>
        </w:tc>
        <w:tc>
          <w:tcPr>
            <w:tcW w:w="1652" w:type="dxa"/>
            <w:gridSpan w:val="2"/>
            <w:tcBorders>
              <w:top w:val="single" w:sz="4" w:space="0" w:color="auto"/>
              <w:left w:val="single" w:sz="4" w:space="0" w:color="auto"/>
              <w:bottom w:val="single" w:sz="4" w:space="0" w:color="auto"/>
              <w:right w:val="single" w:sz="4" w:space="0" w:color="auto"/>
            </w:tcBorders>
            <w:vAlign w:val="center"/>
          </w:tcPr>
          <w:p w14:paraId="763AD911"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817" w:type="dxa"/>
            <w:gridSpan w:val="2"/>
            <w:tcBorders>
              <w:top w:val="single" w:sz="4" w:space="0" w:color="auto"/>
              <w:left w:val="single" w:sz="4" w:space="0" w:color="auto"/>
              <w:bottom w:val="single" w:sz="4" w:space="0" w:color="auto"/>
              <w:right w:val="single" w:sz="4" w:space="0" w:color="auto"/>
            </w:tcBorders>
            <w:vAlign w:val="center"/>
          </w:tcPr>
          <w:p w14:paraId="4AA66772" w14:textId="77777777" w:rsidR="000425BC" w:rsidRDefault="000425BC" w:rsidP="00075972">
            <w:pPr>
              <w:spacing w:line="240" w:lineRule="atLeast"/>
              <w:jc w:val="center"/>
              <w:rPr>
                <w:rFonts w:cs="Times New Roman"/>
                <w:spacing w:val="4"/>
                <w:sz w:val="21"/>
                <w:szCs w:val="21"/>
              </w:rPr>
            </w:pPr>
          </w:p>
        </w:tc>
      </w:tr>
      <w:tr w:rsidR="000425BC" w14:paraId="10E1BA86" w14:textId="77777777" w:rsidTr="00075972">
        <w:trPr>
          <w:cantSplit/>
          <w:trHeight w:val="424"/>
        </w:trPr>
        <w:tc>
          <w:tcPr>
            <w:tcW w:w="1805" w:type="dxa"/>
            <w:gridSpan w:val="2"/>
            <w:tcBorders>
              <w:top w:val="single" w:sz="4" w:space="0" w:color="auto"/>
              <w:left w:val="single" w:sz="4" w:space="0" w:color="auto"/>
              <w:bottom w:val="single" w:sz="4" w:space="0" w:color="auto"/>
              <w:right w:val="single" w:sz="4" w:space="0" w:color="auto"/>
            </w:tcBorders>
            <w:vAlign w:val="center"/>
          </w:tcPr>
          <w:p w14:paraId="3902202E"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21994B12" w14:textId="77777777" w:rsidR="000425BC" w:rsidRDefault="000425BC" w:rsidP="00075972">
            <w:pPr>
              <w:spacing w:line="240" w:lineRule="atLeast"/>
              <w:jc w:val="center"/>
              <w:rPr>
                <w:rFonts w:cs="Times New Roman"/>
                <w:spacing w:val="4"/>
                <w:sz w:val="21"/>
                <w:szCs w:val="21"/>
              </w:rPr>
            </w:pPr>
          </w:p>
        </w:tc>
      </w:tr>
      <w:tr w:rsidR="000425BC" w14:paraId="585A7EDF" w14:textId="77777777" w:rsidTr="00075972">
        <w:trPr>
          <w:cantSplit/>
          <w:trHeight w:val="412"/>
        </w:trPr>
        <w:tc>
          <w:tcPr>
            <w:tcW w:w="1805" w:type="dxa"/>
            <w:gridSpan w:val="2"/>
            <w:tcBorders>
              <w:top w:val="single" w:sz="4" w:space="0" w:color="auto"/>
              <w:left w:val="single" w:sz="4" w:space="0" w:color="auto"/>
              <w:bottom w:val="single" w:sz="4" w:space="0" w:color="auto"/>
              <w:right w:val="single" w:sz="4" w:space="0" w:color="auto"/>
            </w:tcBorders>
            <w:vAlign w:val="center"/>
          </w:tcPr>
          <w:p w14:paraId="3EBD5702"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00BFC7A4" w14:textId="77777777" w:rsidR="000425BC" w:rsidRDefault="000425BC" w:rsidP="00075972">
            <w:pPr>
              <w:spacing w:line="240" w:lineRule="atLeast"/>
              <w:jc w:val="center"/>
              <w:rPr>
                <w:rFonts w:cs="Times New Roman"/>
                <w:spacing w:val="4"/>
                <w:sz w:val="21"/>
                <w:szCs w:val="21"/>
              </w:rPr>
            </w:pPr>
          </w:p>
        </w:tc>
      </w:tr>
      <w:tr w:rsidR="000425BC" w14:paraId="10FE9E2F" w14:textId="77777777" w:rsidTr="00075972">
        <w:trPr>
          <w:cantSplit/>
          <w:trHeight w:val="412"/>
        </w:trPr>
        <w:tc>
          <w:tcPr>
            <w:tcW w:w="1805" w:type="dxa"/>
            <w:gridSpan w:val="2"/>
            <w:tcBorders>
              <w:top w:val="single" w:sz="4" w:space="0" w:color="auto"/>
              <w:left w:val="single" w:sz="4" w:space="0" w:color="auto"/>
              <w:bottom w:val="single" w:sz="4" w:space="0" w:color="auto"/>
              <w:right w:val="single" w:sz="4" w:space="0" w:color="auto"/>
            </w:tcBorders>
            <w:vAlign w:val="center"/>
          </w:tcPr>
          <w:p w14:paraId="22C215DE"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0ACDB753" w14:textId="77777777" w:rsidR="000425BC" w:rsidRDefault="000425BC" w:rsidP="00075972">
            <w:pPr>
              <w:spacing w:line="240" w:lineRule="atLeast"/>
              <w:jc w:val="center"/>
              <w:rPr>
                <w:rFonts w:cs="Times New Roman"/>
                <w:spacing w:val="4"/>
                <w:sz w:val="21"/>
                <w:szCs w:val="21"/>
              </w:rPr>
            </w:pPr>
          </w:p>
        </w:tc>
      </w:tr>
      <w:tr w:rsidR="000425BC" w14:paraId="4DFD3B87" w14:textId="77777777" w:rsidTr="00075972">
        <w:trPr>
          <w:cantSplit/>
          <w:trHeight w:val="412"/>
        </w:trPr>
        <w:tc>
          <w:tcPr>
            <w:tcW w:w="1805" w:type="dxa"/>
            <w:gridSpan w:val="2"/>
            <w:tcBorders>
              <w:top w:val="single" w:sz="4" w:space="0" w:color="auto"/>
              <w:left w:val="single" w:sz="4" w:space="0" w:color="auto"/>
              <w:bottom w:val="single" w:sz="4" w:space="0" w:color="auto"/>
              <w:right w:val="single" w:sz="4" w:space="0" w:color="auto"/>
            </w:tcBorders>
            <w:vAlign w:val="center"/>
          </w:tcPr>
          <w:p w14:paraId="130718F0" w14:textId="77777777" w:rsidR="000425BC" w:rsidRDefault="000425BC" w:rsidP="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装置编号</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12547AF1" w14:textId="77777777" w:rsidR="000425BC" w:rsidRDefault="000425BC" w:rsidP="00075972">
            <w:pPr>
              <w:spacing w:line="240" w:lineRule="atLeast"/>
              <w:jc w:val="center"/>
              <w:rPr>
                <w:rFonts w:cs="Times New Roman"/>
                <w:spacing w:val="4"/>
                <w:sz w:val="21"/>
                <w:szCs w:val="21"/>
              </w:rPr>
            </w:pPr>
          </w:p>
        </w:tc>
      </w:tr>
      <w:tr w:rsidR="000425BC" w14:paraId="7425966F" w14:textId="77777777" w:rsidTr="00075972">
        <w:trPr>
          <w:cantSplit/>
          <w:trHeight w:val="705"/>
        </w:trPr>
        <w:tc>
          <w:tcPr>
            <w:tcW w:w="675" w:type="dxa"/>
            <w:tcBorders>
              <w:top w:val="single" w:sz="4" w:space="0" w:color="auto"/>
              <w:left w:val="single" w:sz="4" w:space="0" w:color="auto"/>
              <w:bottom w:val="single" w:sz="4" w:space="0" w:color="auto"/>
              <w:right w:val="single" w:sz="4" w:space="0" w:color="auto"/>
            </w:tcBorders>
            <w:vAlign w:val="center"/>
          </w:tcPr>
          <w:p w14:paraId="06E18AEE"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59B7A9F"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检查项</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08BBD50C" w14:textId="77777777" w:rsidR="000425BC" w:rsidRDefault="000425BC" w:rsidP="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28E8D213"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416" w:type="dxa"/>
            <w:tcBorders>
              <w:top w:val="single" w:sz="4" w:space="0" w:color="auto"/>
              <w:left w:val="single" w:sz="4" w:space="0" w:color="auto"/>
              <w:bottom w:val="single" w:sz="4" w:space="0" w:color="auto"/>
              <w:right w:val="single" w:sz="4" w:space="0" w:color="auto"/>
            </w:tcBorders>
            <w:vAlign w:val="center"/>
          </w:tcPr>
          <w:p w14:paraId="06CFFCE5"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备注</w:t>
            </w:r>
          </w:p>
        </w:tc>
      </w:tr>
      <w:tr w:rsidR="000425BC" w14:paraId="34E43BCB"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610917D5" w14:textId="77777777" w:rsidR="000425BC" w:rsidRDefault="000425BC" w:rsidP="00075972">
            <w:pPr>
              <w:spacing w:line="240" w:lineRule="atLeast"/>
              <w:jc w:val="center"/>
              <w:rPr>
                <w:rFonts w:cs="Times New Roman"/>
                <w:spacing w:val="4"/>
                <w:sz w:val="21"/>
                <w:szCs w:val="21"/>
              </w:rPr>
            </w:pPr>
            <w:r>
              <w:rPr>
                <w:rFonts w:cs="Times New Roman" w:hint="eastAsia"/>
                <w:color w:val="000000"/>
                <w:kern w:val="0"/>
                <w:sz w:val="21"/>
                <w:szCs w:val="21"/>
              </w:rPr>
              <w:t>变形检查</w:t>
            </w:r>
          </w:p>
        </w:tc>
      </w:tr>
      <w:tr w:rsidR="000425BC" w14:paraId="7B33E68E"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32D6A66D" w14:textId="77777777" w:rsidR="000425BC" w:rsidRDefault="000425BC" w:rsidP="000425BC">
            <w:pPr>
              <w:numPr>
                <w:ilvl w:val="0"/>
                <w:numId w:val="36"/>
              </w:numPr>
              <w:spacing w:line="240" w:lineRule="atLeast"/>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FBB689B" w14:textId="77777777" w:rsidR="000425BC" w:rsidRDefault="000425BC" w:rsidP="00075972">
            <w:pPr>
              <w:widowControl/>
              <w:spacing w:line="240" w:lineRule="auto"/>
              <w:jc w:val="center"/>
              <w:textAlignment w:val="center"/>
              <w:rPr>
                <w:rFonts w:cs="Times New Roman"/>
                <w:spacing w:val="4"/>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03A8E751" w14:textId="77777777" w:rsidR="000425BC" w:rsidRDefault="000425BC"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是否有</w:t>
            </w:r>
            <w:r>
              <w:rPr>
                <w:rFonts w:ascii="Times New Roman" w:hAnsi="Times New Roman" w:cs="Times New Roman" w:hint="eastAsia"/>
                <w:sz w:val="21"/>
                <w:szCs w:val="21"/>
              </w:rPr>
              <w:t>变形</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01BEBC36" w14:textId="77777777" w:rsidR="000425BC" w:rsidRDefault="000425B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0D47166C" w14:textId="77777777" w:rsidR="000425BC" w:rsidRDefault="000425BC" w:rsidP="00075972">
            <w:pPr>
              <w:spacing w:line="240" w:lineRule="atLeast"/>
              <w:jc w:val="center"/>
              <w:rPr>
                <w:rFonts w:cs="Times New Roman"/>
                <w:spacing w:val="4"/>
                <w:sz w:val="21"/>
                <w:szCs w:val="21"/>
              </w:rPr>
            </w:pPr>
          </w:p>
        </w:tc>
      </w:tr>
      <w:tr w:rsidR="000425BC" w14:paraId="2F126096"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1120C4B3" w14:textId="77777777" w:rsidR="000425BC" w:rsidRDefault="000425BC" w:rsidP="000425BC">
            <w:pPr>
              <w:numPr>
                <w:ilvl w:val="0"/>
                <w:numId w:val="3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126B99B" w14:textId="77777777" w:rsidR="000425BC" w:rsidRDefault="000425B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35AB3A17" w14:textId="77777777" w:rsidR="000425BC" w:rsidRDefault="000425B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是否存在弯曲、扭曲等异常</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04E0427A" w14:textId="77777777" w:rsidR="000425BC" w:rsidRDefault="000425BC" w:rsidP="00075972">
            <w:pPr>
              <w:widowControl/>
              <w:spacing w:line="240" w:lineRule="auto"/>
              <w:jc w:val="center"/>
              <w:textAlignment w:val="center"/>
              <w:rPr>
                <w:rFonts w:ascii="Wingdings 2" w:hAnsi="Wingdings 2" w:cs="Times New Roman" w:hint="eastAsia"/>
                <w:color w:val="000000"/>
                <w:kern w:val="0"/>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2A62E5B0" w14:textId="77777777" w:rsidR="000425BC" w:rsidRDefault="000425BC" w:rsidP="00075972">
            <w:pPr>
              <w:spacing w:line="240" w:lineRule="atLeast"/>
              <w:jc w:val="center"/>
              <w:rPr>
                <w:rFonts w:cs="Times New Roman"/>
                <w:spacing w:val="4"/>
                <w:sz w:val="21"/>
                <w:szCs w:val="21"/>
              </w:rPr>
            </w:pPr>
          </w:p>
        </w:tc>
      </w:tr>
      <w:tr w:rsidR="000425BC" w14:paraId="690A60E0"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6F10378D" w14:textId="77777777" w:rsidR="000425BC" w:rsidRDefault="000425BC" w:rsidP="000425BC">
            <w:pPr>
              <w:numPr>
                <w:ilvl w:val="0"/>
                <w:numId w:val="3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C300CFD" w14:textId="77777777" w:rsidR="000425BC" w:rsidRDefault="000425B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连接节点钢板</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3A6F2DFC" w14:textId="77777777" w:rsidR="000425BC" w:rsidRDefault="000425B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是否存在弯曲、扭曲等变形</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564401D9" w14:textId="77777777" w:rsidR="000425BC" w:rsidRDefault="000425BC" w:rsidP="00075972">
            <w:pPr>
              <w:widowControl/>
              <w:spacing w:line="240" w:lineRule="auto"/>
              <w:jc w:val="center"/>
              <w:textAlignment w:val="center"/>
              <w:rPr>
                <w:rFonts w:ascii="Wingdings 2" w:hAnsi="Wingdings 2" w:cs="Times New Roman" w:hint="eastAsia"/>
                <w:color w:val="000000"/>
                <w:kern w:val="0"/>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0A07D1DA" w14:textId="77777777" w:rsidR="000425BC" w:rsidRDefault="000425BC" w:rsidP="00075972">
            <w:pPr>
              <w:spacing w:line="240" w:lineRule="atLeast"/>
              <w:jc w:val="center"/>
              <w:rPr>
                <w:rFonts w:cs="Times New Roman"/>
                <w:spacing w:val="4"/>
                <w:sz w:val="21"/>
                <w:szCs w:val="21"/>
              </w:rPr>
            </w:pPr>
          </w:p>
        </w:tc>
      </w:tr>
      <w:tr w:rsidR="000425BC" w14:paraId="3B9CAEC2"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4E33528E" w14:textId="77777777" w:rsidR="000425BC" w:rsidRDefault="000425BC" w:rsidP="000425BC">
            <w:pPr>
              <w:numPr>
                <w:ilvl w:val="0"/>
                <w:numId w:val="3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1F301FB" w14:textId="77777777" w:rsidR="000425BC" w:rsidRDefault="000425B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hint="eastAsia"/>
                <w:sz w:val="21"/>
                <w:szCs w:val="21"/>
              </w:rPr>
              <w:t>累计变形</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029FBF59" w14:textId="2A6A5CDF" w:rsidR="000425BC" w:rsidRDefault="000425B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是否符合</w:t>
            </w:r>
            <w:r w:rsidR="00C74E9F">
              <w:rPr>
                <w:rFonts w:ascii="Times New Roman" w:hAnsi="Times New Roman" w:cs="Times New Roman"/>
                <w:sz w:val="21"/>
                <w:szCs w:val="21"/>
              </w:rPr>
              <w:t>产品标准</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457C5F8C" w14:textId="77777777" w:rsidR="000425BC" w:rsidRDefault="000425BC" w:rsidP="00075972">
            <w:pPr>
              <w:widowControl/>
              <w:spacing w:line="240" w:lineRule="auto"/>
              <w:jc w:val="center"/>
              <w:textAlignment w:val="center"/>
              <w:rPr>
                <w:rFonts w:ascii="Wingdings 2" w:hAnsi="Wingdings 2" w:cs="Times New Roman" w:hint="eastAsia"/>
                <w:color w:val="000000"/>
                <w:kern w:val="0"/>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4F6A49C3" w14:textId="77777777" w:rsidR="000425BC" w:rsidRDefault="000425BC" w:rsidP="00075972">
            <w:pPr>
              <w:spacing w:line="240" w:lineRule="atLeast"/>
              <w:jc w:val="center"/>
              <w:rPr>
                <w:rFonts w:cs="Times New Roman"/>
                <w:spacing w:val="4"/>
                <w:sz w:val="21"/>
                <w:szCs w:val="21"/>
              </w:rPr>
            </w:pPr>
          </w:p>
        </w:tc>
      </w:tr>
      <w:tr w:rsidR="000425BC" w14:paraId="7D4C80D0"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04E9180E"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损伤检查</w:t>
            </w:r>
          </w:p>
        </w:tc>
      </w:tr>
      <w:tr w:rsidR="000425BC" w14:paraId="2C158288"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7AF6A073" w14:textId="77777777" w:rsidR="000425BC" w:rsidRDefault="000425BC" w:rsidP="000425BC">
            <w:pPr>
              <w:numPr>
                <w:ilvl w:val="0"/>
                <w:numId w:val="3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2764367" w14:textId="77777777" w:rsidR="000425BC" w:rsidRDefault="000425B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hint="eastAsia"/>
                <w:sz w:val="21"/>
                <w:szCs w:val="21"/>
              </w:rPr>
              <w:t>隔震装置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6E04A859" w14:textId="77777777" w:rsidR="000425BC" w:rsidRDefault="000425B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是否有损伤</w:t>
            </w:r>
          </w:p>
        </w:tc>
        <w:tc>
          <w:tcPr>
            <w:tcW w:w="1552" w:type="dxa"/>
            <w:gridSpan w:val="2"/>
            <w:tcBorders>
              <w:top w:val="single" w:sz="4" w:space="0" w:color="auto"/>
              <w:left w:val="single" w:sz="4" w:space="0" w:color="auto"/>
              <w:bottom w:val="single" w:sz="4" w:space="0" w:color="auto"/>
              <w:right w:val="single" w:sz="4" w:space="0" w:color="auto"/>
            </w:tcBorders>
          </w:tcPr>
          <w:p w14:paraId="43BB47AE" w14:textId="77777777" w:rsidR="000425BC" w:rsidRDefault="000425BC" w:rsidP="00075972">
            <w:pPr>
              <w:widowControl/>
              <w:spacing w:line="240" w:lineRule="auto"/>
              <w:jc w:val="center"/>
              <w:textAlignment w:val="center"/>
              <w:rPr>
                <w:rFonts w:ascii="Wingdings 2" w:hAnsi="Wingdings 2" w:cs="Times New Roman" w:hint="eastAsia"/>
                <w:color w:val="000000"/>
                <w:kern w:val="0"/>
                <w:sz w:val="21"/>
                <w:szCs w:val="21"/>
              </w:rPr>
            </w:pP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是</w:t>
            </w:r>
            <w:r w:rsidRPr="007755F9">
              <w:rPr>
                <w:rFonts w:ascii="Wingdings 2" w:hAnsi="Wingdings 2" w:cs="Times New Roman"/>
                <w:color w:val="000000"/>
                <w:kern w:val="0"/>
                <w:sz w:val="21"/>
                <w:szCs w:val="21"/>
              </w:rPr>
              <w:t></w:t>
            </w: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02B9C70A" w14:textId="77777777" w:rsidR="000425BC" w:rsidRDefault="000425BC" w:rsidP="00075972">
            <w:pPr>
              <w:spacing w:line="240" w:lineRule="atLeast"/>
              <w:jc w:val="center"/>
              <w:rPr>
                <w:rFonts w:cs="Times New Roman"/>
                <w:spacing w:val="4"/>
                <w:sz w:val="21"/>
                <w:szCs w:val="21"/>
              </w:rPr>
            </w:pPr>
          </w:p>
        </w:tc>
      </w:tr>
      <w:tr w:rsidR="000425BC" w14:paraId="1599A861"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503D6237" w14:textId="77777777" w:rsidR="000425BC" w:rsidRDefault="000425BC" w:rsidP="000425BC">
            <w:pPr>
              <w:numPr>
                <w:ilvl w:val="0"/>
                <w:numId w:val="3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DEDBB69" w14:textId="77777777" w:rsidR="000425BC" w:rsidRDefault="000425BC" w:rsidP="00075972">
            <w:pPr>
              <w:widowControl/>
              <w:spacing w:line="240" w:lineRule="auto"/>
              <w:jc w:val="center"/>
              <w:textAlignment w:val="center"/>
              <w:rPr>
                <w:rFonts w:cs="Times New Roman"/>
                <w:color w:val="000000"/>
                <w:kern w:val="0"/>
                <w:sz w:val="21"/>
                <w:szCs w:val="21"/>
              </w:rPr>
            </w:pPr>
            <w:r w:rsidRPr="00295F26">
              <w:rPr>
                <w:rFonts w:ascii="Times New Roman" w:hAnsi="Times New Roman" w:cs="Times New Roman" w:hint="eastAsia"/>
                <w:sz w:val="21"/>
                <w:szCs w:val="21"/>
              </w:rPr>
              <w:t>螺栓</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043B8669" w14:textId="77777777" w:rsidR="000425BC" w:rsidRDefault="000425B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是否存在松动现象</w:t>
            </w:r>
          </w:p>
        </w:tc>
        <w:tc>
          <w:tcPr>
            <w:tcW w:w="1552" w:type="dxa"/>
            <w:gridSpan w:val="2"/>
            <w:tcBorders>
              <w:top w:val="single" w:sz="4" w:space="0" w:color="auto"/>
              <w:left w:val="single" w:sz="4" w:space="0" w:color="auto"/>
              <w:bottom w:val="single" w:sz="4" w:space="0" w:color="auto"/>
              <w:right w:val="single" w:sz="4" w:space="0" w:color="auto"/>
            </w:tcBorders>
          </w:tcPr>
          <w:p w14:paraId="7AA026C2" w14:textId="77777777" w:rsidR="000425BC" w:rsidRDefault="000425BC" w:rsidP="00075972">
            <w:pPr>
              <w:widowControl/>
              <w:spacing w:line="240" w:lineRule="auto"/>
              <w:jc w:val="center"/>
              <w:textAlignment w:val="center"/>
              <w:rPr>
                <w:rFonts w:ascii="Wingdings 2" w:hAnsi="Wingdings 2" w:cs="Times New Roman" w:hint="eastAsia"/>
                <w:color w:val="000000"/>
                <w:kern w:val="0"/>
                <w:sz w:val="21"/>
                <w:szCs w:val="21"/>
              </w:rPr>
            </w:pP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是</w:t>
            </w:r>
            <w:r w:rsidRPr="007755F9">
              <w:rPr>
                <w:rFonts w:ascii="Wingdings 2" w:hAnsi="Wingdings 2" w:cs="Times New Roman"/>
                <w:color w:val="000000"/>
                <w:kern w:val="0"/>
                <w:sz w:val="21"/>
                <w:szCs w:val="21"/>
              </w:rPr>
              <w:t></w:t>
            </w: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6CFBDEA7" w14:textId="77777777" w:rsidR="000425BC" w:rsidRDefault="000425BC" w:rsidP="00075972">
            <w:pPr>
              <w:spacing w:line="240" w:lineRule="atLeast"/>
              <w:jc w:val="center"/>
              <w:rPr>
                <w:rFonts w:cs="Times New Roman"/>
                <w:spacing w:val="4"/>
                <w:sz w:val="21"/>
                <w:szCs w:val="21"/>
              </w:rPr>
            </w:pPr>
          </w:p>
        </w:tc>
      </w:tr>
      <w:tr w:rsidR="000425BC" w14:paraId="17AE53AB"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42DD4085" w14:textId="77777777" w:rsidR="000425BC" w:rsidRDefault="000425BC" w:rsidP="000425BC">
            <w:pPr>
              <w:numPr>
                <w:ilvl w:val="0"/>
                <w:numId w:val="3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D00F965" w14:textId="77777777" w:rsidR="000425BC" w:rsidRDefault="000425BC" w:rsidP="00075972">
            <w:pPr>
              <w:widowControl/>
              <w:spacing w:line="240" w:lineRule="auto"/>
              <w:jc w:val="center"/>
              <w:textAlignment w:val="center"/>
              <w:rPr>
                <w:rFonts w:cs="Times New Roman"/>
                <w:color w:val="000000"/>
                <w:kern w:val="0"/>
                <w:sz w:val="21"/>
                <w:szCs w:val="21"/>
              </w:rPr>
            </w:pPr>
            <w:r w:rsidRPr="00295F26">
              <w:rPr>
                <w:rFonts w:ascii="Times New Roman" w:hAnsi="Times New Roman" w:cs="Times New Roman" w:hint="eastAsia"/>
                <w:sz w:val="21"/>
                <w:szCs w:val="21"/>
              </w:rPr>
              <w:t>螺栓</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696C71AE" w14:textId="77777777" w:rsidR="000425BC" w:rsidRDefault="000425B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w:t>
            </w:r>
            <w:proofErr w:type="gramStart"/>
            <w:r>
              <w:rPr>
                <w:rFonts w:ascii="Times New Roman" w:hAnsi="Times New Roman" w:cs="Times New Roman"/>
                <w:sz w:val="21"/>
                <w:szCs w:val="21"/>
              </w:rPr>
              <w:t>存在未拧紧的</w:t>
            </w:r>
            <w:proofErr w:type="gramEnd"/>
            <w:r>
              <w:rPr>
                <w:rFonts w:ascii="Times New Roman" w:hAnsi="Times New Roman" w:cs="Times New Roman"/>
                <w:sz w:val="21"/>
                <w:szCs w:val="21"/>
              </w:rPr>
              <w:t>现象</w:t>
            </w:r>
          </w:p>
        </w:tc>
        <w:tc>
          <w:tcPr>
            <w:tcW w:w="1552" w:type="dxa"/>
            <w:gridSpan w:val="2"/>
            <w:tcBorders>
              <w:top w:val="single" w:sz="4" w:space="0" w:color="auto"/>
              <w:left w:val="single" w:sz="4" w:space="0" w:color="auto"/>
              <w:bottom w:val="single" w:sz="4" w:space="0" w:color="auto"/>
              <w:right w:val="single" w:sz="4" w:space="0" w:color="auto"/>
            </w:tcBorders>
          </w:tcPr>
          <w:p w14:paraId="0051FFD3" w14:textId="77777777" w:rsidR="000425BC" w:rsidRDefault="000425BC" w:rsidP="00075972">
            <w:pPr>
              <w:widowControl/>
              <w:spacing w:line="240" w:lineRule="auto"/>
              <w:jc w:val="center"/>
              <w:textAlignment w:val="center"/>
              <w:rPr>
                <w:rFonts w:ascii="Wingdings 2" w:hAnsi="Wingdings 2" w:cs="Times New Roman" w:hint="eastAsia"/>
                <w:color w:val="000000"/>
                <w:kern w:val="0"/>
                <w:sz w:val="21"/>
                <w:szCs w:val="21"/>
              </w:rPr>
            </w:pP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是</w:t>
            </w:r>
            <w:r w:rsidRPr="007755F9">
              <w:rPr>
                <w:rFonts w:ascii="Wingdings 2" w:hAnsi="Wingdings 2" w:cs="Times New Roman"/>
                <w:color w:val="000000"/>
                <w:kern w:val="0"/>
                <w:sz w:val="21"/>
                <w:szCs w:val="21"/>
              </w:rPr>
              <w:t></w:t>
            </w: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64CFEC6F" w14:textId="77777777" w:rsidR="000425BC" w:rsidRDefault="000425BC" w:rsidP="00075972">
            <w:pPr>
              <w:spacing w:line="240" w:lineRule="atLeast"/>
              <w:jc w:val="center"/>
              <w:rPr>
                <w:rFonts w:cs="Times New Roman"/>
                <w:spacing w:val="4"/>
                <w:sz w:val="21"/>
                <w:szCs w:val="21"/>
              </w:rPr>
            </w:pPr>
          </w:p>
        </w:tc>
      </w:tr>
      <w:tr w:rsidR="000425BC" w14:paraId="54AC3D66"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15CC73DB" w14:textId="77777777" w:rsidR="000425BC" w:rsidRDefault="000425BC" w:rsidP="00075972">
            <w:pPr>
              <w:spacing w:line="240" w:lineRule="atLeast"/>
              <w:rPr>
                <w:rFonts w:cs="Times New Roman"/>
                <w:spacing w:val="4"/>
                <w:sz w:val="21"/>
                <w:szCs w:val="21"/>
              </w:rPr>
            </w:pPr>
            <w:r>
              <w:rPr>
                <w:rFonts w:cs="Times New Roman" w:hint="eastAsia"/>
                <w:spacing w:val="4"/>
                <w:sz w:val="21"/>
                <w:szCs w:val="21"/>
              </w:rPr>
              <w:t>备注：</w:t>
            </w:r>
          </w:p>
          <w:p w14:paraId="5F855CE4" w14:textId="77777777" w:rsidR="000425BC" w:rsidRDefault="000425BC" w:rsidP="00075972">
            <w:pPr>
              <w:spacing w:line="240" w:lineRule="atLeast"/>
              <w:ind w:firstLineChars="200" w:firstLine="436"/>
              <w:rPr>
                <w:rFonts w:cs="Times New Roman"/>
                <w:spacing w:val="4"/>
                <w:sz w:val="21"/>
                <w:szCs w:val="21"/>
              </w:rPr>
            </w:pPr>
            <w:r>
              <w:rPr>
                <w:rFonts w:cs="Times New Roman" w:hint="eastAsia"/>
                <w:spacing w:val="4"/>
                <w:sz w:val="21"/>
                <w:szCs w:val="21"/>
              </w:rPr>
              <w:t>1.本检查</w:t>
            </w:r>
            <w:proofErr w:type="gramStart"/>
            <w:r>
              <w:rPr>
                <w:rFonts w:cs="Times New Roman" w:hint="eastAsia"/>
                <w:spacing w:val="4"/>
                <w:sz w:val="21"/>
                <w:szCs w:val="21"/>
              </w:rPr>
              <w:t>以减隔震</w:t>
            </w:r>
            <w:proofErr w:type="gramEnd"/>
            <w:r>
              <w:rPr>
                <w:rFonts w:cs="Times New Roman" w:hint="eastAsia"/>
                <w:spacing w:val="4"/>
                <w:sz w:val="21"/>
                <w:szCs w:val="21"/>
              </w:rPr>
              <w:t>装置为单位。</w:t>
            </w:r>
          </w:p>
          <w:p w14:paraId="1A4989D8" w14:textId="77777777" w:rsidR="000425BC" w:rsidRDefault="000425BC" w:rsidP="00075972">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1239F658" w14:textId="77777777" w:rsidR="000425BC" w:rsidRDefault="000425BC" w:rsidP="00075972">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0425BC" w14:paraId="512145FB" w14:textId="77777777" w:rsidTr="00075972">
        <w:trPr>
          <w:cantSplit/>
          <w:trHeight w:val="1686"/>
        </w:trPr>
        <w:tc>
          <w:tcPr>
            <w:tcW w:w="8293" w:type="dxa"/>
            <w:gridSpan w:val="8"/>
            <w:tcBorders>
              <w:top w:val="single" w:sz="4" w:space="0" w:color="auto"/>
              <w:left w:val="single" w:sz="4" w:space="0" w:color="auto"/>
              <w:bottom w:val="single" w:sz="4" w:space="0" w:color="auto"/>
              <w:right w:val="single" w:sz="4" w:space="0" w:color="auto"/>
            </w:tcBorders>
            <w:vAlign w:val="center"/>
          </w:tcPr>
          <w:p w14:paraId="6EBC4B11" w14:textId="77777777" w:rsidR="000425BC" w:rsidRDefault="000425BC" w:rsidP="00075972">
            <w:pPr>
              <w:spacing w:line="240" w:lineRule="atLeast"/>
              <w:rPr>
                <w:rFonts w:cs="Times New Roman"/>
                <w:spacing w:val="4"/>
                <w:sz w:val="21"/>
                <w:szCs w:val="21"/>
              </w:rPr>
            </w:pPr>
            <w:r>
              <w:rPr>
                <w:rFonts w:cs="Times New Roman" w:hint="eastAsia"/>
                <w:spacing w:val="4"/>
                <w:sz w:val="21"/>
                <w:szCs w:val="21"/>
              </w:rPr>
              <w:t>安全检查情况说明：</w:t>
            </w:r>
          </w:p>
          <w:p w14:paraId="4898C349" w14:textId="77777777" w:rsidR="000425BC" w:rsidRDefault="000425BC" w:rsidP="00075972">
            <w:pPr>
              <w:spacing w:line="240" w:lineRule="atLeast"/>
              <w:rPr>
                <w:rFonts w:cs="Times New Roman"/>
                <w:spacing w:val="4"/>
                <w:sz w:val="21"/>
                <w:szCs w:val="21"/>
              </w:rPr>
            </w:pPr>
          </w:p>
          <w:p w14:paraId="2788A7F4" w14:textId="77777777" w:rsidR="000425BC" w:rsidRDefault="000425BC" w:rsidP="00075972">
            <w:pPr>
              <w:spacing w:line="240" w:lineRule="atLeast"/>
              <w:rPr>
                <w:rFonts w:cs="Times New Roman"/>
                <w:spacing w:val="4"/>
                <w:sz w:val="21"/>
                <w:szCs w:val="21"/>
              </w:rPr>
            </w:pPr>
          </w:p>
          <w:p w14:paraId="40A00CB7" w14:textId="77777777" w:rsidR="000425BC" w:rsidRDefault="000425BC" w:rsidP="00075972">
            <w:pPr>
              <w:spacing w:line="240" w:lineRule="atLeast"/>
              <w:rPr>
                <w:rFonts w:cs="Times New Roman"/>
                <w:spacing w:val="4"/>
                <w:sz w:val="21"/>
                <w:szCs w:val="21"/>
              </w:rPr>
            </w:pPr>
          </w:p>
          <w:p w14:paraId="5714907C" w14:textId="77777777" w:rsidR="000425BC" w:rsidRDefault="000425BC" w:rsidP="00075972">
            <w:pPr>
              <w:spacing w:line="240" w:lineRule="atLeast"/>
              <w:rPr>
                <w:rFonts w:cs="Times New Roman"/>
                <w:spacing w:val="4"/>
                <w:sz w:val="21"/>
                <w:szCs w:val="21"/>
              </w:rPr>
            </w:pPr>
          </w:p>
          <w:p w14:paraId="4AF7D43D" w14:textId="77777777" w:rsidR="000425BC" w:rsidRDefault="000425BC" w:rsidP="00075972">
            <w:pPr>
              <w:spacing w:line="240" w:lineRule="atLeast"/>
              <w:jc w:val="right"/>
              <w:rPr>
                <w:rFonts w:cs="Times New Roman"/>
                <w:spacing w:val="4"/>
                <w:sz w:val="21"/>
                <w:szCs w:val="21"/>
              </w:rPr>
            </w:pPr>
          </w:p>
          <w:p w14:paraId="20961748" w14:textId="77777777" w:rsidR="000425BC" w:rsidRDefault="000425BC" w:rsidP="00075972">
            <w:pPr>
              <w:spacing w:line="240" w:lineRule="atLeast"/>
              <w:jc w:val="right"/>
              <w:rPr>
                <w:rFonts w:cs="Times New Roman"/>
                <w:spacing w:val="4"/>
                <w:sz w:val="21"/>
                <w:szCs w:val="21"/>
              </w:rPr>
            </w:pPr>
          </w:p>
          <w:p w14:paraId="3907E6F2" w14:textId="77777777" w:rsidR="000425BC" w:rsidRDefault="000425BC" w:rsidP="00075972">
            <w:pPr>
              <w:spacing w:line="240" w:lineRule="atLeast"/>
              <w:jc w:val="right"/>
              <w:rPr>
                <w:rFonts w:cs="Times New Roman"/>
                <w:spacing w:val="4"/>
                <w:sz w:val="21"/>
                <w:szCs w:val="21"/>
              </w:rPr>
            </w:pPr>
            <w:r>
              <w:rPr>
                <w:rFonts w:cs="Times New Roman" w:hint="eastAsia"/>
                <w:spacing w:val="4"/>
                <w:sz w:val="21"/>
                <w:szCs w:val="21"/>
              </w:rPr>
              <w:t>记录人：                  年  月  日</w:t>
            </w:r>
          </w:p>
          <w:p w14:paraId="7F3397D2" w14:textId="77777777" w:rsidR="000425BC" w:rsidRDefault="000425BC" w:rsidP="00075972">
            <w:pPr>
              <w:spacing w:line="240" w:lineRule="atLeast"/>
              <w:jc w:val="right"/>
              <w:rPr>
                <w:rFonts w:cs="Times New Roman"/>
                <w:spacing w:val="4"/>
                <w:sz w:val="21"/>
                <w:szCs w:val="21"/>
              </w:rPr>
            </w:pPr>
          </w:p>
          <w:p w14:paraId="79543F2F" w14:textId="77777777" w:rsidR="000425BC" w:rsidRDefault="000425BC" w:rsidP="00075972">
            <w:pPr>
              <w:spacing w:line="240" w:lineRule="atLeast"/>
              <w:jc w:val="right"/>
              <w:rPr>
                <w:rFonts w:cs="Times New Roman"/>
                <w:spacing w:val="4"/>
                <w:sz w:val="21"/>
                <w:szCs w:val="21"/>
              </w:rPr>
            </w:pPr>
          </w:p>
          <w:p w14:paraId="3008DD7E" w14:textId="77777777" w:rsidR="000425BC" w:rsidRDefault="000425BC" w:rsidP="00075972">
            <w:pPr>
              <w:spacing w:line="240" w:lineRule="atLeast"/>
              <w:jc w:val="right"/>
              <w:rPr>
                <w:rFonts w:cs="Times New Roman"/>
                <w:spacing w:val="4"/>
                <w:sz w:val="21"/>
                <w:szCs w:val="21"/>
              </w:rPr>
            </w:pPr>
            <w:r>
              <w:rPr>
                <w:rFonts w:cs="Times New Roman" w:hint="eastAsia"/>
                <w:spacing w:val="4"/>
                <w:sz w:val="21"/>
                <w:szCs w:val="21"/>
              </w:rPr>
              <w:t>检查单位：                年  月  日</w:t>
            </w:r>
          </w:p>
          <w:p w14:paraId="5F260882" w14:textId="77777777" w:rsidR="000425BC" w:rsidRDefault="000425BC" w:rsidP="00075972">
            <w:pPr>
              <w:spacing w:line="240" w:lineRule="atLeast"/>
              <w:jc w:val="right"/>
              <w:rPr>
                <w:rFonts w:cs="Times New Roman"/>
                <w:spacing w:val="4"/>
                <w:sz w:val="21"/>
                <w:szCs w:val="21"/>
              </w:rPr>
            </w:pPr>
          </w:p>
        </w:tc>
      </w:tr>
    </w:tbl>
    <w:p w14:paraId="04869776" w14:textId="77777777" w:rsidR="000425BC" w:rsidRDefault="000425BC" w:rsidP="000425BC">
      <w:pPr>
        <w:rPr>
          <w:b/>
          <w:bCs/>
        </w:rPr>
      </w:pPr>
      <w:r>
        <w:rPr>
          <w:rFonts w:hint="eastAsia"/>
          <w:b/>
          <w:bCs/>
        </w:rPr>
        <w:t xml:space="preserve"> </w:t>
      </w:r>
      <w:r>
        <w:rPr>
          <w:b/>
          <w:bCs/>
        </w:rPr>
        <w:br w:type="page"/>
      </w:r>
    </w:p>
    <w:p w14:paraId="3A6D4536" w14:textId="52A1B491" w:rsidR="000425BC" w:rsidRDefault="000425BC" w:rsidP="000425BC">
      <w:pPr>
        <w:autoSpaceDN/>
        <w:spacing w:after="156"/>
        <w:jc w:val="center"/>
        <w:outlineLvl w:val="2"/>
      </w:pPr>
      <w:r>
        <w:rPr>
          <w:rFonts w:hint="eastAsia"/>
          <w:b/>
          <w:bCs/>
        </w:rPr>
        <w:lastRenderedPageBreak/>
        <w:t>附录A.3-</w:t>
      </w:r>
      <w:r>
        <w:rPr>
          <w:b/>
          <w:bCs/>
        </w:rPr>
        <w:t>3-6</w:t>
      </w:r>
      <w:r>
        <w:rPr>
          <w:rFonts w:hint="eastAsia"/>
          <w:b/>
          <w:bCs/>
        </w:rPr>
        <w:t xml:space="preserve"> </w:t>
      </w:r>
      <w:proofErr w:type="gramStart"/>
      <w:r>
        <w:rPr>
          <w:rFonts w:hint="eastAsia"/>
          <w:b/>
          <w:bCs/>
        </w:rPr>
        <w:t>减隔震</w:t>
      </w:r>
      <w:proofErr w:type="gramEnd"/>
      <w:r>
        <w:rPr>
          <w:rFonts w:hint="eastAsia"/>
          <w:b/>
          <w:bCs/>
        </w:rPr>
        <w:t>装置定期安全检查记录表——标识检查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8"/>
        <w:gridCol w:w="1130"/>
        <w:gridCol w:w="209"/>
        <w:gridCol w:w="2810"/>
        <w:gridCol w:w="484"/>
        <w:gridCol w:w="1168"/>
        <w:gridCol w:w="398"/>
        <w:gridCol w:w="1416"/>
      </w:tblGrid>
      <w:tr w:rsidR="000425BC" w14:paraId="5C11139C" w14:textId="77777777" w:rsidTr="00075972">
        <w:trPr>
          <w:cantSplit/>
          <w:trHeight w:val="505"/>
        </w:trPr>
        <w:tc>
          <w:tcPr>
            <w:tcW w:w="1808" w:type="dxa"/>
            <w:gridSpan w:val="2"/>
            <w:tcBorders>
              <w:top w:val="single" w:sz="4" w:space="0" w:color="auto"/>
              <w:left w:val="single" w:sz="4" w:space="0" w:color="auto"/>
              <w:bottom w:val="single" w:sz="4" w:space="0" w:color="auto"/>
              <w:right w:val="single" w:sz="4" w:space="0" w:color="auto"/>
            </w:tcBorders>
            <w:vAlign w:val="center"/>
          </w:tcPr>
          <w:p w14:paraId="0D04FD11"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85" w:type="dxa"/>
            <w:gridSpan w:val="6"/>
            <w:tcBorders>
              <w:top w:val="single" w:sz="4" w:space="0" w:color="auto"/>
              <w:left w:val="single" w:sz="4" w:space="0" w:color="auto"/>
              <w:bottom w:val="single" w:sz="4" w:space="0" w:color="auto"/>
              <w:right w:val="single" w:sz="4" w:space="0" w:color="auto"/>
            </w:tcBorders>
            <w:vAlign w:val="center"/>
          </w:tcPr>
          <w:p w14:paraId="136D1D7E" w14:textId="77777777" w:rsidR="000425BC" w:rsidRDefault="000425BC" w:rsidP="00075972">
            <w:pPr>
              <w:spacing w:line="240" w:lineRule="atLeast"/>
              <w:jc w:val="center"/>
              <w:rPr>
                <w:rFonts w:cs="Times New Roman"/>
                <w:spacing w:val="4"/>
                <w:sz w:val="21"/>
                <w:szCs w:val="21"/>
              </w:rPr>
            </w:pPr>
          </w:p>
        </w:tc>
      </w:tr>
      <w:tr w:rsidR="000425BC" w14:paraId="5232D98A" w14:textId="77777777" w:rsidTr="00075972">
        <w:trPr>
          <w:cantSplit/>
          <w:trHeight w:val="412"/>
        </w:trPr>
        <w:tc>
          <w:tcPr>
            <w:tcW w:w="1808" w:type="dxa"/>
            <w:gridSpan w:val="2"/>
            <w:tcBorders>
              <w:top w:val="single" w:sz="4" w:space="0" w:color="auto"/>
              <w:left w:val="single" w:sz="4" w:space="0" w:color="auto"/>
              <w:bottom w:val="single" w:sz="4" w:space="0" w:color="auto"/>
              <w:right w:val="single" w:sz="4" w:space="0" w:color="auto"/>
            </w:tcBorders>
            <w:vAlign w:val="center"/>
          </w:tcPr>
          <w:p w14:paraId="162A214A"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2"/>
            <w:tcBorders>
              <w:top w:val="single" w:sz="4" w:space="0" w:color="auto"/>
              <w:left w:val="single" w:sz="4" w:space="0" w:color="auto"/>
              <w:bottom w:val="single" w:sz="4" w:space="0" w:color="auto"/>
              <w:right w:val="single" w:sz="4" w:space="0" w:color="auto"/>
            </w:tcBorders>
            <w:vAlign w:val="center"/>
          </w:tcPr>
          <w:p w14:paraId="694BD0A6" w14:textId="77777777" w:rsidR="000425BC" w:rsidRDefault="000425BC" w:rsidP="00075972">
            <w:pPr>
              <w:spacing w:line="240" w:lineRule="atLeast"/>
              <w:jc w:val="center"/>
              <w:rPr>
                <w:rFonts w:cs="Times New Roman"/>
                <w:spacing w:val="4"/>
                <w:sz w:val="21"/>
                <w:szCs w:val="21"/>
              </w:rPr>
            </w:pPr>
          </w:p>
        </w:tc>
        <w:tc>
          <w:tcPr>
            <w:tcW w:w="1652" w:type="dxa"/>
            <w:gridSpan w:val="2"/>
            <w:tcBorders>
              <w:top w:val="single" w:sz="4" w:space="0" w:color="auto"/>
              <w:left w:val="single" w:sz="4" w:space="0" w:color="auto"/>
              <w:bottom w:val="single" w:sz="4" w:space="0" w:color="auto"/>
              <w:right w:val="single" w:sz="4" w:space="0" w:color="auto"/>
            </w:tcBorders>
            <w:vAlign w:val="center"/>
          </w:tcPr>
          <w:p w14:paraId="1C90560F"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814" w:type="dxa"/>
            <w:gridSpan w:val="2"/>
            <w:tcBorders>
              <w:top w:val="single" w:sz="4" w:space="0" w:color="auto"/>
              <w:left w:val="single" w:sz="4" w:space="0" w:color="auto"/>
              <w:bottom w:val="single" w:sz="4" w:space="0" w:color="auto"/>
              <w:right w:val="single" w:sz="4" w:space="0" w:color="auto"/>
            </w:tcBorders>
            <w:vAlign w:val="center"/>
          </w:tcPr>
          <w:p w14:paraId="68424A8C" w14:textId="77777777" w:rsidR="000425BC" w:rsidRDefault="000425BC" w:rsidP="00075972">
            <w:pPr>
              <w:spacing w:line="240" w:lineRule="atLeast"/>
              <w:jc w:val="center"/>
              <w:rPr>
                <w:rFonts w:cs="Times New Roman"/>
                <w:spacing w:val="4"/>
                <w:sz w:val="21"/>
                <w:szCs w:val="21"/>
              </w:rPr>
            </w:pPr>
          </w:p>
        </w:tc>
      </w:tr>
      <w:tr w:rsidR="000425BC" w14:paraId="070D5363" w14:textId="77777777" w:rsidTr="00075972">
        <w:trPr>
          <w:cantSplit/>
          <w:trHeight w:val="424"/>
        </w:trPr>
        <w:tc>
          <w:tcPr>
            <w:tcW w:w="1808" w:type="dxa"/>
            <w:gridSpan w:val="2"/>
            <w:tcBorders>
              <w:top w:val="single" w:sz="4" w:space="0" w:color="auto"/>
              <w:left w:val="single" w:sz="4" w:space="0" w:color="auto"/>
              <w:bottom w:val="single" w:sz="4" w:space="0" w:color="auto"/>
              <w:right w:val="single" w:sz="4" w:space="0" w:color="auto"/>
            </w:tcBorders>
            <w:vAlign w:val="center"/>
          </w:tcPr>
          <w:p w14:paraId="03D06691"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85" w:type="dxa"/>
            <w:gridSpan w:val="6"/>
            <w:tcBorders>
              <w:top w:val="single" w:sz="4" w:space="0" w:color="auto"/>
              <w:left w:val="single" w:sz="4" w:space="0" w:color="auto"/>
              <w:bottom w:val="single" w:sz="4" w:space="0" w:color="auto"/>
              <w:right w:val="single" w:sz="4" w:space="0" w:color="auto"/>
            </w:tcBorders>
            <w:vAlign w:val="center"/>
          </w:tcPr>
          <w:p w14:paraId="6CFB7D93" w14:textId="77777777" w:rsidR="000425BC" w:rsidRDefault="000425BC" w:rsidP="00075972">
            <w:pPr>
              <w:spacing w:line="240" w:lineRule="atLeast"/>
              <w:jc w:val="center"/>
              <w:rPr>
                <w:rFonts w:cs="Times New Roman"/>
                <w:spacing w:val="4"/>
                <w:sz w:val="21"/>
                <w:szCs w:val="21"/>
              </w:rPr>
            </w:pPr>
          </w:p>
        </w:tc>
      </w:tr>
      <w:tr w:rsidR="000425BC" w14:paraId="752EC170" w14:textId="77777777" w:rsidTr="00075972">
        <w:trPr>
          <w:cantSplit/>
          <w:trHeight w:val="412"/>
        </w:trPr>
        <w:tc>
          <w:tcPr>
            <w:tcW w:w="1808" w:type="dxa"/>
            <w:gridSpan w:val="2"/>
            <w:tcBorders>
              <w:top w:val="single" w:sz="4" w:space="0" w:color="auto"/>
              <w:left w:val="single" w:sz="4" w:space="0" w:color="auto"/>
              <w:bottom w:val="single" w:sz="4" w:space="0" w:color="auto"/>
              <w:right w:val="single" w:sz="4" w:space="0" w:color="auto"/>
            </w:tcBorders>
            <w:vAlign w:val="center"/>
          </w:tcPr>
          <w:p w14:paraId="2544AE7F"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85" w:type="dxa"/>
            <w:gridSpan w:val="6"/>
            <w:tcBorders>
              <w:top w:val="single" w:sz="4" w:space="0" w:color="auto"/>
              <w:left w:val="single" w:sz="4" w:space="0" w:color="auto"/>
              <w:bottom w:val="single" w:sz="4" w:space="0" w:color="auto"/>
              <w:right w:val="single" w:sz="4" w:space="0" w:color="auto"/>
            </w:tcBorders>
            <w:vAlign w:val="center"/>
          </w:tcPr>
          <w:p w14:paraId="56E6F416" w14:textId="77777777" w:rsidR="000425BC" w:rsidRDefault="000425BC" w:rsidP="00075972">
            <w:pPr>
              <w:spacing w:line="240" w:lineRule="atLeast"/>
              <w:jc w:val="center"/>
              <w:rPr>
                <w:rFonts w:cs="Times New Roman"/>
                <w:spacing w:val="4"/>
                <w:sz w:val="21"/>
                <w:szCs w:val="21"/>
              </w:rPr>
            </w:pPr>
          </w:p>
        </w:tc>
      </w:tr>
      <w:tr w:rsidR="000425BC" w14:paraId="12F73DCB" w14:textId="77777777" w:rsidTr="00075972">
        <w:trPr>
          <w:cantSplit/>
          <w:trHeight w:val="412"/>
        </w:trPr>
        <w:tc>
          <w:tcPr>
            <w:tcW w:w="1808" w:type="dxa"/>
            <w:gridSpan w:val="2"/>
            <w:tcBorders>
              <w:top w:val="single" w:sz="4" w:space="0" w:color="auto"/>
              <w:left w:val="single" w:sz="4" w:space="0" w:color="auto"/>
              <w:bottom w:val="single" w:sz="4" w:space="0" w:color="auto"/>
              <w:right w:val="single" w:sz="4" w:space="0" w:color="auto"/>
            </w:tcBorders>
            <w:vAlign w:val="center"/>
          </w:tcPr>
          <w:p w14:paraId="1DBFD08A"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85" w:type="dxa"/>
            <w:gridSpan w:val="6"/>
            <w:tcBorders>
              <w:top w:val="single" w:sz="4" w:space="0" w:color="auto"/>
              <w:left w:val="single" w:sz="4" w:space="0" w:color="auto"/>
              <w:bottom w:val="single" w:sz="4" w:space="0" w:color="auto"/>
              <w:right w:val="single" w:sz="4" w:space="0" w:color="auto"/>
            </w:tcBorders>
            <w:vAlign w:val="center"/>
          </w:tcPr>
          <w:p w14:paraId="62AFF282" w14:textId="77777777" w:rsidR="000425BC" w:rsidRDefault="000425BC" w:rsidP="00075972">
            <w:pPr>
              <w:spacing w:line="240" w:lineRule="atLeast"/>
              <w:jc w:val="center"/>
              <w:rPr>
                <w:rFonts w:cs="Times New Roman"/>
                <w:spacing w:val="4"/>
                <w:sz w:val="21"/>
                <w:szCs w:val="21"/>
              </w:rPr>
            </w:pPr>
          </w:p>
        </w:tc>
      </w:tr>
      <w:tr w:rsidR="000425BC" w14:paraId="6D386B7C" w14:textId="77777777" w:rsidTr="00075972">
        <w:trPr>
          <w:cantSplit/>
          <w:trHeight w:val="412"/>
        </w:trPr>
        <w:tc>
          <w:tcPr>
            <w:tcW w:w="1808" w:type="dxa"/>
            <w:gridSpan w:val="2"/>
            <w:tcBorders>
              <w:top w:val="single" w:sz="4" w:space="0" w:color="auto"/>
              <w:left w:val="single" w:sz="4" w:space="0" w:color="auto"/>
              <w:bottom w:val="single" w:sz="4" w:space="0" w:color="auto"/>
              <w:right w:val="single" w:sz="4" w:space="0" w:color="auto"/>
            </w:tcBorders>
            <w:vAlign w:val="center"/>
          </w:tcPr>
          <w:p w14:paraId="320A630C"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隔震装置编号</w:t>
            </w:r>
          </w:p>
        </w:tc>
        <w:tc>
          <w:tcPr>
            <w:tcW w:w="6485" w:type="dxa"/>
            <w:gridSpan w:val="6"/>
            <w:tcBorders>
              <w:top w:val="single" w:sz="4" w:space="0" w:color="auto"/>
              <w:left w:val="single" w:sz="4" w:space="0" w:color="auto"/>
              <w:bottom w:val="single" w:sz="4" w:space="0" w:color="auto"/>
              <w:right w:val="single" w:sz="4" w:space="0" w:color="auto"/>
            </w:tcBorders>
            <w:vAlign w:val="center"/>
          </w:tcPr>
          <w:p w14:paraId="53869614" w14:textId="77777777" w:rsidR="000425BC" w:rsidRDefault="000425BC" w:rsidP="00075972">
            <w:pPr>
              <w:spacing w:line="240" w:lineRule="atLeast"/>
              <w:jc w:val="center"/>
              <w:rPr>
                <w:rFonts w:cs="Times New Roman"/>
                <w:spacing w:val="4"/>
                <w:sz w:val="21"/>
                <w:szCs w:val="21"/>
              </w:rPr>
            </w:pPr>
          </w:p>
        </w:tc>
      </w:tr>
      <w:tr w:rsidR="000425BC" w14:paraId="356E52A2" w14:textId="77777777" w:rsidTr="00075972">
        <w:trPr>
          <w:cantSplit/>
          <w:trHeight w:val="547"/>
        </w:trPr>
        <w:tc>
          <w:tcPr>
            <w:tcW w:w="678" w:type="dxa"/>
            <w:tcBorders>
              <w:top w:val="single" w:sz="4" w:space="0" w:color="auto"/>
              <w:left w:val="single" w:sz="4" w:space="0" w:color="auto"/>
              <w:bottom w:val="single" w:sz="4" w:space="0" w:color="auto"/>
              <w:right w:val="single" w:sz="4" w:space="0" w:color="auto"/>
            </w:tcBorders>
            <w:vAlign w:val="center"/>
          </w:tcPr>
          <w:p w14:paraId="2880554E"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E55627B"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检查项</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0CAFFE06" w14:textId="77777777" w:rsidR="000425BC" w:rsidRDefault="000425BC" w:rsidP="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56B0F0E3"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416" w:type="dxa"/>
            <w:tcBorders>
              <w:top w:val="single" w:sz="4" w:space="0" w:color="auto"/>
              <w:left w:val="single" w:sz="4" w:space="0" w:color="auto"/>
              <w:bottom w:val="single" w:sz="4" w:space="0" w:color="auto"/>
              <w:right w:val="single" w:sz="4" w:space="0" w:color="auto"/>
            </w:tcBorders>
            <w:vAlign w:val="center"/>
          </w:tcPr>
          <w:p w14:paraId="5D1623F5" w14:textId="77777777" w:rsidR="000425BC" w:rsidRDefault="000425BC" w:rsidP="00075972">
            <w:pPr>
              <w:spacing w:line="240" w:lineRule="atLeast"/>
              <w:jc w:val="center"/>
              <w:rPr>
                <w:rFonts w:cs="Times New Roman"/>
                <w:spacing w:val="4"/>
                <w:sz w:val="21"/>
                <w:szCs w:val="21"/>
              </w:rPr>
            </w:pPr>
            <w:r>
              <w:rPr>
                <w:rFonts w:cs="Times New Roman" w:hint="eastAsia"/>
                <w:spacing w:val="4"/>
                <w:sz w:val="21"/>
                <w:szCs w:val="21"/>
              </w:rPr>
              <w:t>备注</w:t>
            </w:r>
          </w:p>
        </w:tc>
      </w:tr>
      <w:tr w:rsidR="000425BC" w14:paraId="0E38FDBA"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6464E884" w14:textId="77777777" w:rsidR="000425BC" w:rsidRDefault="000425BC" w:rsidP="00075972">
            <w:pPr>
              <w:spacing w:line="240" w:lineRule="atLeast"/>
              <w:jc w:val="center"/>
              <w:rPr>
                <w:rFonts w:cs="Times New Roman"/>
                <w:spacing w:val="4"/>
                <w:sz w:val="21"/>
                <w:szCs w:val="21"/>
              </w:rPr>
            </w:pPr>
            <w:r>
              <w:rPr>
                <w:rFonts w:cs="Times New Roman" w:hint="eastAsia"/>
                <w:color w:val="000000"/>
                <w:kern w:val="0"/>
                <w:sz w:val="21"/>
                <w:szCs w:val="21"/>
              </w:rPr>
              <w:t>减震标识检查</w:t>
            </w:r>
          </w:p>
        </w:tc>
      </w:tr>
      <w:tr w:rsidR="000425BC" w14:paraId="47EA49F0"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3B6A8005" w14:textId="77777777" w:rsidR="000425BC" w:rsidRDefault="000425BC" w:rsidP="0007597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FBE032C"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减</w:t>
            </w:r>
            <w:r>
              <w:rPr>
                <w:rFonts w:ascii="Times New Roman" w:hAnsi="Times New Roman" w:cs="Times New Roman"/>
                <w:sz w:val="21"/>
                <w:szCs w:val="21"/>
              </w:rPr>
              <w:t>震建筑</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378CBA80"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是否设置标识，标明其功能特殊性、使用及维护注意事项</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2CDBA2BC" w14:textId="77777777" w:rsidR="000425BC" w:rsidRDefault="000425BC" w:rsidP="0007597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00FEBECC" w14:textId="77777777" w:rsidR="000425BC" w:rsidRDefault="000425BC" w:rsidP="00075972">
            <w:pPr>
              <w:spacing w:line="240" w:lineRule="atLeast"/>
              <w:jc w:val="center"/>
              <w:rPr>
                <w:rFonts w:cs="Times New Roman"/>
                <w:spacing w:val="4"/>
                <w:sz w:val="21"/>
                <w:szCs w:val="21"/>
              </w:rPr>
            </w:pPr>
          </w:p>
        </w:tc>
      </w:tr>
      <w:tr w:rsidR="000425BC" w14:paraId="7CD57A62" w14:textId="77777777" w:rsidTr="00075972">
        <w:trPr>
          <w:cantSplit/>
          <w:trHeight w:val="463"/>
        </w:trPr>
        <w:tc>
          <w:tcPr>
            <w:tcW w:w="678" w:type="dxa"/>
            <w:tcBorders>
              <w:top w:val="single" w:sz="4" w:space="0" w:color="auto"/>
              <w:left w:val="single" w:sz="4" w:space="0" w:color="auto"/>
              <w:bottom w:val="single" w:sz="4" w:space="0" w:color="auto"/>
              <w:right w:val="single" w:sz="4" w:space="0" w:color="auto"/>
            </w:tcBorders>
            <w:vAlign w:val="center"/>
          </w:tcPr>
          <w:p w14:paraId="02234E04" w14:textId="77777777" w:rsidR="000425BC" w:rsidRDefault="000425BC" w:rsidP="0007597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F749585"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hint="eastAsia"/>
                <w:sz w:val="21"/>
                <w:szCs w:val="21"/>
              </w:rPr>
              <w:t>减</w:t>
            </w:r>
            <w:r>
              <w:rPr>
                <w:rFonts w:ascii="Times New Roman" w:hAnsi="Times New Roman" w:cs="Times New Roman"/>
                <w:sz w:val="21"/>
                <w:szCs w:val="21"/>
              </w:rPr>
              <w:t>震建筑</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5698CD49"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是否标明隔震建筑，简单阐述房屋使用者注意问题</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3F083C51" w14:textId="77777777" w:rsidR="000425BC" w:rsidRDefault="000425BC" w:rsidP="0007597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39FEBE40" w14:textId="77777777" w:rsidR="000425BC" w:rsidRDefault="000425BC" w:rsidP="00075972">
            <w:pPr>
              <w:spacing w:line="240" w:lineRule="atLeast"/>
              <w:jc w:val="center"/>
              <w:rPr>
                <w:rFonts w:cs="Times New Roman"/>
                <w:spacing w:val="4"/>
                <w:sz w:val="21"/>
                <w:szCs w:val="21"/>
              </w:rPr>
            </w:pPr>
          </w:p>
        </w:tc>
      </w:tr>
      <w:tr w:rsidR="000425BC" w14:paraId="35340F07"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24C4F957" w14:textId="77777777" w:rsidR="000425BC" w:rsidRDefault="000425BC" w:rsidP="0007597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39E3C46"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警示标志</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587B0FB6"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是否设有</w:t>
            </w:r>
            <w:r>
              <w:rPr>
                <w:rFonts w:ascii="Times New Roman" w:hAnsi="Times New Roman" w:cs="Times New Roman"/>
                <w:sz w:val="21"/>
                <w:szCs w:val="21"/>
              </w:rPr>
              <w:t>“</w:t>
            </w:r>
            <w:r>
              <w:rPr>
                <w:rFonts w:ascii="Times New Roman" w:hAnsi="Times New Roman" w:cs="Times New Roman"/>
                <w:sz w:val="21"/>
                <w:szCs w:val="21"/>
              </w:rPr>
              <w:t>不允许堆放影响地震位移的附着物和障碍物</w:t>
            </w:r>
            <w:r>
              <w:rPr>
                <w:rFonts w:ascii="Times New Roman" w:hAnsi="Times New Roman" w:cs="Times New Roman"/>
                <w:sz w:val="21"/>
                <w:szCs w:val="21"/>
              </w:rPr>
              <w:t>”</w:t>
            </w:r>
            <w:r>
              <w:rPr>
                <w:rFonts w:ascii="Times New Roman" w:hAnsi="Times New Roman" w:cs="Times New Roman"/>
                <w:sz w:val="21"/>
                <w:szCs w:val="21"/>
              </w:rPr>
              <w:t>的警示标志</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0416A17F" w14:textId="77777777" w:rsidR="000425BC" w:rsidRDefault="000425BC" w:rsidP="0007597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733E3995" w14:textId="77777777" w:rsidR="000425BC" w:rsidRDefault="000425BC" w:rsidP="00075972">
            <w:pPr>
              <w:spacing w:line="240" w:lineRule="atLeast"/>
              <w:jc w:val="center"/>
              <w:rPr>
                <w:rFonts w:cs="Times New Roman"/>
                <w:spacing w:val="4"/>
                <w:sz w:val="21"/>
                <w:szCs w:val="21"/>
              </w:rPr>
            </w:pPr>
          </w:p>
        </w:tc>
      </w:tr>
      <w:tr w:rsidR="000425BC" w14:paraId="62E8F12C"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293149CC" w14:textId="77777777" w:rsidR="000425BC" w:rsidRDefault="000425BC" w:rsidP="00075972">
            <w:pPr>
              <w:spacing w:line="240" w:lineRule="exact"/>
              <w:jc w:val="center"/>
              <w:rPr>
                <w:rFonts w:cs="Times New Roman"/>
                <w:spacing w:val="4"/>
                <w:sz w:val="21"/>
                <w:szCs w:val="21"/>
              </w:rPr>
            </w:pPr>
            <w:r>
              <w:rPr>
                <w:rFonts w:ascii="Wingdings 2" w:hAnsi="Wingdings 2" w:cs="Times New Roman"/>
                <w:color w:val="000000"/>
                <w:kern w:val="0"/>
                <w:sz w:val="21"/>
                <w:szCs w:val="21"/>
              </w:rPr>
              <w:t>隔震标识检查</w:t>
            </w:r>
          </w:p>
        </w:tc>
      </w:tr>
      <w:tr w:rsidR="000425BC" w14:paraId="5BD54070"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1D790B90" w14:textId="77777777" w:rsidR="000425BC" w:rsidRDefault="000425BC" w:rsidP="0007597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7BD6057"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隔</w:t>
            </w:r>
            <w:proofErr w:type="gramStart"/>
            <w:r>
              <w:rPr>
                <w:rFonts w:ascii="Times New Roman" w:hAnsi="Times New Roman" w:cs="Times New Roman"/>
                <w:sz w:val="21"/>
                <w:szCs w:val="21"/>
              </w:rPr>
              <w:t>震建筑</w:t>
            </w:r>
            <w:proofErr w:type="gramEnd"/>
            <w:r>
              <w:rPr>
                <w:rFonts w:ascii="Times New Roman" w:hAnsi="Times New Roman" w:cs="Times New Roman"/>
                <w:sz w:val="21"/>
                <w:szCs w:val="21"/>
              </w:rPr>
              <w:t>入口</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4725B8F4"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是否设置标识，标明其功能特殊性、使用及维护注意事项</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0D355032" w14:textId="77777777" w:rsidR="000425BC" w:rsidRDefault="000425BC" w:rsidP="0007597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515242B0" w14:textId="77777777" w:rsidR="000425BC" w:rsidRDefault="000425BC" w:rsidP="00075972">
            <w:pPr>
              <w:spacing w:line="240" w:lineRule="atLeast"/>
              <w:jc w:val="center"/>
              <w:rPr>
                <w:rFonts w:cs="Times New Roman"/>
                <w:spacing w:val="4"/>
                <w:sz w:val="21"/>
                <w:szCs w:val="21"/>
              </w:rPr>
            </w:pPr>
          </w:p>
        </w:tc>
      </w:tr>
      <w:tr w:rsidR="000425BC" w14:paraId="18CCA0C9"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1F15F51C" w14:textId="77777777" w:rsidR="000425BC" w:rsidRDefault="000425BC" w:rsidP="0007597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86906A5"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隔</w:t>
            </w:r>
            <w:proofErr w:type="gramStart"/>
            <w:r>
              <w:rPr>
                <w:rFonts w:ascii="Times New Roman" w:hAnsi="Times New Roman" w:cs="Times New Roman"/>
                <w:sz w:val="21"/>
                <w:szCs w:val="21"/>
              </w:rPr>
              <w:t>震建筑</w:t>
            </w:r>
            <w:proofErr w:type="gramEnd"/>
            <w:r>
              <w:rPr>
                <w:rFonts w:ascii="Times New Roman" w:hAnsi="Times New Roman" w:cs="Times New Roman"/>
                <w:sz w:val="21"/>
                <w:szCs w:val="21"/>
              </w:rPr>
              <w:t>内部</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6030A8C1" w14:textId="77777777" w:rsidR="000425BC" w:rsidRDefault="000425BC" w:rsidP="00075972">
            <w:pPr>
              <w:widowControl/>
              <w:spacing w:line="240" w:lineRule="exact"/>
              <w:jc w:val="center"/>
              <w:textAlignment w:val="center"/>
              <w:rPr>
                <w:rFonts w:cs="Times New Roman"/>
                <w:spacing w:val="4"/>
                <w:sz w:val="21"/>
                <w:szCs w:val="21"/>
              </w:rPr>
            </w:pPr>
            <w:r>
              <w:rPr>
                <w:rFonts w:ascii="Times New Roman" w:hAnsi="Times New Roman" w:cs="Times New Roman"/>
                <w:sz w:val="21"/>
                <w:szCs w:val="21"/>
              </w:rPr>
              <w:t>是否标明隔震装置的型号、规格及维护要求以及使用者注意问题</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45C6D286" w14:textId="77777777" w:rsidR="000425BC" w:rsidRDefault="000425BC" w:rsidP="00075972">
            <w:pPr>
              <w:widowControl/>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7787336C" w14:textId="77777777" w:rsidR="000425BC" w:rsidRDefault="000425BC" w:rsidP="00075972">
            <w:pPr>
              <w:spacing w:line="240" w:lineRule="atLeast"/>
              <w:jc w:val="center"/>
              <w:rPr>
                <w:rFonts w:cs="Times New Roman"/>
                <w:spacing w:val="4"/>
                <w:sz w:val="21"/>
                <w:szCs w:val="21"/>
              </w:rPr>
            </w:pPr>
          </w:p>
        </w:tc>
      </w:tr>
      <w:tr w:rsidR="000425BC" w14:paraId="193429C5"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7D40FDE2" w14:textId="77777777" w:rsidR="000425BC" w:rsidRDefault="000425BC" w:rsidP="0007597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158B027" w14:textId="77777777" w:rsidR="000425BC" w:rsidRDefault="000425BC" w:rsidP="00075972">
            <w:pPr>
              <w:widowControl/>
              <w:spacing w:line="240" w:lineRule="exact"/>
              <w:jc w:val="center"/>
              <w:textAlignment w:val="center"/>
              <w:rPr>
                <w:rFonts w:cs="Times New Roman"/>
                <w:color w:val="000000"/>
                <w:kern w:val="0"/>
                <w:sz w:val="21"/>
                <w:szCs w:val="21"/>
              </w:rPr>
            </w:pPr>
            <w:proofErr w:type="gramStart"/>
            <w:r>
              <w:rPr>
                <w:rFonts w:ascii="Times New Roman" w:hAnsi="Times New Roman" w:cs="Times New Roman"/>
                <w:sz w:val="21"/>
                <w:szCs w:val="21"/>
              </w:rPr>
              <w:t>水平隔震缝</w:t>
            </w:r>
            <w:proofErr w:type="gramEnd"/>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026A9520"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是否标明此处为上部结构与下部结构完全分开的水平缝</w:t>
            </w:r>
          </w:p>
        </w:tc>
        <w:tc>
          <w:tcPr>
            <w:tcW w:w="1566" w:type="dxa"/>
            <w:gridSpan w:val="2"/>
            <w:tcBorders>
              <w:top w:val="single" w:sz="4" w:space="0" w:color="auto"/>
              <w:left w:val="single" w:sz="4" w:space="0" w:color="auto"/>
              <w:bottom w:val="single" w:sz="4" w:space="0" w:color="auto"/>
              <w:right w:val="single" w:sz="4" w:space="0" w:color="auto"/>
            </w:tcBorders>
          </w:tcPr>
          <w:p w14:paraId="4DE78EA4" w14:textId="77777777" w:rsidR="000425BC" w:rsidRDefault="000425BC" w:rsidP="00075972">
            <w:pPr>
              <w:widowControl/>
              <w:jc w:val="center"/>
              <w:textAlignment w:val="center"/>
              <w:rPr>
                <w:rFonts w:ascii="Wingdings 2" w:hAnsi="Wingdings 2" w:cs="Times New Roman" w:hint="eastAsia"/>
                <w:color w:val="000000"/>
                <w:kern w:val="0"/>
                <w:sz w:val="21"/>
                <w:szCs w:val="21"/>
              </w:rPr>
            </w:pP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是</w:t>
            </w:r>
            <w:r w:rsidRPr="00275197">
              <w:rPr>
                <w:rFonts w:ascii="Wingdings 2" w:hAnsi="Wingdings 2" w:cs="Times New Roman"/>
                <w:color w:val="000000"/>
                <w:kern w:val="0"/>
                <w:sz w:val="21"/>
                <w:szCs w:val="21"/>
              </w:rPr>
              <w:t></w:t>
            </w: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47581541" w14:textId="77777777" w:rsidR="000425BC" w:rsidRDefault="000425BC" w:rsidP="00075972">
            <w:pPr>
              <w:spacing w:line="240" w:lineRule="atLeast"/>
              <w:jc w:val="center"/>
              <w:rPr>
                <w:rFonts w:cs="Times New Roman"/>
                <w:spacing w:val="4"/>
                <w:sz w:val="21"/>
                <w:szCs w:val="21"/>
              </w:rPr>
            </w:pPr>
          </w:p>
        </w:tc>
      </w:tr>
      <w:tr w:rsidR="000425BC" w14:paraId="37642B7B"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0133252A" w14:textId="77777777" w:rsidR="000425BC" w:rsidRDefault="000425BC" w:rsidP="0007597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2257162"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建筑物周围的竖向</w:t>
            </w:r>
            <w:proofErr w:type="gramStart"/>
            <w:r>
              <w:rPr>
                <w:rFonts w:ascii="Times New Roman" w:hAnsi="Times New Roman" w:cs="Times New Roman"/>
                <w:sz w:val="21"/>
                <w:szCs w:val="21"/>
              </w:rPr>
              <w:t>隔震缝</w:t>
            </w:r>
            <w:proofErr w:type="gramEnd"/>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117B8E21"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是否标明地震时此处为建筑物的移动空间，并应在其范围内设置标线或警示线。</w:t>
            </w:r>
          </w:p>
        </w:tc>
        <w:tc>
          <w:tcPr>
            <w:tcW w:w="1566" w:type="dxa"/>
            <w:gridSpan w:val="2"/>
            <w:tcBorders>
              <w:top w:val="single" w:sz="4" w:space="0" w:color="auto"/>
              <w:left w:val="single" w:sz="4" w:space="0" w:color="auto"/>
              <w:bottom w:val="single" w:sz="4" w:space="0" w:color="auto"/>
              <w:right w:val="single" w:sz="4" w:space="0" w:color="auto"/>
            </w:tcBorders>
          </w:tcPr>
          <w:p w14:paraId="4C083894" w14:textId="77777777" w:rsidR="000425BC" w:rsidRDefault="000425BC" w:rsidP="00075972">
            <w:pPr>
              <w:widowControl/>
              <w:jc w:val="center"/>
              <w:textAlignment w:val="center"/>
              <w:rPr>
                <w:rFonts w:ascii="Wingdings 2" w:hAnsi="Wingdings 2" w:cs="Times New Roman" w:hint="eastAsia"/>
                <w:color w:val="000000"/>
                <w:kern w:val="0"/>
                <w:sz w:val="21"/>
                <w:szCs w:val="21"/>
              </w:rPr>
            </w:pP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是</w:t>
            </w:r>
            <w:r w:rsidRPr="00275197">
              <w:rPr>
                <w:rFonts w:ascii="Wingdings 2" w:hAnsi="Wingdings 2" w:cs="Times New Roman"/>
                <w:color w:val="000000"/>
                <w:kern w:val="0"/>
                <w:sz w:val="21"/>
                <w:szCs w:val="21"/>
              </w:rPr>
              <w:t></w:t>
            </w: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726F6AE1" w14:textId="77777777" w:rsidR="000425BC" w:rsidRDefault="000425BC" w:rsidP="00075972">
            <w:pPr>
              <w:spacing w:line="240" w:lineRule="atLeast"/>
              <w:jc w:val="center"/>
              <w:rPr>
                <w:rFonts w:cs="Times New Roman"/>
                <w:spacing w:val="4"/>
                <w:sz w:val="21"/>
                <w:szCs w:val="21"/>
              </w:rPr>
            </w:pPr>
          </w:p>
        </w:tc>
      </w:tr>
      <w:tr w:rsidR="000425BC" w14:paraId="700D28C8"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18E4DD56" w14:textId="77777777" w:rsidR="000425BC" w:rsidRDefault="000425BC" w:rsidP="0007597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F0BE2F1" w14:textId="77777777" w:rsidR="000425BC" w:rsidRDefault="000425BC" w:rsidP="00075972">
            <w:pPr>
              <w:widowControl/>
              <w:spacing w:line="240" w:lineRule="exact"/>
              <w:jc w:val="center"/>
              <w:textAlignment w:val="center"/>
              <w:rPr>
                <w:rFonts w:cs="Times New Roman"/>
                <w:color w:val="000000"/>
                <w:kern w:val="0"/>
                <w:sz w:val="21"/>
                <w:szCs w:val="21"/>
              </w:rPr>
            </w:pPr>
            <w:proofErr w:type="gramStart"/>
            <w:r>
              <w:rPr>
                <w:rFonts w:ascii="Times New Roman" w:hAnsi="Times New Roman" w:cs="Times New Roman"/>
                <w:sz w:val="21"/>
                <w:szCs w:val="21"/>
              </w:rPr>
              <w:t>隔震层楼梯</w:t>
            </w:r>
            <w:proofErr w:type="gramEnd"/>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260E01F5"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是否注明</w:t>
            </w:r>
            <w:proofErr w:type="gramStart"/>
            <w:r>
              <w:rPr>
                <w:rFonts w:ascii="Times New Roman" w:hAnsi="Times New Roman" w:cs="Times New Roman"/>
                <w:sz w:val="21"/>
                <w:szCs w:val="21"/>
              </w:rPr>
              <w:t>为断缝楼梯</w:t>
            </w:r>
            <w:proofErr w:type="gramEnd"/>
          </w:p>
        </w:tc>
        <w:tc>
          <w:tcPr>
            <w:tcW w:w="1566" w:type="dxa"/>
            <w:gridSpan w:val="2"/>
            <w:tcBorders>
              <w:top w:val="single" w:sz="4" w:space="0" w:color="auto"/>
              <w:left w:val="single" w:sz="4" w:space="0" w:color="auto"/>
              <w:bottom w:val="single" w:sz="4" w:space="0" w:color="auto"/>
              <w:right w:val="single" w:sz="4" w:space="0" w:color="auto"/>
            </w:tcBorders>
          </w:tcPr>
          <w:p w14:paraId="026DD5A5" w14:textId="77777777" w:rsidR="000425BC" w:rsidRDefault="000425BC" w:rsidP="00075972">
            <w:pPr>
              <w:widowControl/>
              <w:jc w:val="center"/>
              <w:textAlignment w:val="center"/>
              <w:rPr>
                <w:rFonts w:ascii="Wingdings 2" w:hAnsi="Wingdings 2" w:cs="Times New Roman" w:hint="eastAsia"/>
                <w:color w:val="000000"/>
                <w:kern w:val="0"/>
                <w:sz w:val="21"/>
                <w:szCs w:val="21"/>
              </w:rPr>
            </w:pP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是</w:t>
            </w:r>
            <w:r w:rsidRPr="00275197">
              <w:rPr>
                <w:rFonts w:ascii="Wingdings 2" w:hAnsi="Wingdings 2" w:cs="Times New Roman"/>
                <w:color w:val="000000"/>
                <w:kern w:val="0"/>
                <w:sz w:val="21"/>
                <w:szCs w:val="21"/>
              </w:rPr>
              <w:t></w:t>
            </w: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4AA9D2EA" w14:textId="77777777" w:rsidR="000425BC" w:rsidRDefault="000425BC" w:rsidP="00075972">
            <w:pPr>
              <w:spacing w:line="240" w:lineRule="atLeast"/>
              <w:jc w:val="center"/>
              <w:rPr>
                <w:rFonts w:cs="Times New Roman"/>
                <w:spacing w:val="4"/>
                <w:sz w:val="21"/>
                <w:szCs w:val="21"/>
              </w:rPr>
            </w:pPr>
          </w:p>
        </w:tc>
      </w:tr>
      <w:tr w:rsidR="000425BC" w14:paraId="235FE4D9"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43E28654" w14:textId="77777777" w:rsidR="000425BC" w:rsidRDefault="000425BC" w:rsidP="0007597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4482027" w14:textId="77777777" w:rsidR="000425BC" w:rsidRDefault="000425BC" w:rsidP="00075972">
            <w:pPr>
              <w:widowControl/>
              <w:spacing w:line="240" w:lineRule="exact"/>
              <w:jc w:val="center"/>
              <w:textAlignment w:val="center"/>
              <w:rPr>
                <w:rFonts w:cs="Times New Roman"/>
                <w:color w:val="000000"/>
                <w:kern w:val="0"/>
                <w:sz w:val="21"/>
                <w:szCs w:val="21"/>
              </w:rPr>
            </w:pPr>
            <w:proofErr w:type="gramStart"/>
            <w:r>
              <w:rPr>
                <w:rFonts w:ascii="Times New Roman" w:hAnsi="Times New Roman" w:cs="Times New Roman"/>
                <w:sz w:val="21"/>
                <w:szCs w:val="21"/>
              </w:rPr>
              <w:t>隔震层楼梯</w:t>
            </w:r>
            <w:proofErr w:type="gramEnd"/>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3E0657A1"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是否标明楼梯在滑动范围内不得堆放物品阻碍楼梯滑动</w:t>
            </w:r>
          </w:p>
        </w:tc>
        <w:tc>
          <w:tcPr>
            <w:tcW w:w="1566" w:type="dxa"/>
            <w:gridSpan w:val="2"/>
            <w:tcBorders>
              <w:top w:val="single" w:sz="4" w:space="0" w:color="auto"/>
              <w:left w:val="single" w:sz="4" w:space="0" w:color="auto"/>
              <w:bottom w:val="single" w:sz="4" w:space="0" w:color="auto"/>
              <w:right w:val="single" w:sz="4" w:space="0" w:color="auto"/>
            </w:tcBorders>
          </w:tcPr>
          <w:p w14:paraId="145C7EB4" w14:textId="77777777" w:rsidR="000425BC" w:rsidRDefault="000425BC" w:rsidP="00075972">
            <w:pPr>
              <w:widowControl/>
              <w:jc w:val="center"/>
              <w:textAlignment w:val="center"/>
              <w:rPr>
                <w:rFonts w:ascii="Wingdings 2" w:hAnsi="Wingdings 2" w:cs="Times New Roman" w:hint="eastAsia"/>
                <w:color w:val="000000"/>
                <w:kern w:val="0"/>
                <w:sz w:val="21"/>
                <w:szCs w:val="21"/>
              </w:rPr>
            </w:pP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是</w:t>
            </w:r>
            <w:r w:rsidRPr="00275197">
              <w:rPr>
                <w:rFonts w:ascii="Wingdings 2" w:hAnsi="Wingdings 2" w:cs="Times New Roman"/>
                <w:color w:val="000000"/>
                <w:kern w:val="0"/>
                <w:sz w:val="21"/>
                <w:szCs w:val="21"/>
              </w:rPr>
              <w:t></w:t>
            </w: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3B75703F" w14:textId="77777777" w:rsidR="000425BC" w:rsidRDefault="000425BC" w:rsidP="00075972">
            <w:pPr>
              <w:spacing w:line="240" w:lineRule="atLeast"/>
              <w:jc w:val="center"/>
              <w:rPr>
                <w:rFonts w:cs="Times New Roman"/>
                <w:spacing w:val="4"/>
                <w:sz w:val="21"/>
                <w:szCs w:val="21"/>
              </w:rPr>
            </w:pPr>
          </w:p>
        </w:tc>
      </w:tr>
      <w:tr w:rsidR="000425BC" w14:paraId="32E0774F" w14:textId="77777777" w:rsidTr="00075972">
        <w:trPr>
          <w:cantSplit/>
          <w:trHeight w:val="443"/>
        </w:trPr>
        <w:tc>
          <w:tcPr>
            <w:tcW w:w="678" w:type="dxa"/>
            <w:tcBorders>
              <w:top w:val="single" w:sz="4" w:space="0" w:color="auto"/>
              <w:left w:val="single" w:sz="4" w:space="0" w:color="auto"/>
              <w:bottom w:val="single" w:sz="4" w:space="0" w:color="auto"/>
              <w:right w:val="single" w:sz="4" w:space="0" w:color="auto"/>
            </w:tcBorders>
            <w:vAlign w:val="center"/>
          </w:tcPr>
          <w:p w14:paraId="30DB2902" w14:textId="77777777" w:rsidR="000425BC" w:rsidRDefault="000425BC" w:rsidP="00075972">
            <w:pPr>
              <w:numPr>
                <w:ilvl w:val="0"/>
                <w:numId w:val="20"/>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2C0F2D6"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警示标志</w:t>
            </w:r>
          </w:p>
        </w:tc>
        <w:tc>
          <w:tcPr>
            <w:tcW w:w="3294" w:type="dxa"/>
            <w:gridSpan w:val="2"/>
            <w:tcBorders>
              <w:top w:val="single" w:sz="4" w:space="0" w:color="auto"/>
              <w:left w:val="single" w:sz="4" w:space="0" w:color="auto"/>
              <w:bottom w:val="single" w:sz="4" w:space="0" w:color="auto"/>
              <w:right w:val="single" w:sz="4" w:space="0" w:color="auto"/>
            </w:tcBorders>
            <w:vAlign w:val="center"/>
          </w:tcPr>
          <w:p w14:paraId="1F30F607" w14:textId="77777777" w:rsidR="000425BC" w:rsidRDefault="000425B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是否设有</w:t>
            </w:r>
            <w:r>
              <w:rPr>
                <w:rFonts w:ascii="Times New Roman" w:hAnsi="Times New Roman" w:cs="Times New Roman"/>
                <w:sz w:val="21"/>
                <w:szCs w:val="21"/>
              </w:rPr>
              <w:t>“</w:t>
            </w:r>
            <w:r>
              <w:rPr>
                <w:rFonts w:ascii="Times New Roman" w:hAnsi="Times New Roman" w:cs="Times New Roman"/>
                <w:sz w:val="21"/>
                <w:szCs w:val="21"/>
              </w:rPr>
              <w:t>不允许堆放影响地震位移的附着物和障碍物</w:t>
            </w:r>
            <w:r>
              <w:rPr>
                <w:rFonts w:ascii="Times New Roman" w:hAnsi="Times New Roman" w:cs="Times New Roman"/>
                <w:sz w:val="21"/>
                <w:szCs w:val="21"/>
              </w:rPr>
              <w:t>”</w:t>
            </w:r>
            <w:r>
              <w:rPr>
                <w:rFonts w:ascii="Times New Roman" w:hAnsi="Times New Roman" w:cs="Times New Roman"/>
                <w:sz w:val="21"/>
                <w:szCs w:val="21"/>
              </w:rPr>
              <w:t>的警示标志</w:t>
            </w:r>
          </w:p>
        </w:tc>
        <w:tc>
          <w:tcPr>
            <w:tcW w:w="1566" w:type="dxa"/>
            <w:gridSpan w:val="2"/>
            <w:tcBorders>
              <w:top w:val="single" w:sz="4" w:space="0" w:color="auto"/>
              <w:left w:val="single" w:sz="4" w:space="0" w:color="auto"/>
              <w:bottom w:val="single" w:sz="4" w:space="0" w:color="auto"/>
              <w:right w:val="single" w:sz="4" w:space="0" w:color="auto"/>
            </w:tcBorders>
          </w:tcPr>
          <w:p w14:paraId="345B2ECE" w14:textId="77777777" w:rsidR="000425BC" w:rsidRDefault="000425BC" w:rsidP="00075972">
            <w:pPr>
              <w:widowControl/>
              <w:jc w:val="center"/>
              <w:textAlignment w:val="center"/>
              <w:rPr>
                <w:rFonts w:ascii="Wingdings 2" w:hAnsi="Wingdings 2" w:cs="Times New Roman" w:hint="eastAsia"/>
                <w:color w:val="000000"/>
                <w:kern w:val="0"/>
                <w:sz w:val="21"/>
                <w:szCs w:val="21"/>
              </w:rPr>
            </w:pP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是</w:t>
            </w:r>
            <w:r w:rsidRPr="00275197">
              <w:rPr>
                <w:rFonts w:ascii="Wingdings 2" w:hAnsi="Wingdings 2" w:cs="Times New Roman"/>
                <w:color w:val="000000"/>
                <w:kern w:val="0"/>
                <w:sz w:val="21"/>
                <w:szCs w:val="21"/>
              </w:rPr>
              <w:t></w:t>
            </w:r>
            <w:r w:rsidRPr="00275197">
              <w:rPr>
                <w:rFonts w:ascii="Wingdings 2" w:hAnsi="Wingdings 2" w:cs="Times New Roman"/>
                <w:color w:val="000000"/>
                <w:kern w:val="0"/>
                <w:sz w:val="21"/>
                <w:szCs w:val="21"/>
              </w:rPr>
              <w:t></w:t>
            </w:r>
            <w:r w:rsidRPr="00275197">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291F5A85" w14:textId="77777777" w:rsidR="000425BC" w:rsidRDefault="000425BC" w:rsidP="00075972">
            <w:pPr>
              <w:spacing w:line="240" w:lineRule="atLeast"/>
              <w:jc w:val="center"/>
              <w:rPr>
                <w:rFonts w:cs="Times New Roman"/>
                <w:spacing w:val="4"/>
                <w:sz w:val="21"/>
                <w:szCs w:val="21"/>
              </w:rPr>
            </w:pPr>
          </w:p>
        </w:tc>
      </w:tr>
      <w:tr w:rsidR="000425BC" w14:paraId="40E47D97"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684DE71E" w14:textId="77777777" w:rsidR="000425BC" w:rsidRDefault="000425BC" w:rsidP="00075972">
            <w:pPr>
              <w:spacing w:line="240" w:lineRule="atLeast"/>
              <w:rPr>
                <w:rFonts w:cs="Times New Roman"/>
                <w:spacing w:val="4"/>
                <w:sz w:val="21"/>
                <w:szCs w:val="21"/>
              </w:rPr>
            </w:pPr>
            <w:r>
              <w:rPr>
                <w:rFonts w:cs="Times New Roman" w:hint="eastAsia"/>
                <w:spacing w:val="4"/>
                <w:sz w:val="21"/>
                <w:szCs w:val="21"/>
              </w:rPr>
              <w:t>备注：</w:t>
            </w:r>
          </w:p>
          <w:p w14:paraId="0FA84670" w14:textId="77777777" w:rsidR="000425BC" w:rsidRDefault="000425BC" w:rsidP="00075972">
            <w:pPr>
              <w:spacing w:line="240" w:lineRule="atLeast"/>
              <w:ind w:firstLineChars="200" w:firstLine="436"/>
              <w:rPr>
                <w:rFonts w:cs="Times New Roman"/>
                <w:spacing w:val="4"/>
                <w:sz w:val="21"/>
                <w:szCs w:val="21"/>
              </w:rPr>
            </w:pPr>
            <w:r>
              <w:rPr>
                <w:rFonts w:cs="Times New Roman" w:hint="eastAsia"/>
                <w:spacing w:val="4"/>
                <w:sz w:val="21"/>
                <w:szCs w:val="21"/>
              </w:rPr>
              <w:t>1.本检查以单体建筑为单位。</w:t>
            </w:r>
          </w:p>
          <w:p w14:paraId="45A2F6AD" w14:textId="77777777" w:rsidR="000425BC" w:rsidRDefault="000425BC" w:rsidP="00075972">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17DE2956" w14:textId="77777777" w:rsidR="000425BC" w:rsidRDefault="000425BC" w:rsidP="00075972">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0425BC" w14:paraId="322A4417" w14:textId="77777777" w:rsidTr="00075972">
        <w:trPr>
          <w:cantSplit/>
          <w:trHeight w:val="2346"/>
        </w:trPr>
        <w:tc>
          <w:tcPr>
            <w:tcW w:w="8293" w:type="dxa"/>
            <w:gridSpan w:val="8"/>
            <w:tcBorders>
              <w:top w:val="single" w:sz="4" w:space="0" w:color="auto"/>
              <w:left w:val="single" w:sz="4" w:space="0" w:color="auto"/>
              <w:bottom w:val="single" w:sz="4" w:space="0" w:color="auto"/>
              <w:right w:val="single" w:sz="4" w:space="0" w:color="auto"/>
            </w:tcBorders>
            <w:vAlign w:val="center"/>
          </w:tcPr>
          <w:p w14:paraId="18B2F049" w14:textId="77777777" w:rsidR="000425BC" w:rsidRDefault="000425BC" w:rsidP="00075972">
            <w:pPr>
              <w:spacing w:line="240" w:lineRule="atLeast"/>
              <w:rPr>
                <w:rFonts w:cs="Times New Roman"/>
                <w:spacing w:val="4"/>
                <w:sz w:val="21"/>
                <w:szCs w:val="21"/>
              </w:rPr>
            </w:pPr>
            <w:r>
              <w:rPr>
                <w:rFonts w:cs="Times New Roman" w:hint="eastAsia"/>
                <w:spacing w:val="4"/>
                <w:sz w:val="21"/>
                <w:szCs w:val="21"/>
              </w:rPr>
              <w:t>安全检查情况说明：</w:t>
            </w:r>
          </w:p>
          <w:p w14:paraId="23B8DF9C" w14:textId="77777777" w:rsidR="000425BC" w:rsidRDefault="000425BC" w:rsidP="00075972">
            <w:pPr>
              <w:spacing w:line="240" w:lineRule="atLeast"/>
              <w:rPr>
                <w:rFonts w:cs="Times New Roman"/>
                <w:spacing w:val="4"/>
                <w:sz w:val="21"/>
                <w:szCs w:val="21"/>
              </w:rPr>
            </w:pPr>
          </w:p>
          <w:p w14:paraId="06673B44" w14:textId="77777777" w:rsidR="000425BC" w:rsidRDefault="000425BC" w:rsidP="00075972">
            <w:pPr>
              <w:spacing w:line="240" w:lineRule="atLeast"/>
              <w:jc w:val="right"/>
              <w:rPr>
                <w:rFonts w:cs="Times New Roman"/>
                <w:spacing w:val="4"/>
                <w:sz w:val="21"/>
                <w:szCs w:val="21"/>
              </w:rPr>
            </w:pPr>
          </w:p>
          <w:p w14:paraId="41596024" w14:textId="77777777" w:rsidR="000425BC" w:rsidRDefault="000425BC" w:rsidP="00075972">
            <w:pPr>
              <w:spacing w:line="240" w:lineRule="atLeast"/>
              <w:jc w:val="right"/>
              <w:rPr>
                <w:rFonts w:cs="Times New Roman"/>
                <w:spacing w:val="4"/>
                <w:sz w:val="21"/>
                <w:szCs w:val="21"/>
              </w:rPr>
            </w:pPr>
            <w:r>
              <w:rPr>
                <w:rFonts w:cs="Times New Roman" w:hint="eastAsia"/>
                <w:spacing w:val="4"/>
                <w:sz w:val="21"/>
                <w:szCs w:val="21"/>
              </w:rPr>
              <w:t>记录人：                  年  月  日</w:t>
            </w:r>
          </w:p>
          <w:p w14:paraId="1CCA2703" w14:textId="77777777" w:rsidR="000425BC" w:rsidRDefault="000425BC" w:rsidP="00075972">
            <w:pPr>
              <w:spacing w:line="240" w:lineRule="atLeast"/>
              <w:jc w:val="right"/>
              <w:rPr>
                <w:rFonts w:cs="Times New Roman"/>
                <w:spacing w:val="4"/>
                <w:sz w:val="21"/>
                <w:szCs w:val="21"/>
              </w:rPr>
            </w:pPr>
          </w:p>
          <w:p w14:paraId="12476114" w14:textId="77777777" w:rsidR="000425BC" w:rsidRDefault="000425BC" w:rsidP="00075972">
            <w:pPr>
              <w:spacing w:line="240" w:lineRule="atLeast"/>
              <w:jc w:val="right"/>
              <w:rPr>
                <w:rFonts w:cs="Times New Roman"/>
                <w:spacing w:val="4"/>
                <w:sz w:val="21"/>
                <w:szCs w:val="21"/>
              </w:rPr>
            </w:pPr>
            <w:r>
              <w:rPr>
                <w:rFonts w:cs="Times New Roman" w:hint="eastAsia"/>
                <w:spacing w:val="4"/>
                <w:sz w:val="21"/>
                <w:szCs w:val="21"/>
              </w:rPr>
              <w:t>检查单位：                年  月  日</w:t>
            </w:r>
          </w:p>
          <w:p w14:paraId="5763FE93" w14:textId="77777777" w:rsidR="000425BC" w:rsidRDefault="000425BC" w:rsidP="00075972">
            <w:pPr>
              <w:spacing w:line="240" w:lineRule="atLeast"/>
              <w:jc w:val="right"/>
              <w:rPr>
                <w:rFonts w:cs="Times New Roman"/>
                <w:spacing w:val="4"/>
                <w:sz w:val="21"/>
                <w:szCs w:val="21"/>
              </w:rPr>
            </w:pPr>
          </w:p>
        </w:tc>
      </w:tr>
    </w:tbl>
    <w:p w14:paraId="53FE44E8" w14:textId="320185DB" w:rsidR="001442CC" w:rsidRDefault="000425BC" w:rsidP="001442CC">
      <w:pPr>
        <w:autoSpaceDN/>
        <w:spacing w:after="156"/>
        <w:jc w:val="center"/>
        <w:outlineLvl w:val="2"/>
        <w:rPr>
          <w:b/>
          <w:bCs/>
        </w:rPr>
      </w:pPr>
      <w:r>
        <w:rPr>
          <w:rFonts w:hint="eastAsia"/>
          <w:b/>
          <w:bCs/>
        </w:rPr>
        <w:br w:type="page"/>
      </w:r>
      <w:r>
        <w:rPr>
          <w:b/>
          <w:bCs/>
        </w:rPr>
        <w:lastRenderedPageBreak/>
        <w:br w:type="page"/>
      </w:r>
      <w:r w:rsidR="001442CC">
        <w:rPr>
          <w:rFonts w:hint="eastAsia"/>
          <w:b/>
          <w:bCs/>
        </w:rPr>
        <w:lastRenderedPageBreak/>
        <w:t>附录A.3</w:t>
      </w:r>
      <w:r w:rsidR="001442CC">
        <w:rPr>
          <w:b/>
          <w:bCs/>
        </w:rPr>
        <w:t>-4-1</w:t>
      </w:r>
      <w:r w:rsidR="001442CC">
        <w:rPr>
          <w:rFonts w:hint="eastAsia"/>
          <w:b/>
          <w:bCs/>
        </w:rPr>
        <w:t xml:space="preserve"> 减震装置应急安全检查记录表——变形与损伤检查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9"/>
        <w:gridCol w:w="1130"/>
        <w:gridCol w:w="209"/>
        <w:gridCol w:w="2810"/>
        <w:gridCol w:w="501"/>
        <w:gridCol w:w="1151"/>
        <w:gridCol w:w="405"/>
        <w:gridCol w:w="1408"/>
      </w:tblGrid>
      <w:tr w:rsidR="001442CC" w14:paraId="5EF16B69" w14:textId="77777777" w:rsidTr="00075972">
        <w:trPr>
          <w:cantSplit/>
          <w:trHeight w:val="505"/>
        </w:trPr>
        <w:tc>
          <w:tcPr>
            <w:tcW w:w="1809" w:type="dxa"/>
            <w:gridSpan w:val="2"/>
            <w:tcBorders>
              <w:top w:val="single" w:sz="4" w:space="0" w:color="auto"/>
              <w:left w:val="single" w:sz="4" w:space="0" w:color="auto"/>
              <w:bottom w:val="single" w:sz="4" w:space="0" w:color="auto"/>
              <w:right w:val="single" w:sz="4" w:space="0" w:color="auto"/>
            </w:tcBorders>
            <w:vAlign w:val="center"/>
          </w:tcPr>
          <w:p w14:paraId="5CA647B4"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7219B2E8" w14:textId="77777777" w:rsidR="001442CC" w:rsidRDefault="001442CC" w:rsidP="00075972">
            <w:pPr>
              <w:spacing w:line="240" w:lineRule="atLeast"/>
              <w:jc w:val="center"/>
              <w:rPr>
                <w:rFonts w:cs="Times New Roman"/>
                <w:spacing w:val="4"/>
                <w:sz w:val="21"/>
                <w:szCs w:val="21"/>
              </w:rPr>
            </w:pPr>
          </w:p>
        </w:tc>
      </w:tr>
      <w:tr w:rsidR="001442CC" w14:paraId="75B81927"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6EB2822B"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2"/>
            <w:tcBorders>
              <w:top w:val="single" w:sz="4" w:space="0" w:color="auto"/>
              <w:left w:val="single" w:sz="4" w:space="0" w:color="auto"/>
              <w:bottom w:val="single" w:sz="4" w:space="0" w:color="auto"/>
              <w:right w:val="single" w:sz="4" w:space="0" w:color="auto"/>
            </w:tcBorders>
            <w:vAlign w:val="center"/>
          </w:tcPr>
          <w:p w14:paraId="5138A275" w14:textId="77777777" w:rsidR="001442CC" w:rsidRDefault="001442CC" w:rsidP="00075972">
            <w:pPr>
              <w:spacing w:line="240" w:lineRule="atLeast"/>
              <w:jc w:val="center"/>
              <w:rPr>
                <w:rFonts w:cs="Times New Roman"/>
                <w:spacing w:val="4"/>
                <w:sz w:val="21"/>
                <w:szCs w:val="21"/>
              </w:rPr>
            </w:pPr>
          </w:p>
        </w:tc>
        <w:tc>
          <w:tcPr>
            <w:tcW w:w="1652" w:type="dxa"/>
            <w:gridSpan w:val="2"/>
            <w:tcBorders>
              <w:top w:val="single" w:sz="4" w:space="0" w:color="auto"/>
              <w:left w:val="single" w:sz="4" w:space="0" w:color="auto"/>
              <w:bottom w:val="single" w:sz="4" w:space="0" w:color="auto"/>
              <w:right w:val="single" w:sz="4" w:space="0" w:color="auto"/>
            </w:tcBorders>
            <w:vAlign w:val="center"/>
          </w:tcPr>
          <w:p w14:paraId="04BD3FA5"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813" w:type="dxa"/>
            <w:gridSpan w:val="2"/>
            <w:tcBorders>
              <w:top w:val="single" w:sz="4" w:space="0" w:color="auto"/>
              <w:left w:val="single" w:sz="4" w:space="0" w:color="auto"/>
              <w:bottom w:val="single" w:sz="4" w:space="0" w:color="auto"/>
              <w:right w:val="single" w:sz="4" w:space="0" w:color="auto"/>
            </w:tcBorders>
            <w:vAlign w:val="center"/>
          </w:tcPr>
          <w:p w14:paraId="6B3F47F3" w14:textId="77777777" w:rsidR="001442CC" w:rsidRDefault="001442CC" w:rsidP="00075972">
            <w:pPr>
              <w:spacing w:line="240" w:lineRule="atLeast"/>
              <w:jc w:val="center"/>
              <w:rPr>
                <w:rFonts w:cs="Times New Roman"/>
                <w:spacing w:val="4"/>
                <w:sz w:val="21"/>
                <w:szCs w:val="21"/>
              </w:rPr>
            </w:pPr>
          </w:p>
        </w:tc>
      </w:tr>
      <w:tr w:rsidR="001442CC" w14:paraId="748A3C1D" w14:textId="77777777" w:rsidTr="00075972">
        <w:trPr>
          <w:cantSplit/>
          <w:trHeight w:val="424"/>
        </w:trPr>
        <w:tc>
          <w:tcPr>
            <w:tcW w:w="1809" w:type="dxa"/>
            <w:gridSpan w:val="2"/>
            <w:tcBorders>
              <w:top w:val="single" w:sz="4" w:space="0" w:color="auto"/>
              <w:left w:val="single" w:sz="4" w:space="0" w:color="auto"/>
              <w:bottom w:val="single" w:sz="4" w:space="0" w:color="auto"/>
              <w:right w:val="single" w:sz="4" w:space="0" w:color="auto"/>
            </w:tcBorders>
            <w:vAlign w:val="center"/>
          </w:tcPr>
          <w:p w14:paraId="32A9F251"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3CC1DEB9" w14:textId="77777777" w:rsidR="001442CC" w:rsidRDefault="001442CC" w:rsidP="00075972">
            <w:pPr>
              <w:spacing w:line="240" w:lineRule="atLeast"/>
              <w:jc w:val="center"/>
              <w:rPr>
                <w:rFonts w:cs="Times New Roman"/>
                <w:spacing w:val="4"/>
                <w:sz w:val="21"/>
                <w:szCs w:val="21"/>
              </w:rPr>
            </w:pPr>
          </w:p>
        </w:tc>
      </w:tr>
      <w:tr w:rsidR="001442CC" w14:paraId="35917118"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76312DBA"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57B428E3" w14:textId="77777777" w:rsidR="001442CC" w:rsidRDefault="001442CC" w:rsidP="00075972">
            <w:pPr>
              <w:spacing w:line="240" w:lineRule="atLeast"/>
              <w:jc w:val="center"/>
              <w:rPr>
                <w:rFonts w:cs="Times New Roman"/>
                <w:spacing w:val="4"/>
                <w:sz w:val="21"/>
                <w:szCs w:val="21"/>
              </w:rPr>
            </w:pPr>
          </w:p>
        </w:tc>
      </w:tr>
      <w:tr w:rsidR="001442CC" w14:paraId="4F284852"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27AC7D63"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1F530660" w14:textId="77777777" w:rsidR="001442CC" w:rsidRDefault="001442CC" w:rsidP="00075972">
            <w:pPr>
              <w:spacing w:line="240" w:lineRule="atLeast"/>
              <w:jc w:val="center"/>
              <w:rPr>
                <w:rFonts w:cs="Times New Roman"/>
                <w:spacing w:val="4"/>
                <w:sz w:val="21"/>
                <w:szCs w:val="21"/>
              </w:rPr>
            </w:pPr>
          </w:p>
        </w:tc>
      </w:tr>
      <w:tr w:rsidR="001442CC" w14:paraId="14577C1C" w14:textId="77777777" w:rsidTr="00075972">
        <w:trPr>
          <w:cantSplit/>
          <w:trHeight w:val="412"/>
        </w:trPr>
        <w:tc>
          <w:tcPr>
            <w:tcW w:w="1809" w:type="dxa"/>
            <w:gridSpan w:val="2"/>
            <w:tcBorders>
              <w:top w:val="single" w:sz="4" w:space="0" w:color="auto"/>
              <w:left w:val="single" w:sz="4" w:space="0" w:color="auto"/>
              <w:bottom w:val="single" w:sz="4" w:space="0" w:color="auto"/>
              <w:right w:val="single" w:sz="4" w:space="0" w:color="auto"/>
            </w:tcBorders>
            <w:vAlign w:val="center"/>
          </w:tcPr>
          <w:p w14:paraId="576B5B83" w14:textId="77777777" w:rsidR="001442CC" w:rsidRDefault="001442CC" w:rsidP="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装置编号</w:t>
            </w:r>
          </w:p>
        </w:tc>
        <w:tc>
          <w:tcPr>
            <w:tcW w:w="6484" w:type="dxa"/>
            <w:gridSpan w:val="6"/>
            <w:tcBorders>
              <w:top w:val="single" w:sz="4" w:space="0" w:color="auto"/>
              <w:left w:val="single" w:sz="4" w:space="0" w:color="auto"/>
              <w:bottom w:val="single" w:sz="4" w:space="0" w:color="auto"/>
              <w:right w:val="single" w:sz="4" w:space="0" w:color="auto"/>
            </w:tcBorders>
            <w:vAlign w:val="center"/>
          </w:tcPr>
          <w:p w14:paraId="4CA295BE" w14:textId="77777777" w:rsidR="001442CC" w:rsidRDefault="001442CC" w:rsidP="00075972">
            <w:pPr>
              <w:spacing w:line="240" w:lineRule="atLeast"/>
              <w:jc w:val="center"/>
              <w:rPr>
                <w:rFonts w:cs="Times New Roman"/>
                <w:spacing w:val="4"/>
                <w:sz w:val="21"/>
                <w:szCs w:val="21"/>
              </w:rPr>
            </w:pPr>
          </w:p>
        </w:tc>
      </w:tr>
      <w:tr w:rsidR="001442CC" w14:paraId="6A88CA05" w14:textId="77777777" w:rsidTr="00075972">
        <w:trPr>
          <w:cantSplit/>
          <w:trHeight w:val="547"/>
        </w:trPr>
        <w:tc>
          <w:tcPr>
            <w:tcW w:w="679" w:type="dxa"/>
            <w:tcBorders>
              <w:top w:val="single" w:sz="4" w:space="0" w:color="auto"/>
              <w:left w:val="single" w:sz="4" w:space="0" w:color="auto"/>
              <w:bottom w:val="single" w:sz="4" w:space="0" w:color="auto"/>
              <w:right w:val="single" w:sz="4" w:space="0" w:color="auto"/>
            </w:tcBorders>
            <w:vAlign w:val="center"/>
          </w:tcPr>
          <w:p w14:paraId="7B40E8BA"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42D2E5F"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检查项</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54589D4B" w14:textId="77777777" w:rsidR="001442CC" w:rsidRDefault="001442CC" w:rsidP="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66973B95"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408" w:type="dxa"/>
            <w:tcBorders>
              <w:top w:val="single" w:sz="4" w:space="0" w:color="auto"/>
              <w:left w:val="single" w:sz="4" w:space="0" w:color="auto"/>
              <w:bottom w:val="single" w:sz="4" w:space="0" w:color="auto"/>
              <w:right w:val="single" w:sz="4" w:space="0" w:color="auto"/>
            </w:tcBorders>
            <w:vAlign w:val="center"/>
          </w:tcPr>
          <w:p w14:paraId="52D5AE33"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备注</w:t>
            </w:r>
          </w:p>
        </w:tc>
      </w:tr>
      <w:tr w:rsidR="001442CC" w14:paraId="4DF31B14" w14:textId="77777777" w:rsidTr="00075972">
        <w:trPr>
          <w:cantSplit/>
          <w:trHeight w:val="401"/>
        </w:trPr>
        <w:tc>
          <w:tcPr>
            <w:tcW w:w="8293" w:type="dxa"/>
            <w:gridSpan w:val="8"/>
            <w:tcBorders>
              <w:top w:val="single" w:sz="4" w:space="0" w:color="auto"/>
              <w:left w:val="single" w:sz="4" w:space="0" w:color="auto"/>
              <w:bottom w:val="single" w:sz="4" w:space="0" w:color="auto"/>
              <w:right w:val="single" w:sz="4" w:space="0" w:color="auto"/>
            </w:tcBorders>
            <w:vAlign w:val="center"/>
          </w:tcPr>
          <w:p w14:paraId="1CBB0673"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变形检查</w:t>
            </w:r>
          </w:p>
        </w:tc>
      </w:tr>
      <w:tr w:rsidR="001442CC" w14:paraId="1C31EB8D"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0262BC0A" w14:textId="77777777" w:rsidR="001442CC" w:rsidRDefault="001442CC" w:rsidP="00075972">
            <w:pPr>
              <w:numPr>
                <w:ilvl w:val="0"/>
                <w:numId w:val="35"/>
              </w:numPr>
              <w:spacing w:line="240" w:lineRule="atLeast"/>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0D48315" w14:textId="77777777" w:rsidR="001442CC" w:rsidRDefault="001442CC" w:rsidP="00075972">
            <w:pPr>
              <w:widowControl/>
              <w:spacing w:line="240" w:lineRule="auto"/>
              <w:jc w:val="center"/>
              <w:textAlignment w:val="center"/>
              <w:rPr>
                <w:rFonts w:cs="Times New Roman"/>
                <w:spacing w:val="4"/>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13B57FFF" w14:textId="77777777" w:rsidR="001442CC" w:rsidRDefault="001442CC"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是否有</w:t>
            </w:r>
            <w:r>
              <w:rPr>
                <w:rFonts w:ascii="Times New Roman" w:hAnsi="Times New Roman" w:cs="Times New Roman" w:hint="eastAsia"/>
                <w:sz w:val="21"/>
                <w:szCs w:val="21"/>
              </w:rPr>
              <w:t>变形</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34FC0911" w14:textId="77777777" w:rsidR="001442CC" w:rsidRDefault="001442C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43F4AA31" w14:textId="77777777" w:rsidR="001442CC" w:rsidRDefault="001442CC" w:rsidP="00075972">
            <w:pPr>
              <w:spacing w:line="240" w:lineRule="atLeast"/>
              <w:jc w:val="center"/>
              <w:rPr>
                <w:rFonts w:cs="Times New Roman"/>
                <w:spacing w:val="4"/>
                <w:sz w:val="21"/>
                <w:szCs w:val="21"/>
              </w:rPr>
            </w:pPr>
          </w:p>
        </w:tc>
      </w:tr>
      <w:tr w:rsidR="001442CC" w14:paraId="5A1C0294"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42263A38" w14:textId="77777777" w:rsidR="001442CC" w:rsidRDefault="001442CC" w:rsidP="00075972">
            <w:pPr>
              <w:numPr>
                <w:ilvl w:val="0"/>
                <w:numId w:val="35"/>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F944072" w14:textId="77777777" w:rsidR="001442CC" w:rsidRDefault="001442CC" w:rsidP="00075972">
            <w:pPr>
              <w:widowControl/>
              <w:spacing w:line="240" w:lineRule="auto"/>
              <w:jc w:val="center"/>
              <w:textAlignment w:val="center"/>
              <w:rPr>
                <w:rFonts w:cs="Times New Roman"/>
                <w:spacing w:val="4"/>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057947E9" w14:textId="77777777" w:rsidR="001442CC" w:rsidRDefault="001442CC"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是否存在弯曲、扭曲等异常</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18C857BD" w14:textId="77777777" w:rsidR="001442CC" w:rsidRDefault="001442C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58DAB9F0" w14:textId="77777777" w:rsidR="001442CC" w:rsidRDefault="001442CC" w:rsidP="00075972">
            <w:pPr>
              <w:spacing w:line="240" w:lineRule="atLeast"/>
              <w:jc w:val="center"/>
              <w:rPr>
                <w:rFonts w:cs="Times New Roman"/>
                <w:spacing w:val="4"/>
                <w:sz w:val="21"/>
                <w:szCs w:val="21"/>
              </w:rPr>
            </w:pPr>
          </w:p>
        </w:tc>
      </w:tr>
      <w:tr w:rsidR="001442CC" w14:paraId="58AA1807" w14:textId="77777777" w:rsidTr="00075972">
        <w:trPr>
          <w:cantSplit/>
          <w:trHeight w:val="463"/>
        </w:trPr>
        <w:tc>
          <w:tcPr>
            <w:tcW w:w="679" w:type="dxa"/>
            <w:tcBorders>
              <w:top w:val="single" w:sz="4" w:space="0" w:color="auto"/>
              <w:left w:val="single" w:sz="4" w:space="0" w:color="auto"/>
              <w:bottom w:val="single" w:sz="4" w:space="0" w:color="auto"/>
              <w:right w:val="single" w:sz="4" w:space="0" w:color="auto"/>
            </w:tcBorders>
            <w:vAlign w:val="center"/>
          </w:tcPr>
          <w:p w14:paraId="7F9BD229" w14:textId="77777777" w:rsidR="001442CC" w:rsidRDefault="001442CC" w:rsidP="00075972">
            <w:pPr>
              <w:numPr>
                <w:ilvl w:val="0"/>
                <w:numId w:val="35"/>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7DA6C67" w14:textId="77777777" w:rsidR="001442CC" w:rsidRDefault="001442CC"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金属阻尼器</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317D687C" w14:textId="77777777" w:rsidR="001442CC" w:rsidRDefault="001442CC"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是否产生明显的累积损伤和变形</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331E3850" w14:textId="77777777" w:rsidR="001442CC" w:rsidRDefault="001442C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296311AE" w14:textId="77777777" w:rsidR="001442CC" w:rsidRDefault="001442CC" w:rsidP="00075972">
            <w:pPr>
              <w:spacing w:line="240" w:lineRule="atLeast"/>
              <w:jc w:val="center"/>
              <w:rPr>
                <w:rFonts w:cs="Times New Roman"/>
                <w:spacing w:val="4"/>
                <w:sz w:val="21"/>
                <w:szCs w:val="21"/>
              </w:rPr>
            </w:pPr>
          </w:p>
        </w:tc>
      </w:tr>
      <w:tr w:rsidR="001442CC" w14:paraId="732ADF58"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106899E4" w14:textId="77777777" w:rsidR="001442CC" w:rsidRDefault="001442CC" w:rsidP="00075972">
            <w:pPr>
              <w:numPr>
                <w:ilvl w:val="0"/>
                <w:numId w:val="35"/>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7E46F09" w14:textId="77777777" w:rsidR="001442CC" w:rsidRDefault="001442CC"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连接节点钢板</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31847061" w14:textId="77777777" w:rsidR="001442CC" w:rsidRDefault="001442CC"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是否存在弯曲、扭曲等变形</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40D81759" w14:textId="77777777" w:rsidR="001442CC" w:rsidRDefault="001442C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3D049091" w14:textId="77777777" w:rsidR="001442CC" w:rsidRDefault="001442CC" w:rsidP="00075972">
            <w:pPr>
              <w:spacing w:line="240" w:lineRule="atLeast"/>
              <w:jc w:val="center"/>
              <w:rPr>
                <w:rFonts w:cs="Times New Roman"/>
                <w:spacing w:val="4"/>
                <w:sz w:val="21"/>
                <w:szCs w:val="21"/>
              </w:rPr>
            </w:pPr>
          </w:p>
        </w:tc>
      </w:tr>
      <w:tr w:rsidR="001442CC" w14:paraId="074BA5DA"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4EC7168C" w14:textId="77777777" w:rsidR="001442CC" w:rsidRDefault="001442CC" w:rsidP="00075972">
            <w:pPr>
              <w:numPr>
                <w:ilvl w:val="0"/>
                <w:numId w:val="35"/>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6B8E222" w14:textId="77777777" w:rsidR="001442CC" w:rsidRDefault="001442CC" w:rsidP="00075972">
            <w:pPr>
              <w:widowControl/>
              <w:spacing w:line="240" w:lineRule="auto"/>
              <w:jc w:val="center"/>
              <w:textAlignment w:val="center"/>
              <w:rPr>
                <w:rFonts w:cs="Times New Roman"/>
                <w:spacing w:val="4"/>
                <w:sz w:val="21"/>
                <w:szCs w:val="21"/>
              </w:rPr>
            </w:pPr>
            <w:r>
              <w:rPr>
                <w:rFonts w:ascii="Times New Roman" w:hAnsi="Times New Roman" w:cs="Times New Roman" w:hint="eastAsia"/>
                <w:sz w:val="21"/>
                <w:szCs w:val="21"/>
              </w:rPr>
              <w:t>累计变形</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3DC8140F" w14:textId="4BC28392" w:rsidR="001442CC" w:rsidRDefault="001442CC"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是否符合</w:t>
            </w:r>
            <w:r w:rsidR="00C74E9F">
              <w:rPr>
                <w:rFonts w:ascii="Times New Roman" w:hAnsi="Times New Roman" w:cs="Times New Roman"/>
                <w:sz w:val="21"/>
                <w:szCs w:val="21"/>
              </w:rPr>
              <w:t>产品标准</w:t>
            </w:r>
          </w:p>
        </w:tc>
        <w:tc>
          <w:tcPr>
            <w:tcW w:w="1556" w:type="dxa"/>
            <w:gridSpan w:val="2"/>
            <w:tcBorders>
              <w:top w:val="single" w:sz="4" w:space="0" w:color="auto"/>
              <w:left w:val="single" w:sz="4" w:space="0" w:color="auto"/>
              <w:bottom w:val="single" w:sz="4" w:space="0" w:color="auto"/>
              <w:right w:val="single" w:sz="4" w:space="0" w:color="auto"/>
            </w:tcBorders>
            <w:vAlign w:val="center"/>
          </w:tcPr>
          <w:p w14:paraId="3FB657E5" w14:textId="77777777" w:rsidR="001442CC" w:rsidRDefault="001442C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5156BADE" w14:textId="77777777" w:rsidR="001442CC" w:rsidRDefault="001442CC" w:rsidP="00075972">
            <w:pPr>
              <w:spacing w:line="240" w:lineRule="atLeast"/>
              <w:jc w:val="center"/>
              <w:rPr>
                <w:rFonts w:cs="Times New Roman"/>
                <w:spacing w:val="4"/>
                <w:sz w:val="21"/>
                <w:szCs w:val="21"/>
              </w:rPr>
            </w:pPr>
          </w:p>
        </w:tc>
      </w:tr>
      <w:tr w:rsidR="001442CC" w14:paraId="64C2AB8B"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7C264F71" w14:textId="77777777" w:rsidR="001442CC" w:rsidRDefault="001442CC" w:rsidP="00075972">
            <w:pPr>
              <w:spacing w:line="240" w:lineRule="atLeast"/>
              <w:jc w:val="center"/>
              <w:rPr>
                <w:rFonts w:cs="Times New Roman"/>
                <w:spacing w:val="4"/>
                <w:sz w:val="21"/>
                <w:szCs w:val="21"/>
              </w:rPr>
            </w:pPr>
            <w:r>
              <w:rPr>
                <w:rFonts w:ascii="Wingdings 2" w:hAnsi="Wingdings 2" w:cs="Times New Roman"/>
                <w:color w:val="000000"/>
                <w:kern w:val="0"/>
                <w:sz w:val="21"/>
                <w:szCs w:val="21"/>
              </w:rPr>
              <w:t>损伤检查</w:t>
            </w:r>
          </w:p>
        </w:tc>
      </w:tr>
      <w:tr w:rsidR="001442CC" w14:paraId="24E206BB"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1B3BD954" w14:textId="77777777" w:rsidR="001442CC" w:rsidRDefault="001442CC" w:rsidP="00075972">
            <w:pPr>
              <w:numPr>
                <w:ilvl w:val="0"/>
                <w:numId w:val="35"/>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20D1938" w14:textId="77777777" w:rsidR="001442CC" w:rsidRDefault="001442C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2B8D71E8" w14:textId="77777777" w:rsidR="001442CC" w:rsidRDefault="001442C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是否有损伤</w:t>
            </w:r>
          </w:p>
        </w:tc>
        <w:tc>
          <w:tcPr>
            <w:tcW w:w="1556" w:type="dxa"/>
            <w:gridSpan w:val="2"/>
            <w:tcBorders>
              <w:top w:val="single" w:sz="4" w:space="0" w:color="auto"/>
              <w:left w:val="single" w:sz="4" w:space="0" w:color="auto"/>
              <w:bottom w:val="single" w:sz="4" w:space="0" w:color="auto"/>
              <w:right w:val="single" w:sz="4" w:space="0" w:color="auto"/>
            </w:tcBorders>
          </w:tcPr>
          <w:p w14:paraId="6C578EB8" w14:textId="77777777" w:rsidR="001442CC" w:rsidRDefault="001442CC" w:rsidP="00075972">
            <w:pPr>
              <w:widowControl/>
              <w:spacing w:line="240" w:lineRule="auto"/>
              <w:jc w:val="center"/>
              <w:textAlignment w:val="center"/>
              <w:rPr>
                <w:rFonts w:ascii="Wingdings 2" w:hAnsi="Wingdings 2" w:cs="Times New Roman" w:hint="eastAsia"/>
                <w:color w:val="000000"/>
                <w:kern w:val="0"/>
                <w:sz w:val="21"/>
                <w:szCs w:val="21"/>
              </w:rPr>
            </w:pP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是</w:t>
            </w:r>
            <w:r w:rsidRPr="007B67CC">
              <w:rPr>
                <w:rFonts w:ascii="Wingdings 2" w:hAnsi="Wingdings 2" w:cs="Times New Roman"/>
                <w:color w:val="000000"/>
                <w:kern w:val="0"/>
                <w:sz w:val="21"/>
                <w:szCs w:val="21"/>
              </w:rPr>
              <w:t></w:t>
            </w: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760B26F2" w14:textId="77777777" w:rsidR="001442CC" w:rsidRDefault="001442CC" w:rsidP="00075972">
            <w:pPr>
              <w:spacing w:line="240" w:lineRule="atLeast"/>
              <w:jc w:val="center"/>
              <w:rPr>
                <w:rFonts w:cs="Times New Roman"/>
                <w:spacing w:val="4"/>
                <w:sz w:val="21"/>
                <w:szCs w:val="21"/>
              </w:rPr>
            </w:pPr>
          </w:p>
        </w:tc>
      </w:tr>
      <w:tr w:rsidR="001442CC" w14:paraId="7A49589A"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0E28EE4E" w14:textId="77777777" w:rsidR="001442CC" w:rsidRDefault="001442CC" w:rsidP="00075972">
            <w:pPr>
              <w:numPr>
                <w:ilvl w:val="0"/>
                <w:numId w:val="35"/>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534AECEB" w14:textId="77777777" w:rsidR="001442CC" w:rsidRDefault="001442CC" w:rsidP="00075972">
            <w:pPr>
              <w:widowControl/>
              <w:spacing w:line="240" w:lineRule="exact"/>
              <w:jc w:val="center"/>
              <w:textAlignment w:val="center"/>
              <w:rPr>
                <w:rFonts w:cs="Times New Roman"/>
                <w:color w:val="000000"/>
                <w:kern w:val="0"/>
                <w:sz w:val="21"/>
                <w:szCs w:val="21"/>
              </w:rPr>
            </w:pPr>
            <w:r w:rsidRPr="00295F26">
              <w:rPr>
                <w:rFonts w:ascii="Times New Roman" w:hAnsi="Times New Roman" w:cs="Times New Roman" w:hint="eastAsia"/>
                <w:sz w:val="21"/>
                <w:szCs w:val="21"/>
              </w:rPr>
              <w:t>螺栓</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7C6FD141" w14:textId="77777777" w:rsidR="001442CC" w:rsidRDefault="001442C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是否存在松动现象</w:t>
            </w:r>
          </w:p>
        </w:tc>
        <w:tc>
          <w:tcPr>
            <w:tcW w:w="1556" w:type="dxa"/>
            <w:gridSpan w:val="2"/>
            <w:tcBorders>
              <w:top w:val="single" w:sz="4" w:space="0" w:color="auto"/>
              <w:left w:val="single" w:sz="4" w:space="0" w:color="auto"/>
              <w:bottom w:val="single" w:sz="4" w:space="0" w:color="auto"/>
              <w:right w:val="single" w:sz="4" w:space="0" w:color="auto"/>
            </w:tcBorders>
          </w:tcPr>
          <w:p w14:paraId="68BB9B4E" w14:textId="77777777" w:rsidR="001442CC" w:rsidRDefault="001442CC" w:rsidP="00075972">
            <w:pPr>
              <w:widowControl/>
              <w:spacing w:line="240" w:lineRule="auto"/>
              <w:jc w:val="center"/>
              <w:textAlignment w:val="center"/>
              <w:rPr>
                <w:rFonts w:ascii="Wingdings 2" w:hAnsi="Wingdings 2" w:cs="Times New Roman" w:hint="eastAsia"/>
                <w:color w:val="000000"/>
                <w:kern w:val="0"/>
                <w:sz w:val="21"/>
                <w:szCs w:val="21"/>
              </w:rPr>
            </w:pP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是</w:t>
            </w:r>
            <w:r w:rsidRPr="007B67CC">
              <w:rPr>
                <w:rFonts w:ascii="Wingdings 2" w:hAnsi="Wingdings 2" w:cs="Times New Roman"/>
                <w:color w:val="000000"/>
                <w:kern w:val="0"/>
                <w:sz w:val="21"/>
                <w:szCs w:val="21"/>
              </w:rPr>
              <w:t></w:t>
            </w: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0041E05F" w14:textId="77777777" w:rsidR="001442CC" w:rsidRDefault="001442CC" w:rsidP="00075972">
            <w:pPr>
              <w:spacing w:line="240" w:lineRule="atLeast"/>
              <w:jc w:val="center"/>
              <w:rPr>
                <w:rFonts w:cs="Times New Roman"/>
                <w:spacing w:val="4"/>
                <w:sz w:val="21"/>
                <w:szCs w:val="21"/>
              </w:rPr>
            </w:pPr>
          </w:p>
        </w:tc>
      </w:tr>
      <w:tr w:rsidR="001442CC" w14:paraId="254B6823"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6AD8FFB5" w14:textId="77777777" w:rsidR="001442CC" w:rsidRDefault="001442CC" w:rsidP="00075972">
            <w:pPr>
              <w:numPr>
                <w:ilvl w:val="0"/>
                <w:numId w:val="35"/>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1D6C368" w14:textId="77777777" w:rsidR="001442CC" w:rsidRDefault="001442CC" w:rsidP="00075972">
            <w:pPr>
              <w:widowControl/>
              <w:spacing w:line="240" w:lineRule="exact"/>
              <w:jc w:val="center"/>
              <w:textAlignment w:val="center"/>
              <w:rPr>
                <w:rFonts w:cs="Times New Roman"/>
                <w:color w:val="000000"/>
                <w:kern w:val="0"/>
                <w:sz w:val="21"/>
                <w:szCs w:val="21"/>
              </w:rPr>
            </w:pPr>
            <w:r w:rsidRPr="00295F26">
              <w:rPr>
                <w:rFonts w:ascii="Times New Roman" w:hAnsi="Times New Roman" w:cs="Times New Roman" w:hint="eastAsia"/>
                <w:sz w:val="21"/>
                <w:szCs w:val="21"/>
              </w:rPr>
              <w:t>螺栓</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471341FA" w14:textId="77777777" w:rsidR="001442CC" w:rsidRDefault="001442C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w:t>
            </w:r>
            <w:proofErr w:type="gramStart"/>
            <w:r>
              <w:rPr>
                <w:rFonts w:ascii="Times New Roman" w:hAnsi="Times New Roman" w:cs="Times New Roman"/>
                <w:sz w:val="21"/>
                <w:szCs w:val="21"/>
              </w:rPr>
              <w:t>存在未拧紧的</w:t>
            </w:r>
            <w:proofErr w:type="gramEnd"/>
            <w:r>
              <w:rPr>
                <w:rFonts w:ascii="Times New Roman" w:hAnsi="Times New Roman" w:cs="Times New Roman"/>
                <w:sz w:val="21"/>
                <w:szCs w:val="21"/>
              </w:rPr>
              <w:t>现象</w:t>
            </w:r>
          </w:p>
        </w:tc>
        <w:tc>
          <w:tcPr>
            <w:tcW w:w="1556" w:type="dxa"/>
            <w:gridSpan w:val="2"/>
            <w:tcBorders>
              <w:top w:val="single" w:sz="4" w:space="0" w:color="auto"/>
              <w:left w:val="single" w:sz="4" w:space="0" w:color="auto"/>
              <w:bottom w:val="single" w:sz="4" w:space="0" w:color="auto"/>
              <w:right w:val="single" w:sz="4" w:space="0" w:color="auto"/>
            </w:tcBorders>
          </w:tcPr>
          <w:p w14:paraId="48D6DB74" w14:textId="77777777" w:rsidR="001442CC" w:rsidRDefault="001442CC" w:rsidP="00075972">
            <w:pPr>
              <w:widowControl/>
              <w:spacing w:line="240" w:lineRule="auto"/>
              <w:jc w:val="center"/>
              <w:textAlignment w:val="center"/>
              <w:rPr>
                <w:rFonts w:ascii="Wingdings 2" w:hAnsi="Wingdings 2" w:cs="Times New Roman" w:hint="eastAsia"/>
                <w:color w:val="000000"/>
                <w:kern w:val="0"/>
                <w:sz w:val="21"/>
                <w:szCs w:val="21"/>
              </w:rPr>
            </w:pP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是</w:t>
            </w:r>
            <w:r w:rsidRPr="007B67CC">
              <w:rPr>
                <w:rFonts w:ascii="Wingdings 2" w:hAnsi="Wingdings 2" w:cs="Times New Roman"/>
                <w:color w:val="000000"/>
                <w:kern w:val="0"/>
                <w:sz w:val="21"/>
                <w:szCs w:val="21"/>
              </w:rPr>
              <w:t></w:t>
            </w: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75ADBD7D" w14:textId="77777777" w:rsidR="001442CC" w:rsidRDefault="001442CC" w:rsidP="00075972">
            <w:pPr>
              <w:spacing w:line="240" w:lineRule="atLeast"/>
              <w:jc w:val="center"/>
              <w:rPr>
                <w:rFonts w:cs="Times New Roman"/>
                <w:spacing w:val="4"/>
                <w:sz w:val="21"/>
                <w:szCs w:val="21"/>
              </w:rPr>
            </w:pPr>
          </w:p>
        </w:tc>
      </w:tr>
      <w:tr w:rsidR="001442CC" w14:paraId="1D1C38A7" w14:textId="77777777" w:rsidTr="00075972">
        <w:trPr>
          <w:cantSplit/>
          <w:trHeight w:val="443"/>
        </w:trPr>
        <w:tc>
          <w:tcPr>
            <w:tcW w:w="679" w:type="dxa"/>
            <w:tcBorders>
              <w:top w:val="single" w:sz="4" w:space="0" w:color="auto"/>
              <w:left w:val="single" w:sz="4" w:space="0" w:color="auto"/>
              <w:bottom w:val="single" w:sz="4" w:space="0" w:color="auto"/>
              <w:right w:val="single" w:sz="4" w:space="0" w:color="auto"/>
            </w:tcBorders>
            <w:vAlign w:val="center"/>
          </w:tcPr>
          <w:p w14:paraId="58E6C6C7" w14:textId="77777777" w:rsidR="001442CC" w:rsidRDefault="001442CC" w:rsidP="00075972">
            <w:pPr>
              <w:numPr>
                <w:ilvl w:val="0"/>
                <w:numId w:val="35"/>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2864A5BF" w14:textId="77777777" w:rsidR="001442CC" w:rsidRDefault="001442C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连接节点钢板</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383767FB" w14:textId="77777777" w:rsidR="001442CC" w:rsidRDefault="001442CC" w:rsidP="00075972">
            <w:pPr>
              <w:widowControl/>
              <w:spacing w:line="240" w:lineRule="exact"/>
              <w:jc w:val="center"/>
              <w:textAlignment w:val="center"/>
              <w:rPr>
                <w:rFonts w:cs="Times New Roman"/>
                <w:color w:val="000000"/>
                <w:kern w:val="0"/>
                <w:sz w:val="21"/>
                <w:szCs w:val="21"/>
              </w:rPr>
            </w:pPr>
            <w:r>
              <w:rPr>
                <w:rFonts w:ascii="Times New Roman" w:hAnsi="Times New Roman" w:cs="Times New Roman"/>
                <w:sz w:val="21"/>
                <w:szCs w:val="21"/>
              </w:rPr>
              <w:t>是否存在开孔、</w:t>
            </w:r>
            <w:proofErr w:type="gramStart"/>
            <w:r>
              <w:rPr>
                <w:rFonts w:ascii="Times New Roman" w:hAnsi="Times New Roman" w:cs="Times New Roman"/>
                <w:sz w:val="21"/>
                <w:szCs w:val="21"/>
              </w:rPr>
              <w:t>咬边等</w:t>
            </w:r>
            <w:proofErr w:type="gramEnd"/>
            <w:r>
              <w:rPr>
                <w:rFonts w:ascii="Times New Roman" w:hAnsi="Times New Roman" w:cs="Times New Roman"/>
                <w:sz w:val="21"/>
                <w:szCs w:val="21"/>
              </w:rPr>
              <w:t>损伤</w:t>
            </w:r>
          </w:p>
        </w:tc>
        <w:tc>
          <w:tcPr>
            <w:tcW w:w="1556" w:type="dxa"/>
            <w:gridSpan w:val="2"/>
            <w:tcBorders>
              <w:top w:val="single" w:sz="4" w:space="0" w:color="auto"/>
              <w:left w:val="single" w:sz="4" w:space="0" w:color="auto"/>
              <w:bottom w:val="single" w:sz="4" w:space="0" w:color="auto"/>
              <w:right w:val="single" w:sz="4" w:space="0" w:color="auto"/>
            </w:tcBorders>
          </w:tcPr>
          <w:p w14:paraId="409CC89F" w14:textId="77777777" w:rsidR="001442CC" w:rsidRDefault="001442CC" w:rsidP="00075972">
            <w:pPr>
              <w:widowControl/>
              <w:spacing w:line="240" w:lineRule="auto"/>
              <w:jc w:val="center"/>
              <w:textAlignment w:val="center"/>
              <w:rPr>
                <w:rFonts w:ascii="Wingdings 2" w:hAnsi="Wingdings 2" w:cs="Times New Roman" w:hint="eastAsia"/>
                <w:color w:val="000000"/>
                <w:kern w:val="0"/>
                <w:sz w:val="21"/>
                <w:szCs w:val="21"/>
              </w:rPr>
            </w:pP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是</w:t>
            </w:r>
            <w:r w:rsidRPr="007B67CC">
              <w:rPr>
                <w:rFonts w:ascii="Wingdings 2" w:hAnsi="Wingdings 2" w:cs="Times New Roman"/>
                <w:color w:val="000000"/>
                <w:kern w:val="0"/>
                <w:sz w:val="21"/>
                <w:szCs w:val="21"/>
              </w:rPr>
              <w:t></w:t>
            </w:r>
            <w:r w:rsidRPr="007B67CC">
              <w:rPr>
                <w:rFonts w:ascii="Wingdings 2" w:hAnsi="Wingdings 2" w:cs="Times New Roman"/>
                <w:color w:val="000000"/>
                <w:kern w:val="0"/>
                <w:sz w:val="21"/>
                <w:szCs w:val="21"/>
              </w:rPr>
              <w:t></w:t>
            </w:r>
            <w:r w:rsidRPr="007B67CC">
              <w:rPr>
                <w:rFonts w:cs="Times New Roman" w:hint="eastAsia"/>
                <w:color w:val="000000"/>
                <w:kern w:val="0"/>
                <w:sz w:val="21"/>
                <w:szCs w:val="21"/>
              </w:rPr>
              <w:t>否</w:t>
            </w:r>
          </w:p>
        </w:tc>
        <w:tc>
          <w:tcPr>
            <w:tcW w:w="1408" w:type="dxa"/>
            <w:tcBorders>
              <w:top w:val="single" w:sz="4" w:space="0" w:color="auto"/>
              <w:left w:val="single" w:sz="4" w:space="0" w:color="auto"/>
              <w:bottom w:val="single" w:sz="4" w:space="0" w:color="auto"/>
              <w:right w:val="single" w:sz="4" w:space="0" w:color="auto"/>
            </w:tcBorders>
            <w:vAlign w:val="center"/>
          </w:tcPr>
          <w:p w14:paraId="59C95DB1" w14:textId="77777777" w:rsidR="001442CC" w:rsidRDefault="001442CC" w:rsidP="00075972">
            <w:pPr>
              <w:spacing w:line="240" w:lineRule="atLeast"/>
              <w:jc w:val="center"/>
              <w:rPr>
                <w:rFonts w:cs="Times New Roman"/>
                <w:spacing w:val="4"/>
                <w:sz w:val="21"/>
                <w:szCs w:val="21"/>
              </w:rPr>
            </w:pPr>
          </w:p>
        </w:tc>
      </w:tr>
      <w:tr w:rsidR="001442CC" w14:paraId="23CC94F8"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5EB620FA" w14:textId="77777777" w:rsidR="001442CC" w:rsidRDefault="001442CC" w:rsidP="00075972">
            <w:pPr>
              <w:spacing w:line="240" w:lineRule="atLeast"/>
              <w:rPr>
                <w:rFonts w:cs="Times New Roman"/>
                <w:spacing w:val="4"/>
                <w:sz w:val="21"/>
                <w:szCs w:val="21"/>
              </w:rPr>
            </w:pPr>
            <w:r>
              <w:rPr>
                <w:rFonts w:cs="Times New Roman" w:hint="eastAsia"/>
                <w:spacing w:val="4"/>
                <w:sz w:val="21"/>
                <w:szCs w:val="21"/>
              </w:rPr>
              <w:t>备注：</w:t>
            </w:r>
          </w:p>
          <w:p w14:paraId="0C1C0D83" w14:textId="77777777" w:rsidR="001442CC" w:rsidRDefault="001442CC" w:rsidP="00075972">
            <w:pPr>
              <w:spacing w:line="240" w:lineRule="atLeast"/>
              <w:ind w:firstLineChars="200" w:firstLine="436"/>
              <w:rPr>
                <w:rFonts w:cs="Times New Roman"/>
                <w:spacing w:val="4"/>
                <w:sz w:val="21"/>
                <w:szCs w:val="21"/>
              </w:rPr>
            </w:pPr>
            <w:r>
              <w:rPr>
                <w:rFonts w:cs="Times New Roman" w:hint="eastAsia"/>
                <w:spacing w:val="4"/>
                <w:sz w:val="21"/>
                <w:szCs w:val="21"/>
              </w:rPr>
              <w:t>1.本检查</w:t>
            </w:r>
            <w:proofErr w:type="gramStart"/>
            <w:r>
              <w:rPr>
                <w:rFonts w:cs="Times New Roman" w:hint="eastAsia"/>
                <w:spacing w:val="4"/>
                <w:sz w:val="21"/>
                <w:szCs w:val="21"/>
              </w:rPr>
              <w:t>以减隔震</w:t>
            </w:r>
            <w:proofErr w:type="gramEnd"/>
            <w:r>
              <w:rPr>
                <w:rFonts w:cs="Times New Roman" w:hint="eastAsia"/>
                <w:spacing w:val="4"/>
                <w:sz w:val="21"/>
                <w:szCs w:val="21"/>
              </w:rPr>
              <w:t>装置为单位。</w:t>
            </w:r>
          </w:p>
          <w:p w14:paraId="2B3F0347" w14:textId="77777777" w:rsidR="001442CC" w:rsidRDefault="001442CC" w:rsidP="00075972">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2B6D8679" w14:textId="77777777" w:rsidR="001442CC" w:rsidRDefault="001442CC" w:rsidP="00075972">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1442CC" w14:paraId="72F029FF" w14:textId="77777777" w:rsidTr="00075972">
        <w:trPr>
          <w:cantSplit/>
          <w:trHeight w:val="1686"/>
        </w:trPr>
        <w:tc>
          <w:tcPr>
            <w:tcW w:w="8293" w:type="dxa"/>
            <w:gridSpan w:val="8"/>
            <w:tcBorders>
              <w:top w:val="single" w:sz="4" w:space="0" w:color="auto"/>
              <w:left w:val="single" w:sz="4" w:space="0" w:color="auto"/>
              <w:bottom w:val="single" w:sz="4" w:space="0" w:color="auto"/>
              <w:right w:val="single" w:sz="4" w:space="0" w:color="auto"/>
            </w:tcBorders>
            <w:vAlign w:val="center"/>
          </w:tcPr>
          <w:p w14:paraId="7A7BACBB" w14:textId="77777777" w:rsidR="001442CC" w:rsidRDefault="001442CC" w:rsidP="00075972">
            <w:pPr>
              <w:spacing w:line="240" w:lineRule="atLeast"/>
              <w:rPr>
                <w:rFonts w:cs="Times New Roman"/>
                <w:spacing w:val="4"/>
                <w:sz w:val="21"/>
                <w:szCs w:val="21"/>
              </w:rPr>
            </w:pPr>
            <w:r>
              <w:rPr>
                <w:rFonts w:cs="Times New Roman" w:hint="eastAsia"/>
                <w:spacing w:val="4"/>
                <w:sz w:val="21"/>
                <w:szCs w:val="21"/>
              </w:rPr>
              <w:t>安全检查情况说明：</w:t>
            </w:r>
          </w:p>
          <w:p w14:paraId="759E7C70" w14:textId="77777777" w:rsidR="001442CC" w:rsidRDefault="001442CC" w:rsidP="00075972">
            <w:pPr>
              <w:spacing w:line="240" w:lineRule="atLeast"/>
              <w:rPr>
                <w:rFonts w:cs="Times New Roman"/>
                <w:spacing w:val="4"/>
                <w:sz w:val="21"/>
                <w:szCs w:val="21"/>
              </w:rPr>
            </w:pPr>
          </w:p>
          <w:p w14:paraId="5C18D44A" w14:textId="77777777" w:rsidR="001442CC" w:rsidRDefault="001442CC" w:rsidP="00075972">
            <w:pPr>
              <w:spacing w:line="240" w:lineRule="atLeast"/>
              <w:rPr>
                <w:rFonts w:cs="Times New Roman"/>
                <w:spacing w:val="4"/>
                <w:sz w:val="21"/>
                <w:szCs w:val="21"/>
              </w:rPr>
            </w:pPr>
          </w:p>
          <w:p w14:paraId="3F95019C" w14:textId="77777777" w:rsidR="001442CC" w:rsidRDefault="001442CC" w:rsidP="00075972">
            <w:pPr>
              <w:spacing w:line="240" w:lineRule="atLeast"/>
              <w:rPr>
                <w:rFonts w:cs="Times New Roman"/>
                <w:spacing w:val="4"/>
                <w:sz w:val="21"/>
                <w:szCs w:val="21"/>
              </w:rPr>
            </w:pPr>
          </w:p>
          <w:p w14:paraId="526B98A2" w14:textId="77777777" w:rsidR="001442CC" w:rsidRDefault="001442CC" w:rsidP="00075972">
            <w:pPr>
              <w:spacing w:line="240" w:lineRule="atLeast"/>
              <w:jc w:val="right"/>
              <w:rPr>
                <w:rFonts w:cs="Times New Roman"/>
                <w:spacing w:val="4"/>
                <w:sz w:val="21"/>
                <w:szCs w:val="21"/>
              </w:rPr>
            </w:pPr>
          </w:p>
          <w:p w14:paraId="04CB6C53" w14:textId="77777777" w:rsidR="001442CC" w:rsidRDefault="001442CC" w:rsidP="00075972">
            <w:pPr>
              <w:spacing w:line="240" w:lineRule="atLeast"/>
              <w:jc w:val="right"/>
              <w:rPr>
                <w:rFonts w:cs="Times New Roman"/>
                <w:spacing w:val="4"/>
                <w:sz w:val="21"/>
                <w:szCs w:val="21"/>
              </w:rPr>
            </w:pPr>
          </w:p>
          <w:p w14:paraId="0B076E18" w14:textId="77777777" w:rsidR="001442CC" w:rsidRDefault="001442CC" w:rsidP="00075972">
            <w:pPr>
              <w:spacing w:line="240" w:lineRule="atLeast"/>
              <w:jc w:val="right"/>
              <w:rPr>
                <w:rFonts w:cs="Times New Roman"/>
                <w:spacing w:val="4"/>
                <w:sz w:val="21"/>
                <w:szCs w:val="21"/>
              </w:rPr>
            </w:pPr>
            <w:r>
              <w:rPr>
                <w:rFonts w:cs="Times New Roman" w:hint="eastAsia"/>
                <w:spacing w:val="4"/>
                <w:sz w:val="21"/>
                <w:szCs w:val="21"/>
              </w:rPr>
              <w:t>记录人：                  年  月  日</w:t>
            </w:r>
          </w:p>
          <w:p w14:paraId="37173C33" w14:textId="77777777" w:rsidR="001442CC" w:rsidRDefault="001442CC" w:rsidP="00075972">
            <w:pPr>
              <w:spacing w:line="240" w:lineRule="atLeast"/>
              <w:jc w:val="right"/>
              <w:rPr>
                <w:rFonts w:cs="Times New Roman"/>
                <w:spacing w:val="4"/>
                <w:sz w:val="21"/>
                <w:szCs w:val="21"/>
              </w:rPr>
            </w:pPr>
          </w:p>
          <w:p w14:paraId="116D542F" w14:textId="77777777" w:rsidR="001442CC" w:rsidRDefault="001442CC" w:rsidP="00075972">
            <w:pPr>
              <w:spacing w:line="240" w:lineRule="atLeast"/>
              <w:jc w:val="right"/>
              <w:rPr>
                <w:rFonts w:cs="Times New Roman"/>
                <w:spacing w:val="4"/>
                <w:sz w:val="21"/>
                <w:szCs w:val="21"/>
              </w:rPr>
            </w:pPr>
            <w:r>
              <w:rPr>
                <w:rFonts w:cs="Times New Roman" w:hint="eastAsia"/>
                <w:spacing w:val="4"/>
                <w:sz w:val="21"/>
                <w:szCs w:val="21"/>
              </w:rPr>
              <w:t>检查单位：                年  月  日</w:t>
            </w:r>
          </w:p>
          <w:p w14:paraId="2A4358E1" w14:textId="77777777" w:rsidR="001442CC" w:rsidRDefault="001442CC" w:rsidP="00075972">
            <w:pPr>
              <w:spacing w:line="240" w:lineRule="atLeast"/>
              <w:jc w:val="right"/>
              <w:rPr>
                <w:rFonts w:cs="Times New Roman"/>
                <w:spacing w:val="4"/>
                <w:sz w:val="21"/>
                <w:szCs w:val="21"/>
              </w:rPr>
            </w:pPr>
          </w:p>
          <w:p w14:paraId="74B5865A" w14:textId="77777777" w:rsidR="001442CC" w:rsidRDefault="001442CC" w:rsidP="00075972">
            <w:pPr>
              <w:spacing w:line="240" w:lineRule="atLeast"/>
              <w:jc w:val="right"/>
              <w:rPr>
                <w:rFonts w:cs="Times New Roman"/>
                <w:spacing w:val="4"/>
                <w:sz w:val="21"/>
                <w:szCs w:val="21"/>
              </w:rPr>
            </w:pPr>
          </w:p>
        </w:tc>
      </w:tr>
    </w:tbl>
    <w:p w14:paraId="02880CDC" w14:textId="28AB36A7" w:rsidR="001442CC" w:rsidRDefault="001442CC" w:rsidP="001442CC">
      <w:pPr>
        <w:autoSpaceDN/>
        <w:spacing w:after="156"/>
        <w:jc w:val="center"/>
        <w:outlineLvl w:val="2"/>
      </w:pPr>
      <w:r>
        <w:rPr>
          <w:rFonts w:hint="eastAsia"/>
          <w:b/>
          <w:bCs/>
        </w:rPr>
        <w:br w:type="page"/>
      </w:r>
      <w:r>
        <w:rPr>
          <w:rFonts w:hint="eastAsia"/>
          <w:b/>
          <w:bCs/>
        </w:rPr>
        <w:lastRenderedPageBreak/>
        <w:t>附录A.3-</w:t>
      </w:r>
      <w:r>
        <w:rPr>
          <w:b/>
          <w:bCs/>
        </w:rPr>
        <w:t>4-2</w:t>
      </w:r>
      <w:r>
        <w:rPr>
          <w:rFonts w:hint="eastAsia"/>
          <w:b/>
          <w:bCs/>
        </w:rPr>
        <w:t xml:space="preserve"> 隔震装置应急安全检查记录表——变形与损伤检查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130"/>
        <w:gridCol w:w="209"/>
        <w:gridCol w:w="2810"/>
        <w:gridCol w:w="501"/>
        <w:gridCol w:w="1151"/>
        <w:gridCol w:w="401"/>
        <w:gridCol w:w="1416"/>
      </w:tblGrid>
      <w:tr w:rsidR="001442CC" w14:paraId="19729724" w14:textId="77777777" w:rsidTr="00075972">
        <w:trPr>
          <w:cantSplit/>
          <w:trHeight w:val="505"/>
        </w:trPr>
        <w:tc>
          <w:tcPr>
            <w:tcW w:w="1805" w:type="dxa"/>
            <w:gridSpan w:val="2"/>
            <w:tcBorders>
              <w:top w:val="single" w:sz="4" w:space="0" w:color="auto"/>
              <w:left w:val="single" w:sz="4" w:space="0" w:color="auto"/>
              <w:bottom w:val="single" w:sz="4" w:space="0" w:color="auto"/>
              <w:right w:val="single" w:sz="4" w:space="0" w:color="auto"/>
            </w:tcBorders>
            <w:vAlign w:val="center"/>
          </w:tcPr>
          <w:p w14:paraId="3861F2B8"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项目名称</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20A9496D" w14:textId="77777777" w:rsidR="001442CC" w:rsidRDefault="001442CC" w:rsidP="00075972">
            <w:pPr>
              <w:spacing w:line="240" w:lineRule="atLeast"/>
              <w:jc w:val="center"/>
              <w:rPr>
                <w:rFonts w:cs="Times New Roman"/>
                <w:spacing w:val="4"/>
                <w:sz w:val="21"/>
                <w:szCs w:val="21"/>
              </w:rPr>
            </w:pPr>
          </w:p>
        </w:tc>
      </w:tr>
      <w:tr w:rsidR="001442CC" w14:paraId="28FF1047" w14:textId="77777777" w:rsidTr="00075972">
        <w:trPr>
          <w:cantSplit/>
          <w:trHeight w:val="412"/>
        </w:trPr>
        <w:tc>
          <w:tcPr>
            <w:tcW w:w="1805" w:type="dxa"/>
            <w:gridSpan w:val="2"/>
            <w:tcBorders>
              <w:top w:val="single" w:sz="4" w:space="0" w:color="auto"/>
              <w:left w:val="single" w:sz="4" w:space="0" w:color="auto"/>
              <w:bottom w:val="single" w:sz="4" w:space="0" w:color="auto"/>
              <w:right w:val="single" w:sz="4" w:space="0" w:color="auto"/>
            </w:tcBorders>
            <w:vAlign w:val="center"/>
          </w:tcPr>
          <w:p w14:paraId="5C1D10ED"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委托单位</w:t>
            </w:r>
          </w:p>
        </w:tc>
        <w:tc>
          <w:tcPr>
            <w:tcW w:w="3019" w:type="dxa"/>
            <w:gridSpan w:val="2"/>
            <w:tcBorders>
              <w:top w:val="single" w:sz="4" w:space="0" w:color="auto"/>
              <w:left w:val="single" w:sz="4" w:space="0" w:color="auto"/>
              <w:bottom w:val="single" w:sz="4" w:space="0" w:color="auto"/>
              <w:right w:val="single" w:sz="4" w:space="0" w:color="auto"/>
            </w:tcBorders>
            <w:vAlign w:val="center"/>
          </w:tcPr>
          <w:p w14:paraId="621F2D8F" w14:textId="77777777" w:rsidR="001442CC" w:rsidRDefault="001442CC" w:rsidP="00075972">
            <w:pPr>
              <w:spacing w:line="240" w:lineRule="atLeast"/>
              <w:jc w:val="center"/>
              <w:rPr>
                <w:rFonts w:cs="Times New Roman"/>
                <w:spacing w:val="4"/>
                <w:sz w:val="21"/>
                <w:szCs w:val="21"/>
              </w:rPr>
            </w:pPr>
          </w:p>
        </w:tc>
        <w:tc>
          <w:tcPr>
            <w:tcW w:w="1652" w:type="dxa"/>
            <w:gridSpan w:val="2"/>
            <w:tcBorders>
              <w:top w:val="single" w:sz="4" w:space="0" w:color="auto"/>
              <w:left w:val="single" w:sz="4" w:space="0" w:color="auto"/>
              <w:bottom w:val="single" w:sz="4" w:space="0" w:color="auto"/>
              <w:right w:val="single" w:sz="4" w:space="0" w:color="auto"/>
            </w:tcBorders>
            <w:vAlign w:val="center"/>
          </w:tcPr>
          <w:p w14:paraId="6123C281"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委托合同编号</w:t>
            </w:r>
          </w:p>
        </w:tc>
        <w:tc>
          <w:tcPr>
            <w:tcW w:w="1817" w:type="dxa"/>
            <w:gridSpan w:val="2"/>
            <w:tcBorders>
              <w:top w:val="single" w:sz="4" w:space="0" w:color="auto"/>
              <w:left w:val="single" w:sz="4" w:space="0" w:color="auto"/>
              <w:bottom w:val="single" w:sz="4" w:space="0" w:color="auto"/>
              <w:right w:val="single" w:sz="4" w:space="0" w:color="auto"/>
            </w:tcBorders>
            <w:vAlign w:val="center"/>
          </w:tcPr>
          <w:p w14:paraId="33E9BCDC" w14:textId="77777777" w:rsidR="001442CC" w:rsidRDefault="001442CC" w:rsidP="00075972">
            <w:pPr>
              <w:spacing w:line="240" w:lineRule="atLeast"/>
              <w:jc w:val="center"/>
              <w:rPr>
                <w:rFonts w:cs="Times New Roman"/>
                <w:spacing w:val="4"/>
                <w:sz w:val="21"/>
                <w:szCs w:val="21"/>
              </w:rPr>
            </w:pPr>
          </w:p>
        </w:tc>
      </w:tr>
      <w:tr w:rsidR="001442CC" w14:paraId="4C79C3E9" w14:textId="77777777" w:rsidTr="00075972">
        <w:trPr>
          <w:cantSplit/>
          <w:trHeight w:val="424"/>
        </w:trPr>
        <w:tc>
          <w:tcPr>
            <w:tcW w:w="1805" w:type="dxa"/>
            <w:gridSpan w:val="2"/>
            <w:tcBorders>
              <w:top w:val="single" w:sz="4" w:space="0" w:color="auto"/>
              <w:left w:val="single" w:sz="4" w:space="0" w:color="auto"/>
              <w:bottom w:val="single" w:sz="4" w:space="0" w:color="auto"/>
              <w:right w:val="single" w:sz="4" w:space="0" w:color="auto"/>
            </w:tcBorders>
            <w:vAlign w:val="center"/>
          </w:tcPr>
          <w:p w14:paraId="5C202ACA"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检查单位</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59166DA9" w14:textId="77777777" w:rsidR="001442CC" w:rsidRDefault="001442CC" w:rsidP="00075972">
            <w:pPr>
              <w:spacing w:line="240" w:lineRule="atLeast"/>
              <w:jc w:val="center"/>
              <w:rPr>
                <w:rFonts w:cs="Times New Roman"/>
                <w:spacing w:val="4"/>
                <w:sz w:val="21"/>
                <w:szCs w:val="21"/>
              </w:rPr>
            </w:pPr>
          </w:p>
        </w:tc>
      </w:tr>
      <w:tr w:rsidR="001442CC" w14:paraId="44A344A3" w14:textId="77777777" w:rsidTr="00075972">
        <w:trPr>
          <w:cantSplit/>
          <w:trHeight w:val="412"/>
        </w:trPr>
        <w:tc>
          <w:tcPr>
            <w:tcW w:w="1805" w:type="dxa"/>
            <w:gridSpan w:val="2"/>
            <w:tcBorders>
              <w:top w:val="single" w:sz="4" w:space="0" w:color="auto"/>
              <w:left w:val="single" w:sz="4" w:space="0" w:color="auto"/>
              <w:bottom w:val="single" w:sz="4" w:space="0" w:color="auto"/>
              <w:right w:val="single" w:sz="4" w:space="0" w:color="auto"/>
            </w:tcBorders>
            <w:vAlign w:val="center"/>
          </w:tcPr>
          <w:p w14:paraId="765DA17A"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检查依据</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0108AB60" w14:textId="77777777" w:rsidR="001442CC" w:rsidRDefault="001442CC" w:rsidP="00075972">
            <w:pPr>
              <w:spacing w:line="240" w:lineRule="atLeast"/>
              <w:jc w:val="center"/>
              <w:rPr>
                <w:rFonts w:cs="Times New Roman"/>
                <w:spacing w:val="4"/>
                <w:sz w:val="21"/>
                <w:szCs w:val="21"/>
              </w:rPr>
            </w:pPr>
          </w:p>
        </w:tc>
      </w:tr>
      <w:tr w:rsidR="001442CC" w14:paraId="02C14BF1" w14:textId="77777777" w:rsidTr="00075972">
        <w:trPr>
          <w:cantSplit/>
          <w:trHeight w:val="412"/>
        </w:trPr>
        <w:tc>
          <w:tcPr>
            <w:tcW w:w="1805" w:type="dxa"/>
            <w:gridSpan w:val="2"/>
            <w:tcBorders>
              <w:top w:val="single" w:sz="4" w:space="0" w:color="auto"/>
              <w:left w:val="single" w:sz="4" w:space="0" w:color="auto"/>
              <w:bottom w:val="single" w:sz="4" w:space="0" w:color="auto"/>
              <w:right w:val="single" w:sz="4" w:space="0" w:color="auto"/>
            </w:tcBorders>
            <w:vAlign w:val="center"/>
          </w:tcPr>
          <w:p w14:paraId="468CF4FC"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检查时间</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289F4FB3" w14:textId="77777777" w:rsidR="001442CC" w:rsidRDefault="001442CC" w:rsidP="00075972">
            <w:pPr>
              <w:spacing w:line="240" w:lineRule="atLeast"/>
              <w:jc w:val="center"/>
              <w:rPr>
                <w:rFonts w:cs="Times New Roman"/>
                <w:spacing w:val="4"/>
                <w:sz w:val="21"/>
                <w:szCs w:val="21"/>
              </w:rPr>
            </w:pPr>
          </w:p>
        </w:tc>
      </w:tr>
      <w:tr w:rsidR="001442CC" w14:paraId="75884C00" w14:textId="77777777" w:rsidTr="00075972">
        <w:trPr>
          <w:cantSplit/>
          <w:trHeight w:val="412"/>
        </w:trPr>
        <w:tc>
          <w:tcPr>
            <w:tcW w:w="1805" w:type="dxa"/>
            <w:gridSpan w:val="2"/>
            <w:tcBorders>
              <w:top w:val="single" w:sz="4" w:space="0" w:color="auto"/>
              <w:left w:val="single" w:sz="4" w:space="0" w:color="auto"/>
              <w:bottom w:val="single" w:sz="4" w:space="0" w:color="auto"/>
              <w:right w:val="single" w:sz="4" w:space="0" w:color="auto"/>
            </w:tcBorders>
            <w:vAlign w:val="center"/>
          </w:tcPr>
          <w:p w14:paraId="4C8AFBB8" w14:textId="77777777" w:rsidR="001442CC" w:rsidRDefault="001442CC" w:rsidP="00075972">
            <w:pPr>
              <w:spacing w:line="240" w:lineRule="atLeast"/>
              <w:jc w:val="center"/>
              <w:rPr>
                <w:rFonts w:cs="Times New Roman"/>
                <w:spacing w:val="4"/>
                <w:sz w:val="21"/>
                <w:szCs w:val="21"/>
              </w:rPr>
            </w:pPr>
            <w:proofErr w:type="gramStart"/>
            <w:r>
              <w:rPr>
                <w:rFonts w:cs="Times New Roman" w:hint="eastAsia"/>
                <w:spacing w:val="4"/>
                <w:sz w:val="21"/>
                <w:szCs w:val="21"/>
              </w:rPr>
              <w:t>减隔震</w:t>
            </w:r>
            <w:proofErr w:type="gramEnd"/>
            <w:r>
              <w:rPr>
                <w:rFonts w:cs="Times New Roman" w:hint="eastAsia"/>
                <w:spacing w:val="4"/>
                <w:sz w:val="21"/>
                <w:szCs w:val="21"/>
              </w:rPr>
              <w:t>装置编号</w:t>
            </w:r>
          </w:p>
        </w:tc>
        <w:tc>
          <w:tcPr>
            <w:tcW w:w="6488" w:type="dxa"/>
            <w:gridSpan w:val="6"/>
            <w:tcBorders>
              <w:top w:val="single" w:sz="4" w:space="0" w:color="auto"/>
              <w:left w:val="single" w:sz="4" w:space="0" w:color="auto"/>
              <w:bottom w:val="single" w:sz="4" w:space="0" w:color="auto"/>
              <w:right w:val="single" w:sz="4" w:space="0" w:color="auto"/>
            </w:tcBorders>
            <w:vAlign w:val="center"/>
          </w:tcPr>
          <w:p w14:paraId="0AE7B145" w14:textId="77777777" w:rsidR="001442CC" w:rsidRDefault="001442CC" w:rsidP="00075972">
            <w:pPr>
              <w:spacing w:line="240" w:lineRule="atLeast"/>
              <w:jc w:val="center"/>
              <w:rPr>
                <w:rFonts w:cs="Times New Roman"/>
                <w:spacing w:val="4"/>
                <w:sz w:val="21"/>
                <w:szCs w:val="21"/>
              </w:rPr>
            </w:pPr>
          </w:p>
        </w:tc>
      </w:tr>
      <w:tr w:rsidR="001442CC" w14:paraId="7E8CC0D0" w14:textId="77777777" w:rsidTr="00075972">
        <w:trPr>
          <w:cantSplit/>
          <w:trHeight w:val="705"/>
        </w:trPr>
        <w:tc>
          <w:tcPr>
            <w:tcW w:w="675" w:type="dxa"/>
            <w:tcBorders>
              <w:top w:val="single" w:sz="4" w:space="0" w:color="auto"/>
              <w:left w:val="single" w:sz="4" w:space="0" w:color="auto"/>
              <w:bottom w:val="single" w:sz="4" w:space="0" w:color="auto"/>
              <w:right w:val="single" w:sz="4" w:space="0" w:color="auto"/>
            </w:tcBorders>
            <w:vAlign w:val="center"/>
          </w:tcPr>
          <w:p w14:paraId="08D89516"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序号</w:t>
            </w: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7DC34D8"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检查项</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55E44A17" w14:textId="77777777" w:rsidR="001442CC" w:rsidRDefault="001442CC" w:rsidP="00075972">
            <w:pPr>
              <w:widowControl/>
              <w:jc w:val="center"/>
              <w:textAlignment w:val="center"/>
              <w:rPr>
                <w:rFonts w:cs="Times New Roman"/>
                <w:spacing w:val="4"/>
                <w:sz w:val="21"/>
                <w:szCs w:val="21"/>
              </w:rPr>
            </w:pPr>
            <w:r>
              <w:rPr>
                <w:rFonts w:cs="Times New Roman" w:hint="eastAsia"/>
                <w:color w:val="000000"/>
                <w:kern w:val="0"/>
                <w:sz w:val="21"/>
                <w:szCs w:val="21"/>
              </w:rPr>
              <w:t>检查内容</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31FB2581"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检查结果</w:t>
            </w:r>
          </w:p>
        </w:tc>
        <w:tc>
          <w:tcPr>
            <w:tcW w:w="1416" w:type="dxa"/>
            <w:tcBorders>
              <w:top w:val="single" w:sz="4" w:space="0" w:color="auto"/>
              <w:left w:val="single" w:sz="4" w:space="0" w:color="auto"/>
              <w:bottom w:val="single" w:sz="4" w:space="0" w:color="auto"/>
              <w:right w:val="single" w:sz="4" w:space="0" w:color="auto"/>
            </w:tcBorders>
            <w:vAlign w:val="center"/>
          </w:tcPr>
          <w:p w14:paraId="0ADA94D7"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备注</w:t>
            </w:r>
          </w:p>
        </w:tc>
      </w:tr>
      <w:tr w:rsidR="001442CC" w14:paraId="0C598CB8"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78CDDB0D" w14:textId="77777777" w:rsidR="001442CC" w:rsidRDefault="001442CC" w:rsidP="00075972">
            <w:pPr>
              <w:spacing w:line="240" w:lineRule="atLeast"/>
              <w:jc w:val="center"/>
              <w:rPr>
                <w:rFonts w:cs="Times New Roman"/>
                <w:spacing w:val="4"/>
                <w:sz w:val="21"/>
                <w:szCs w:val="21"/>
              </w:rPr>
            </w:pPr>
            <w:r>
              <w:rPr>
                <w:rFonts w:cs="Times New Roman" w:hint="eastAsia"/>
                <w:color w:val="000000"/>
                <w:kern w:val="0"/>
                <w:sz w:val="21"/>
                <w:szCs w:val="21"/>
              </w:rPr>
              <w:t>变形检查</w:t>
            </w:r>
          </w:p>
        </w:tc>
      </w:tr>
      <w:tr w:rsidR="001442CC" w14:paraId="7A54A189"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62782038" w14:textId="77777777" w:rsidR="001442CC" w:rsidRDefault="001442CC" w:rsidP="00075972">
            <w:pPr>
              <w:numPr>
                <w:ilvl w:val="0"/>
                <w:numId w:val="36"/>
              </w:numPr>
              <w:spacing w:line="240" w:lineRule="atLeast"/>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3578F915" w14:textId="77777777" w:rsidR="001442CC" w:rsidRDefault="001442CC" w:rsidP="00075972">
            <w:pPr>
              <w:widowControl/>
              <w:spacing w:line="240" w:lineRule="auto"/>
              <w:jc w:val="center"/>
              <w:textAlignment w:val="center"/>
              <w:rPr>
                <w:rFonts w:cs="Times New Roman"/>
                <w:spacing w:val="4"/>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7CF87451" w14:textId="77777777" w:rsidR="001442CC" w:rsidRDefault="001442CC" w:rsidP="00075972">
            <w:pPr>
              <w:widowControl/>
              <w:spacing w:line="240" w:lineRule="auto"/>
              <w:jc w:val="center"/>
              <w:textAlignment w:val="center"/>
              <w:rPr>
                <w:rFonts w:cs="Times New Roman"/>
                <w:spacing w:val="4"/>
                <w:sz w:val="21"/>
                <w:szCs w:val="21"/>
              </w:rPr>
            </w:pPr>
            <w:r>
              <w:rPr>
                <w:rFonts w:ascii="Times New Roman" w:hAnsi="Times New Roman" w:cs="Times New Roman"/>
                <w:sz w:val="21"/>
                <w:szCs w:val="21"/>
              </w:rPr>
              <w:t>是否有</w:t>
            </w:r>
            <w:r>
              <w:rPr>
                <w:rFonts w:ascii="Times New Roman" w:hAnsi="Times New Roman" w:cs="Times New Roman" w:hint="eastAsia"/>
                <w:sz w:val="21"/>
                <w:szCs w:val="21"/>
              </w:rPr>
              <w:t>变形</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62933186" w14:textId="77777777" w:rsidR="001442CC" w:rsidRDefault="001442CC" w:rsidP="00075972">
            <w:pPr>
              <w:widowControl/>
              <w:spacing w:line="240" w:lineRule="auto"/>
              <w:jc w:val="center"/>
              <w:textAlignment w:val="center"/>
              <w:rPr>
                <w:rFonts w:cs="Times New Roman"/>
                <w:spacing w:val="4"/>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43DFC350" w14:textId="77777777" w:rsidR="001442CC" w:rsidRDefault="001442CC" w:rsidP="00075972">
            <w:pPr>
              <w:spacing w:line="240" w:lineRule="atLeast"/>
              <w:jc w:val="center"/>
              <w:rPr>
                <w:rFonts w:cs="Times New Roman"/>
                <w:spacing w:val="4"/>
                <w:sz w:val="21"/>
                <w:szCs w:val="21"/>
              </w:rPr>
            </w:pPr>
          </w:p>
        </w:tc>
      </w:tr>
      <w:tr w:rsidR="001442CC" w14:paraId="0AAA9190"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1BC5FDEE" w14:textId="77777777" w:rsidR="001442CC" w:rsidRDefault="001442CC" w:rsidP="00075972">
            <w:pPr>
              <w:numPr>
                <w:ilvl w:val="0"/>
                <w:numId w:val="3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15AB625D" w14:textId="77777777" w:rsidR="001442CC" w:rsidRDefault="001442C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hint="eastAsia"/>
                <w:sz w:val="21"/>
                <w:szCs w:val="21"/>
              </w:rPr>
              <w:t>减震装置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6AE94786" w14:textId="77777777" w:rsidR="001442CC" w:rsidRDefault="001442C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是否存在弯曲、扭曲等异常</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1269D34C" w14:textId="77777777" w:rsidR="001442CC" w:rsidRDefault="001442CC" w:rsidP="00075972">
            <w:pPr>
              <w:widowControl/>
              <w:spacing w:line="240" w:lineRule="auto"/>
              <w:jc w:val="center"/>
              <w:textAlignment w:val="center"/>
              <w:rPr>
                <w:rFonts w:ascii="Wingdings 2" w:hAnsi="Wingdings 2" w:cs="Times New Roman" w:hint="eastAsia"/>
                <w:color w:val="000000"/>
                <w:kern w:val="0"/>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00DBC894" w14:textId="77777777" w:rsidR="001442CC" w:rsidRDefault="001442CC" w:rsidP="00075972">
            <w:pPr>
              <w:spacing w:line="240" w:lineRule="atLeast"/>
              <w:jc w:val="center"/>
              <w:rPr>
                <w:rFonts w:cs="Times New Roman"/>
                <w:spacing w:val="4"/>
                <w:sz w:val="21"/>
                <w:szCs w:val="21"/>
              </w:rPr>
            </w:pPr>
          </w:p>
        </w:tc>
      </w:tr>
      <w:tr w:rsidR="001442CC" w14:paraId="10FD1B7D"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4C9EF2D7" w14:textId="77777777" w:rsidR="001442CC" w:rsidRDefault="001442CC" w:rsidP="00075972">
            <w:pPr>
              <w:numPr>
                <w:ilvl w:val="0"/>
                <w:numId w:val="3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8D709EC" w14:textId="77777777" w:rsidR="001442CC" w:rsidRDefault="001442C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连接节点钢板</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3CA45C6E" w14:textId="77777777" w:rsidR="001442CC" w:rsidRDefault="001442C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是否存在弯曲、扭曲等变形</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087ABC8F" w14:textId="77777777" w:rsidR="001442CC" w:rsidRDefault="001442CC" w:rsidP="00075972">
            <w:pPr>
              <w:widowControl/>
              <w:spacing w:line="240" w:lineRule="auto"/>
              <w:jc w:val="center"/>
              <w:textAlignment w:val="center"/>
              <w:rPr>
                <w:rFonts w:ascii="Wingdings 2" w:hAnsi="Wingdings 2" w:cs="Times New Roman" w:hint="eastAsia"/>
                <w:color w:val="000000"/>
                <w:kern w:val="0"/>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67A07032" w14:textId="77777777" w:rsidR="001442CC" w:rsidRDefault="001442CC" w:rsidP="00075972">
            <w:pPr>
              <w:spacing w:line="240" w:lineRule="atLeast"/>
              <w:jc w:val="center"/>
              <w:rPr>
                <w:rFonts w:cs="Times New Roman"/>
                <w:spacing w:val="4"/>
                <w:sz w:val="21"/>
                <w:szCs w:val="21"/>
              </w:rPr>
            </w:pPr>
          </w:p>
        </w:tc>
      </w:tr>
      <w:tr w:rsidR="001442CC" w14:paraId="60A1C880"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59143E69" w14:textId="77777777" w:rsidR="001442CC" w:rsidRDefault="001442CC" w:rsidP="00075972">
            <w:pPr>
              <w:numPr>
                <w:ilvl w:val="0"/>
                <w:numId w:val="3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78AB1E3A" w14:textId="77777777" w:rsidR="001442CC" w:rsidRDefault="001442C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hint="eastAsia"/>
                <w:sz w:val="21"/>
                <w:szCs w:val="21"/>
              </w:rPr>
              <w:t>累计变形</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57B3A056" w14:textId="744D7A16" w:rsidR="001442CC" w:rsidRDefault="001442C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是否符合</w:t>
            </w:r>
            <w:r w:rsidR="00C74E9F">
              <w:rPr>
                <w:rFonts w:ascii="Times New Roman" w:hAnsi="Times New Roman" w:cs="Times New Roman"/>
                <w:sz w:val="21"/>
                <w:szCs w:val="21"/>
              </w:rPr>
              <w:t>产品标准</w:t>
            </w:r>
          </w:p>
        </w:tc>
        <w:tc>
          <w:tcPr>
            <w:tcW w:w="1552" w:type="dxa"/>
            <w:gridSpan w:val="2"/>
            <w:tcBorders>
              <w:top w:val="single" w:sz="4" w:space="0" w:color="auto"/>
              <w:left w:val="single" w:sz="4" w:space="0" w:color="auto"/>
              <w:bottom w:val="single" w:sz="4" w:space="0" w:color="auto"/>
              <w:right w:val="single" w:sz="4" w:space="0" w:color="auto"/>
            </w:tcBorders>
            <w:vAlign w:val="center"/>
          </w:tcPr>
          <w:p w14:paraId="211AFA75" w14:textId="77777777" w:rsidR="001442CC" w:rsidRDefault="001442CC" w:rsidP="00075972">
            <w:pPr>
              <w:widowControl/>
              <w:spacing w:line="240" w:lineRule="auto"/>
              <w:jc w:val="center"/>
              <w:textAlignment w:val="center"/>
              <w:rPr>
                <w:rFonts w:ascii="Wingdings 2" w:hAnsi="Wingdings 2" w:cs="Times New Roman" w:hint="eastAsia"/>
                <w:color w:val="000000"/>
                <w:kern w:val="0"/>
                <w:sz w:val="21"/>
                <w:szCs w:val="21"/>
              </w:rPr>
            </w:pPr>
            <w:r>
              <w:rPr>
                <w:rFonts w:ascii="Wingdings 2" w:hAnsi="Wingdings 2" w:cs="Times New Roman"/>
                <w:color w:val="000000"/>
                <w:kern w:val="0"/>
                <w:sz w:val="21"/>
                <w:szCs w:val="21"/>
              </w:rPr>
              <w:t></w:t>
            </w:r>
            <w:r>
              <w:rPr>
                <w:rFonts w:cs="Times New Roman" w:hint="eastAsia"/>
                <w:color w:val="000000"/>
                <w:kern w:val="0"/>
                <w:sz w:val="21"/>
                <w:szCs w:val="21"/>
              </w:rPr>
              <w:t>是</w:t>
            </w:r>
            <w:r>
              <w:rPr>
                <w:rFonts w:ascii="Wingdings 2" w:hAnsi="Wingdings 2" w:cs="Times New Roman"/>
                <w:color w:val="000000"/>
                <w:kern w:val="0"/>
                <w:sz w:val="21"/>
                <w:szCs w:val="21"/>
              </w:rPr>
              <w:t></w:t>
            </w:r>
            <w:r>
              <w:rPr>
                <w:rFonts w:ascii="Wingdings 2" w:hAnsi="Wingdings 2" w:cs="Times New Roman"/>
                <w:color w:val="000000"/>
                <w:kern w:val="0"/>
                <w:sz w:val="21"/>
                <w:szCs w:val="21"/>
              </w:rPr>
              <w:t></w:t>
            </w:r>
            <w:r>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23070D9B" w14:textId="77777777" w:rsidR="001442CC" w:rsidRDefault="001442CC" w:rsidP="00075972">
            <w:pPr>
              <w:spacing w:line="240" w:lineRule="atLeast"/>
              <w:jc w:val="center"/>
              <w:rPr>
                <w:rFonts w:cs="Times New Roman"/>
                <w:spacing w:val="4"/>
                <w:sz w:val="21"/>
                <w:szCs w:val="21"/>
              </w:rPr>
            </w:pPr>
          </w:p>
        </w:tc>
      </w:tr>
      <w:tr w:rsidR="001442CC" w14:paraId="41A0087D"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3995C47F" w14:textId="77777777" w:rsidR="001442CC" w:rsidRDefault="001442CC" w:rsidP="00075972">
            <w:pPr>
              <w:spacing w:line="240" w:lineRule="atLeast"/>
              <w:jc w:val="center"/>
              <w:rPr>
                <w:rFonts w:cs="Times New Roman"/>
                <w:spacing w:val="4"/>
                <w:sz w:val="21"/>
                <w:szCs w:val="21"/>
              </w:rPr>
            </w:pPr>
            <w:r>
              <w:rPr>
                <w:rFonts w:cs="Times New Roman" w:hint="eastAsia"/>
                <w:spacing w:val="4"/>
                <w:sz w:val="21"/>
                <w:szCs w:val="21"/>
              </w:rPr>
              <w:t>损伤检查</w:t>
            </w:r>
          </w:p>
        </w:tc>
      </w:tr>
      <w:tr w:rsidR="001442CC" w14:paraId="3E9B31DC"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337280C6" w14:textId="77777777" w:rsidR="001442CC" w:rsidRDefault="001442CC" w:rsidP="00075972">
            <w:pPr>
              <w:numPr>
                <w:ilvl w:val="0"/>
                <w:numId w:val="3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4AC2EBD8" w14:textId="77777777" w:rsidR="001442CC" w:rsidRDefault="001442C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hint="eastAsia"/>
                <w:sz w:val="21"/>
                <w:szCs w:val="21"/>
              </w:rPr>
              <w:t>隔震装置</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32DE94FC" w14:textId="77777777" w:rsidR="001442CC" w:rsidRDefault="001442C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是否有损伤</w:t>
            </w:r>
          </w:p>
        </w:tc>
        <w:tc>
          <w:tcPr>
            <w:tcW w:w="1552" w:type="dxa"/>
            <w:gridSpan w:val="2"/>
            <w:tcBorders>
              <w:top w:val="single" w:sz="4" w:space="0" w:color="auto"/>
              <w:left w:val="single" w:sz="4" w:space="0" w:color="auto"/>
              <w:bottom w:val="single" w:sz="4" w:space="0" w:color="auto"/>
              <w:right w:val="single" w:sz="4" w:space="0" w:color="auto"/>
            </w:tcBorders>
          </w:tcPr>
          <w:p w14:paraId="20066762" w14:textId="77777777" w:rsidR="001442CC" w:rsidRDefault="001442CC" w:rsidP="00075972">
            <w:pPr>
              <w:widowControl/>
              <w:spacing w:line="240" w:lineRule="auto"/>
              <w:jc w:val="center"/>
              <w:textAlignment w:val="center"/>
              <w:rPr>
                <w:rFonts w:ascii="Wingdings 2" w:hAnsi="Wingdings 2" w:cs="Times New Roman" w:hint="eastAsia"/>
                <w:color w:val="000000"/>
                <w:kern w:val="0"/>
                <w:sz w:val="21"/>
                <w:szCs w:val="21"/>
              </w:rPr>
            </w:pP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是</w:t>
            </w:r>
            <w:r w:rsidRPr="007755F9">
              <w:rPr>
                <w:rFonts w:ascii="Wingdings 2" w:hAnsi="Wingdings 2" w:cs="Times New Roman"/>
                <w:color w:val="000000"/>
                <w:kern w:val="0"/>
                <w:sz w:val="21"/>
                <w:szCs w:val="21"/>
              </w:rPr>
              <w:t></w:t>
            </w: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30B8DA4B" w14:textId="77777777" w:rsidR="001442CC" w:rsidRDefault="001442CC" w:rsidP="00075972">
            <w:pPr>
              <w:spacing w:line="240" w:lineRule="atLeast"/>
              <w:jc w:val="center"/>
              <w:rPr>
                <w:rFonts w:cs="Times New Roman"/>
                <w:spacing w:val="4"/>
                <w:sz w:val="21"/>
                <w:szCs w:val="21"/>
              </w:rPr>
            </w:pPr>
          </w:p>
        </w:tc>
      </w:tr>
      <w:tr w:rsidR="001442CC" w14:paraId="69AC5B83"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62D48AC1" w14:textId="77777777" w:rsidR="001442CC" w:rsidRDefault="001442CC" w:rsidP="00075972">
            <w:pPr>
              <w:numPr>
                <w:ilvl w:val="0"/>
                <w:numId w:val="3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0EDBF30C" w14:textId="77777777" w:rsidR="001442CC" w:rsidRDefault="001442CC" w:rsidP="00075972">
            <w:pPr>
              <w:widowControl/>
              <w:spacing w:line="240" w:lineRule="auto"/>
              <w:jc w:val="center"/>
              <w:textAlignment w:val="center"/>
              <w:rPr>
                <w:rFonts w:cs="Times New Roman"/>
                <w:color w:val="000000"/>
                <w:kern w:val="0"/>
                <w:sz w:val="21"/>
                <w:szCs w:val="21"/>
              </w:rPr>
            </w:pPr>
            <w:r w:rsidRPr="00295F26">
              <w:rPr>
                <w:rFonts w:ascii="Times New Roman" w:hAnsi="Times New Roman" w:cs="Times New Roman" w:hint="eastAsia"/>
                <w:sz w:val="21"/>
                <w:szCs w:val="21"/>
              </w:rPr>
              <w:t>螺栓</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2707BA2D" w14:textId="77777777" w:rsidR="001442CC" w:rsidRDefault="001442C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是否存在松动现象</w:t>
            </w:r>
          </w:p>
        </w:tc>
        <w:tc>
          <w:tcPr>
            <w:tcW w:w="1552" w:type="dxa"/>
            <w:gridSpan w:val="2"/>
            <w:tcBorders>
              <w:top w:val="single" w:sz="4" w:space="0" w:color="auto"/>
              <w:left w:val="single" w:sz="4" w:space="0" w:color="auto"/>
              <w:bottom w:val="single" w:sz="4" w:space="0" w:color="auto"/>
              <w:right w:val="single" w:sz="4" w:space="0" w:color="auto"/>
            </w:tcBorders>
          </w:tcPr>
          <w:p w14:paraId="6E7E0745" w14:textId="77777777" w:rsidR="001442CC" w:rsidRDefault="001442CC" w:rsidP="00075972">
            <w:pPr>
              <w:widowControl/>
              <w:spacing w:line="240" w:lineRule="auto"/>
              <w:jc w:val="center"/>
              <w:textAlignment w:val="center"/>
              <w:rPr>
                <w:rFonts w:ascii="Wingdings 2" w:hAnsi="Wingdings 2" w:cs="Times New Roman" w:hint="eastAsia"/>
                <w:color w:val="000000"/>
                <w:kern w:val="0"/>
                <w:sz w:val="21"/>
                <w:szCs w:val="21"/>
              </w:rPr>
            </w:pP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是</w:t>
            </w:r>
            <w:r w:rsidRPr="007755F9">
              <w:rPr>
                <w:rFonts w:ascii="Wingdings 2" w:hAnsi="Wingdings 2" w:cs="Times New Roman"/>
                <w:color w:val="000000"/>
                <w:kern w:val="0"/>
                <w:sz w:val="21"/>
                <w:szCs w:val="21"/>
              </w:rPr>
              <w:t></w:t>
            </w: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73E9C15F" w14:textId="77777777" w:rsidR="001442CC" w:rsidRDefault="001442CC" w:rsidP="00075972">
            <w:pPr>
              <w:spacing w:line="240" w:lineRule="atLeast"/>
              <w:jc w:val="center"/>
              <w:rPr>
                <w:rFonts w:cs="Times New Roman"/>
                <w:spacing w:val="4"/>
                <w:sz w:val="21"/>
                <w:szCs w:val="21"/>
              </w:rPr>
            </w:pPr>
          </w:p>
        </w:tc>
      </w:tr>
      <w:tr w:rsidR="001442CC" w14:paraId="48F7C1BB" w14:textId="77777777" w:rsidTr="00075972">
        <w:trPr>
          <w:cantSplit/>
          <w:trHeight w:val="443"/>
        </w:trPr>
        <w:tc>
          <w:tcPr>
            <w:tcW w:w="675" w:type="dxa"/>
            <w:tcBorders>
              <w:top w:val="single" w:sz="4" w:space="0" w:color="auto"/>
              <w:left w:val="single" w:sz="4" w:space="0" w:color="auto"/>
              <w:bottom w:val="single" w:sz="4" w:space="0" w:color="auto"/>
              <w:right w:val="single" w:sz="4" w:space="0" w:color="auto"/>
            </w:tcBorders>
            <w:vAlign w:val="center"/>
          </w:tcPr>
          <w:p w14:paraId="143F9020" w14:textId="77777777" w:rsidR="001442CC" w:rsidRDefault="001442CC" w:rsidP="00075972">
            <w:pPr>
              <w:numPr>
                <w:ilvl w:val="0"/>
                <w:numId w:val="36"/>
              </w:numPr>
              <w:spacing w:line="240" w:lineRule="atLeast"/>
              <w:ind w:left="0" w:firstLine="0"/>
              <w:jc w:val="center"/>
              <w:rPr>
                <w:rFonts w:cs="Times New Roman"/>
                <w:spacing w:val="4"/>
                <w:sz w:val="21"/>
                <w:szCs w:val="21"/>
              </w:rPr>
            </w:pPr>
          </w:p>
        </w:tc>
        <w:tc>
          <w:tcPr>
            <w:tcW w:w="1339" w:type="dxa"/>
            <w:gridSpan w:val="2"/>
            <w:tcBorders>
              <w:top w:val="single" w:sz="4" w:space="0" w:color="auto"/>
              <w:left w:val="single" w:sz="4" w:space="0" w:color="auto"/>
              <w:bottom w:val="single" w:sz="4" w:space="0" w:color="auto"/>
              <w:right w:val="single" w:sz="4" w:space="0" w:color="auto"/>
            </w:tcBorders>
            <w:vAlign w:val="center"/>
          </w:tcPr>
          <w:p w14:paraId="6588E5CD" w14:textId="77777777" w:rsidR="001442CC" w:rsidRDefault="001442CC" w:rsidP="00075972">
            <w:pPr>
              <w:widowControl/>
              <w:spacing w:line="240" w:lineRule="auto"/>
              <w:jc w:val="center"/>
              <w:textAlignment w:val="center"/>
              <w:rPr>
                <w:rFonts w:cs="Times New Roman"/>
                <w:color w:val="000000"/>
                <w:kern w:val="0"/>
                <w:sz w:val="21"/>
                <w:szCs w:val="21"/>
              </w:rPr>
            </w:pPr>
            <w:r w:rsidRPr="00295F26">
              <w:rPr>
                <w:rFonts w:ascii="Times New Roman" w:hAnsi="Times New Roman" w:cs="Times New Roman" w:hint="eastAsia"/>
                <w:sz w:val="21"/>
                <w:szCs w:val="21"/>
              </w:rPr>
              <w:t>螺栓</w:t>
            </w:r>
          </w:p>
        </w:tc>
        <w:tc>
          <w:tcPr>
            <w:tcW w:w="3311" w:type="dxa"/>
            <w:gridSpan w:val="2"/>
            <w:tcBorders>
              <w:top w:val="single" w:sz="4" w:space="0" w:color="auto"/>
              <w:left w:val="single" w:sz="4" w:space="0" w:color="auto"/>
              <w:bottom w:val="single" w:sz="4" w:space="0" w:color="auto"/>
              <w:right w:val="single" w:sz="4" w:space="0" w:color="auto"/>
            </w:tcBorders>
            <w:vAlign w:val="center"/>
          </w:tcPr>
          <w:p w14:paraId="4FE4E2EE" w14:textId="77777777" w:rsidR="001442CC" w:rsidRDefault="001442CC" w:rsidP="00075972">
            <w:pPr>
              <w:widowControl/>
              <w:spacing w:line="240" w:lineRule="auto"/>
              <w:jc w:val="center"/>
              <w:textAlignment w:val="center"/>
              <w:rPr>
                <w:rFonts w:cs="Times New Roman"/>
                <w:color w:val="000000"/>
                <w:kern w:val="0"/>
                <w:sz w:val="21"/>
                <w:szCs w:val="21"/>
              </w:rPr>
            </w:pPr>
            <w:r>
              <w:rPr>
                <w:rFonts w:ascii="Times New Roman" w:hAnsi="Times New Roman" w:cs="Times New Roman"/>
                <w:sz w:val="21"/>
                <w:szCs w:val="21"/>
              </w:rPr>
              <w:t>是否</w:t>
            </w:r>
            <w:proofErr w:type="gramStart"/>
            <w:r>
              <w:rPr>
                <w:rFonts w:ascii="Times New Roman" w:hAnsi="Times New Roman" w:cs="Times New Roman"/>
                <w:sz w:val="21"/>
                <w:szCs w:val="21"/>
              </w:rPr>
              <w:t>存在未拧紧的</w:t>
            </w:r>
            <w:proofErr w:type="gramEnd"/>
            <w:r>
              <w:rPr>
                <w:rFonts w:ascii="Times New Roman" w:hAnsi="Times New Roman" w:cs="Times New Roman"/>
                <w:sz w:val="21"/>
                <w:szCs w:val="21"/>
              </w:rPr>
              <w:t>现象</w:t>
            </w:r>
          </w:p>
        </w:tc>
        <w:tc>
          <w:tcPr>
            <w:tcW w:w="1552" w:type="dxa"/>
            <w:gridSpan w:val="2"/>
            <w:tcBorders>
              <w:top w:val="single" w:sz="4" w:space="0" w:color="auto"/>
              <w:left w:val="single" w:sz="4" w:space="0" w:color="auto"/>
              <w:bottom w:val="single" w:sz="4" w:space="0" w:color="auto"/>
              <w:right w:val="single" w:sz="4" w:space="0" w:color="auto"/>
            </w:tcBorders>
          </w:tcPr>
          <w:p w14:paraId="1AE2AF29" w14:textId="77777777" w:rsidR="001442CC" w:rsidRDefault="001442CC" w:rsidP="00075972">
            <w:pPr>
              <w:widowControl/>
              <w:spacing w:line="240" w:lineRule="auto"/>
              <w:jc w:val="center"/>
              <w:textAlignment w:val="center"/>
              <w:rPr>
                <w:rFonts w:ascii="Wingdings 2" w:hAnsi="Wingdings 2" w:cs="Times New Roman" w:hint="eastAsia"/>
                <w:color w:val="000000"/>
                <w:kern w:val="0"/>
                <w:sz w:val="21"/>
                <w:szCs w:val="21"/>
              </w:rPr>
            </w:pP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是</w:t>
            </w:r>
            <w:r w:rsidRPr="007755F9">
              <w:rPr>
                <w:rFonts w:ascii="Wingdings 2" w:hAnsi="Wingdings 2" w:cs="Times New Roman"/>
                <w:color w:val="000000"/>
                <w:kern w:val="0"/>
                <w:sz w:val="21"/>
                <w:szCs w:val="21"/>
              </w:rPr>
              <w:t></w:t>
            </w:r>
            <w:r w:rsidRPr="007755F9">
              <w:rPr>
                <w:rFonts w:ascii="Wingdings 2" w:hAnsi="Wingdings 2" w:cs="Times New Roman"/>
                <w:color w:val="000000"/>
                <w:kern w:val="0"/>
                <w:sz w:val="21"/>
                <w:szCs w:val="21"/>
              </w:rPr>
              <w:t></w:t>
            </w:r>
            <w:r w:rsidRPr="007755F9">
              <w:rPr>
                <w:rFonts w:cs="Times New Roman" w:hint="eastAsia"/>
                <w:color w:val="000000"/>
                <w:kern w:val="0"/>
                <w:sz w:val="21"/>
                <w:szCs w:val="21"/>
              </w:rPr>
              <w:t>否</w:t>
            </w:r>
          </w:p>
        </w:tc>
        <w:tc>
          <w:tcPr>
            <w:tcW w:w="1416" w:type="dxa"/>
            <w:tcBorders>
              <w:top w:val="single" w:sz="4" w:space="0" w:color="auto"/>
              <w:left w:val="single" w:sz="4" w:space="0" w:color="auto"/>
              <w:bottom w:val="single" w:sz="4" w:space="0" w:color="auto"/>
              <w:right w:val="single" w:sz="4" w:space="0" w:color="auto"/>
            </w:tcBorders>
            <w:vAlign w:val="center"/>
          </w:tcPr>
          <w:p w14:paraId="0566848D" w14:textId="77777777" w:rsidR="001442CC" w:rsidRDefault="001442CC" w:rsidP="00075972">
            <w:pPr>
              <w:spacing w:line="240" w:lineRule="atLeast"/>
              <w:jc w:val="center"/>
              <w:rPr>
                <w:rFonts w:cs="Times New Roman"/>
                <w:spacing w:val="4"/>
                <w:sz w:val="21"/>
                <w:szCs w:val="21"/>
              </w:rPr>
            </w:pPr>
          </w:p>
        </w:tc>
      </w:tr>
      <w:tr w:rsidR="001442CC" w14:paraId="71A7E891" w14:textId="77777777" w:rsidTr="00075972">
        <w:trPr>
          <w:cantSplit/>
          <w:trHeight w:val="443"/>
        </w:trPr>
        <w:tc>
          <w:tcPr>
            <w:tcW w:w="8293" w:type="dxa"/>
            <w:gridSpan w:val="8"/>
            <w:tcBorders>
              <w:top w:val="single" w:sz="4" w:space="0" w:color="auto"/>
              <w:left w:val="single" w:sz="4" w:space="0" w:color="auto"/>
              <w:bottom w:val="single" w:sz="4" w:space="0" w:color="auto"/>
              <w:right w:val="single" w:sz="4" w:space="0" w:color="auto"/>
            </w:tcBorders>
            <w:vAlign w:val="center"/>
          </w:tcPr>
          <w:p w14:paraId="63CFF8BA" w14:textId="77777777" w:rsidR="001442CC" w:rsidRDefault="001442CC" w:rsidP="00075972">
            <w:pPr>
              <w:spacing w:line="240" w:lineRule="atLeast"/>
              <w:rPr>
                <w:rFonts w:cs="Times New Roman"/>
                <w:spacing w:val="4"/>
                <w:sz w:val="21"/>
                <w:szCs w:val="21"/>
              </w:rPr>
            </w:pPr>
            <w:r>
              <w:rPr>
                <w:rFonts w:cs="Times New Roman" w:hint="eastAsia"/>
                <w:spacing w:val="4"/>
                <w:sz w:val="21"/>
                <w:szCs w:val="21"/>
              </w:rPr>
              <w:t>备注：</w:t>
            </w:r>
          </w:p>
          <w:p w14:paraId="3C85D096" w14:textId="77777777" w:rsidR="001442CC" w:rsidRDefault="001442CC" w:rsidP="00075972">
            <w:pPr>
              <w:spacing w:line="240" w:lineRule="atLeast"/>
              <w:ind w:firstLineChars="200" w:firstLine="436"/>
              <w:rPr>
                <w:rFonts w:cs="Times New Roman"/>
                <w:spacing w:val="4"/>
                <w:sz w:val="21"/>
                <w:szCs w:val="21"/>
              </w:rPr>
            </w:pPr>
            <w:r>
              <w:rPr>
                <w:rFonts w:cs="Times New Roman" w:hint="eastAsia"/>
                <w:spacing w:val="4"/>
                <w:sz w:val="21"/>
                <w:szCs w:val="21"/>
              </w:rPr>
              <w:t>1.本检查</w:t>
            </w:r>
            <w:proofErr w:type="gramStart"/>
            <w:r>
              <w:rPr>
                <w:rFonts w:cs="Times New Roman" w:hint="eastAsia"/>
                <w:spacing w:val="4"/>
                <w:sz w:val="21"/>
                <w:szCs w:val="21"/>
              </w:rPr>
              <w:t>以减隔震</w:t>
            </w:r>
            <w:proofErr w:type="gramEnd"/>
            <w:r>
              <w:rPr>
                <w:rFonts w:cs="Times New Roman" w:hint="eastAsia"/>
                <w:spacing w:val="4"/>
                <w:sz w:val="21"/>
                <w:szCs w:val="21"/>
              </w:rPr>
              <w:t>装置为单位。</w:t>
            </w:r>
          </w:p>
          <w:p w14:paraId="749FDC3C" w14:textId="77777777" w:rsidR="001442CC" w:rsidRDefault="001442CC" w:rsidP="00075972">
            <w:pPr>
              <w:spacing w:line="240" w:lineRule="atLeast"/>
              <w:ind w:firstLineChars="200" w:firstLine="436"/>
              <w:rPr>
                <w:rFonts w:cs="Times New Roman"/>
                <w:spacing w:val="4"/>
                <w:sz w:val="21"/>
                <w:szCs w:val="21"/>
              </w:rPr>
            </w:pPr>
            <w:r>
              <w:rPr>
                <w:rFonts w:cs="Times New Roman" w:hint="eastAsia"/>
                <w:spacing w:val="4"/>
                <w:sz w:val="21"/>
                <w:szCs w:val="21"/>
              </w:rPr>
              <w:t>2.符合检查要求的，在方格内打钩。</w:t>
            </w:r>
          </w:p>
          <w:p w14:paraId="33D0F085" w14:textId="77777777" w:rsidR="001442CC" w:rsidRDefault="001442CC" w:rsidP="00075972">
            <w:pPr>
              <w:spacing w:line="240" w:lineRule="atLeast"/>
              <w:ind w:firstLineChars="200" w:firstLine="436"/>
              <w:rPr>
                <w:rFonts w:cs="Times New Roman"/>
                <w:spacing w:val="4"/>
                <w:sz w:val="21"/>
                <w:szCs w:val="21"/>
              </w:rPr>
            </w:pPr>
            <w:r>
              <w:rPr>
                <w:rFonts w:cs="Times New Roman" w:hint="eastAsia"/>
                <w:spacing w:val="4"/>
                <w:sz w:val="21"/>
                <w:szCs w:val="21"/>
              </w:rPr>
              <w:t>3.不符合检查要求的，在备注栏说明。</w:t>
            </w:r>
          </w:p>
        </w:tc>
      </w:tr>
      <w:tr w:rsidR="001442CC" w14:paraId="5E13292C" w14:textId="77777777" w:rsidTr="00075972">
        <w:trPr>
          <w:cantSplit/>
          <w:trHeight w:val="1686"/>
        </w:trPr>
        <w:tc>
          <w:tcPr>
            <w:tcW w:w="8293" w:type="dxa"/>
            <w:gridSpan w:val="8"/>
            <w:tcBorders>
              <w:top w:val="single" w:sz="4" w:space="0" w:color="auto"/>
              <w:left w:val="single" w:sz="4" w:space="0" w:color="auto"/>
              <w:bottom w:val="single" w:sz="4" w:space="0" w:color="auto"/>
              <w:right w:val="single" w:sz="4" w:space="0" w:color="auto"/>
            </w:tcBorders>
            <w:vAlign w:val="center"/>
          </w:tcPr>
          <w:p w14:paraId="5192031A" w14:textId="77777777" w:rsidR="001442CC" w:rsidRDefault="001442CC" w:rsidP="00075972">
            <w:pPr>
              <w:spacing w:line="240" w:lineRule="atLeast"/>
              <w:rPr>
                <w:rFonts w:cs="Times New Roman"/>
                <w:spacing w:val="4"/>
                <w:sz w:val="21"/>
                <w:szCs w:val="21"/>
              </w:rPr>
            </w:pPr>
            <w:r>
              <w:rPr>
                <w:rFonts w:cs="Times New Roman" w:hint="eastAsia"/>
                <w:spacing w:val="4"/>
                <w:sz w:val="21"/>
                <w:szCs w:val="21"/>
              </w:rPr>
              <w:t>安全检查情况说明：</w:t>
            </w:r>
          </w:p>
          <w:p w14:paraId="698DE32B" w14:textId="77777777" w:rsidR="001442CC" w:rsidRDefault="001442CC" w:rsidP="00075972">
            <w:pPr>
              <w:spacing w:line="240" w:lineRule="atLeast"/>
              <w:rPr>
                <w:rFonts w:cs="Times New Roman"/>
                <w:spacing w:val="4"/>
                <w:sz w:val="21"/>
                <w:szCs w:val="21"/>
              </w:rPr>
            </w:pPr>
          </w:p>
          <w:p w14:paraId="0350E9F4" w14:textId="77777777" w:rsidR="001442CC" w:rsidRDefault="001442CC" w:rsidP="00075972">
            <w:pPr>
              <w:spacing w:line="240" w:lineRule="atLeast"/>
              <w:rPr>
                <w:rFonts w:cs="Times New Roman"/>
                <w:spacing w:val="4"/>
                <w:sz w:val="21"/>
                <w:szCs w:val="21"/>
              </w:rPr>
            </w:pPr>
          </w:p>
          <w:p w14:paraId="522BD662" w14:textId="77777777" w:rsidR="001442CC" w:rsidRDefault="001442CC" w:rsidP="00075972">
            <w:pPr>
              <w:spacing w:line="240" w:lineRule="atLeast"/>
              <w:rPr>
                <w:rFonts w:cs="Times New Roman"/>
                <w:spacing w:val="4"/>
                <w:sz w:val="21"/>
                <w:szCs w:val="21"/>
              </w:rPr>
            </w:pPr>
          </w:p>
          <w:p w14:paraId="76CC55E7" w14:textId="77777777" w:rsidR="001442CC" w:rsidRDefault="001442CC" w:rsidP="00075972">
            <w:pPr>
              <w:spacing w:line="240" w:lineRule="atLeast"/>
              <w:rPr>
                <w:rFonts w:cs="Times New Roman"/>
                <w:spacing w:val="4"/>
                <w:sz w:val="21"/>
                <w:szCs w:val="21"/>
              </w:rPr>
            </w:pPr>
          </w:p>
          <w:p w14:paraId="180869C5" w14:textId="77777777" w:rsidR="001442CC" w:rsidRDefault="001442CC" w:rsidP="00075972">
            <w:pPr>
              <w:spacing w:line="240" w:lineRule="atLeast"/>
              <w:jc w:val="right"/>
              <w:rPr>
                <w:rFonts w:cs="Times New Roman"/>
                <w:spacing w:val="4"/>
                <w:sz w:val="21"/>
                <w:szCs w:val="21"/>
              </w:rPr>
            </w:pPr>
          </w:p>
          <w:p w14:paraId="15CE5EF2" w14:textId="77777777" w:rsidR="001442CC" w:rsidRDefault="001442CC" w:rsidP="00075972">
            <w:pPr>
              <w:spacing w:line="240" w:lineRule="atLeast"/>
              <w:jc w:val="right"/>
              <w:rPr>
                <w:rFonts w:cs="Times New Roman"/>
                <w:spacing w:val="4"/>
                <w:sz w:val="21"/>
                <w:szCs w:val="21"/>
              </w:rPr>
            </w:pPr>
          </w:p>
          <w:p w14:paraId="291D1C1E" w14:textId="77777777" w:rsidR="001442CC" w:rsidRDefault="001442CC" w:rsidP="00075972">
            <w:pPr>
              <w:spacing w:line="240" w:lineRule="atLeast"/>
              <w:jc w:val="right"/>
              <w:rPr>
                <w:rFonts w:cs="Times New Roman"/>
                <w:spacing w:val="4"/>
                <w:sz w:val="21"/>
                <w:szCs w:val="21"/>
              </w:rPr>
            </w:pPr>
            <w:r>
              <w:rPr>
                <w:rFonts w:cs="Times New Roman" w:hint="eastAsia"/>
                <w:spacing w:val="4"/>
                <w:sz w:val="21"/>
                <w:szCs w:val="21"/>
              </w:rPr>
              <w:t>记录人：                  年  月  日</w:t>
            </w:r>
          </w:p>
          <w:p w14:paraId="5CCC7932" w14:textId="77777777" w:rsidR="001442CC" w:rsidRDefault="001442CC" w:rsidP="00075972">
            <w:pPr>
              <w:spacing w:line="240" w:lineRule="atLeast"/>
              <w:jc w:val="right"/>
              <w:rPr>
                <w:rFonts w:cs="Times New Roman"/>
                <w:spacing w:val="4"/>
                <w:sz w:val="21"/>
                <w:szCs w:val="21"/>
              </w:rPr>
            </w:pPr>
          </w:p>
          <w:p w14:paraId="2B526C40" w14:textId="77777777" w:rsidR="001442CC" w:rsidRDefault="001442CC" w:rsidP="00075972">
            <w:pPr>
              <w:spacing w:line="240" w:lineRule="atLeast"/>
              <w:jc w:val="right"/>
              <w:rPr>
                <w:rFonts w:cs="Times New Roman"/>
                <w:spacing w:val="4"/>
                <w:sz w:val="21"/>
                <w:szCs w:val="21"/>
              </w:rPr>
            </w:pPr>
          </w:p>
          <w:p w14:paraId="140F9B1C" w14:textId="77777777" w:rsidR="001442CC" w:rsidRDefault="001442CC" w:rsidP="00075972">
            <w:pPr>
              <w:spacing w:line="240" w:lineRule="atLeast"/>
              <w:jc w:val="right"/>
              <w:rPr>
                <w:rFonts w:cs="Times New Roman"/>
                <w:spacing w:val="4"/>
                <w:sz w:val="21"/>
                <w:szCs w:val="21"/>
              </w:rPr>
            </w:pPr>
            <w:r>
              <w:rPr>
                <w:rFonts w:cs="Times New Roman" w:hint="eastAsia"/>
                <w:spacing w:val="4"/>
                <w:sz w:val="21"/>
                <w:szCs w:val="21"/>
              </w:rPr>
              <w:t>检查单位：                年  月  日</w:t>
            </w:r>
          </w:p>
          <w:p w14:paraId="35BE3C11" w14:textId="77777777" w:rsidR="001442CC" w:rsidRDefault="001442CC" w:rsidP="00075972">
            <w:pPr>
              <w:spacing w:line="240" w:lineRule="atLeast"/>
              <w:jc w:val="right"/>
              <w:rPr>
                <w:rFonts w:cs="Times New Roman"/>
                <w:spacing w:val="4"/>
                <w:sz w:val="21"/>
                <w:szCs w:val="21"/>
              </w:rPr>
            </w:pPr>
          </w:p>
        </w:tc>
      </w:tr>
    </w:tbl>
    <w:p w14:paraId="201F6463" w14:textId="77777777" w:rsidR="001442CC" w:rsidRDefault="001442CC" w:rsidP="001442CC">
      <w:pPr>
        <w:rPr>
          <w:b/>
          <w:bCs/>
        </w:rPr>
      </w:pPr>
      <w:r>
        <w:rPr>
          <w:rFonts w:hint="eastAsia"/>
          <w:b/>
          <w:bCs/>
        </w:rPr>
        <w:t xml:space="preserve"> </w:t>
      </w:r>
      <w:r>
        <w:rPr>
          <w:b/>
          <w:bCs/>
        </w:rPr>
        <w:br w:type="page"/>
      </w:r>
    </w:p>
    <w:p w14:paraId="63FB8BE8" w14:textId="77777777" w:rsidR="001A0403" w:rsidRDefault="00075972">
      <w:pPr>
        <w:jc w:val="center"/>
        <w:outlineLvl w:val="0"/>
      </w:pPr>
      <w:bookmarkStart w:id="88" w:name="_Toc140390047"/>
      <w:bookmarkStart w:id="89" w:name="_Toc141300505"/>
      <w:r>
        <w:rPr>
          <w:rFonts w:cs="Times New Roman" w:hint="eastAsia"/>
          <w:b/>
          <w:bCs/>
          <w:sz w:val="30"/>
          <w:szCs w:val="30"/>
        </w:rPr>
        <w:lastRenderedPageBreak/>
        <w:t>附录B</w:t>
      </w:r>
      <w:r>
        <w:rPr>
          <w:rFonts w:ascii="黑体" w:eastAsia="黑体" w:hAnsi="黑体" w:hint="eastAsia"/>
          <w:sz w:val="32"/>
          <w:szCs w:val="32"/>
        </w:rPr>
        <w:t xml:space="preserve"> </w:t>
      </w:r>
      <w:r>
        <w:rPr>
          <w:rFonts w:cs="Times New Roman" w:hint="eastAsia"/>
          <w:b/>
          <w:bCs/>
          <w:sz w:val="30"/>
          <w:szCs w:val="30"/>
        </w:rPr>
        <w:t>变形快速测量</w:t>
      </w:r>
      <w:bookmarkEnd w:id="88"/>
      <w:bookmarkEnd w:id="89"/>
    </w:p>
    <w:p w14:paraId="4433371F" w14:textId="77777777" w:rsidR="001A0403" w:rsidRDefault="00075972">
      <w:pPr>
        <w:rPr>
          <w:rFonts w:ascii="Times New Roman" w:hAnsi="Times New Roman" w:cs="Times New Roman"/>
        </w:rPr>
      </w:pPr>
      <w:r>
        <w:rPr>
          <w:rFonts w:ascii="Times New Roman" w:hAnsi="Times New Roman" w:cs="Times New Roman" w:hint="eastAsia"/>
          <w:b/>
          <w:bCs/>
        </w:rPr>
        <w:t>B.</w:t>
      </w:r>
      <w:r>
        <w:rPr>
          <w:rFonts w:ascii="Times New Roman" w:hAnsi="Times New Roman" w:cs="Times New Roman"/>
          <w:b/>
          <w:bCs/>
        </w:rPr>
        <w:t>1</w:t>
      </w:r>
      <w:r>
        <w:rPr>
          <w:rFonts w:ascii="Times New Roman" w:hAnsi="Times New Roman" w:cs="Times New Roman"/>
        </w:rPr>
        <w:tab/>
      </w:r>
      <w:r>
        <w:rPr>
          <w:rFonts w:cs="Times New Roman" w:hint="eastAsia"/>
        </w:rPr>
        <w:t>隔震装置安全检查中，变形测量宜在首次安全检查时安装变形快速测量装置，并做好初始位置标识及定位标识。</w:t>
      </w:r>
    </w:p>
    <w:p w14:paraId="7BD68A0F" w14:textId="77777777" w:rsidR="001A0403" w:rsidRDefault="00075972">
      <w:pPr>
        <w:rPr>
          <w:rFonts w:ascii="Times New Roman" w:hAnsi="Times New Roman" w:cs="Times New Roman"/>
        </w:rPr>
      </w:pPr>
      <w:r>
        <w:rPr>
          <w:rFonts w:ascii="Times New Roman" w:hAnsi="Times New Roman" w:cs="Times New Roman" w:hint="eastAsia"/>
          <w:b/>
          <w:bCs/>
        </w:rPr>
        <w:t>B.2</w:t>
      </w:r>
      <w:r>
        <w:rPr>
          <w:rFonts w:ascii="Times New Roman" w:hAnsi="Times New Roman" w:cs="Times New Roman"/>
        </w:rPr>
        <w:tab/>
      </w:r>
      <w:r>
        <w:rPr>
          <w:rFonts w:cs="Times New Roman" w:hint="eastAsia"/>
        </w:rPr>
        <w:t>隔震装置变形自动测量需要同时测量多个维度的变形。</w:t>
      </w:r>
    </w:p>
    <w:p w14:paraId="707B4D91" w14:textId="77777777" w:rsidR="001A0403" w:rsidRDefault="00075972">
      <w:pPr>
        <w:rPr>
          <w:rFonts w:cs="Times New Roman"/>
        </w:rPr>
      </w:pPr>
      <w:r>
        <w:rPr>
          <w:rFonts w:ascii="Times New Roman" w:hAnsi="Times New Roman" w:cs="Times New Roman" w:hint="eastAsia"/>
          <w:b/>
          <w:bCs/>
        </w:rPr>
        <w:t>B.</w:t>
      </w:r>
      <w:r>
        <w:rPr>
          <w:rFonts w:ascii="Times New Roman" w:hAnsi="Times New Roman" w:cs="Times New Roman"/>
          <w:b/>
          <w:bCs/>
        </w:rPr>
        <w:t>3</w:t>
      </w:r>
      <w:r>
        <w:rPr>
          <w:rFonts w:ascii="Times New Roman" w:hAnsi="Times New Roman" w:cs="Times New Roman"/>
        </w:rPr>
        <w:tab/>
      </w:r>
      <w:r>
        <w:rPr>
          <w:rFonts w:ascii="Times New Roman" w:hAnsi="Times New Roman" w:cs="Times New Roman" w:hint="eastAsia"/>
        </w:rPr>
        <w:t>隔震支座两个对角位置</w:t>
      </w:r>
      <w:proofErr w:type="gramStart"/>
      <w:r>
        <w:rPr>
          <w:rFonts w:ascii="Times New Roman" w:hAnsi="Times New Roman" w:cs="Times New Roman" w:hint="eastAsia"/>
        </w:rPr>
        <w:t>安装垂标坠</w:t>
      </w:r>
      <w:proofErr w:type="gramEnd"/>
      <w:r>
        <w:rPr>
          <w:rFonts w:ascii="Times New Roman" w:hAnsi="Times New Roman" w:cs="Times New Roman" w:hint="eastAsia"/>
        </w:rPr>
        <w:t>，并</w:t>
      </w:r>
      <w:proofErr w:type="gramStart"/>
      <w:r>
        <w:rPr>
          <w:rFonts w:ascii="Times New Roman" w:hAnsi="Times New Roman" w:cs="Times New Roman" w:hint="eastAsia"/>
        </w:rPr>
        <w:t>在垂标坠</w:t>
      </w:r>
      <w:proofErr w:type="gramEnd"/>
      <w:r>
        <w:rPr>
          <w:rFonts w:ascii="Times New Roman" w:hAnsi="Times New Roman" w:cs="Times New Roman" w:hint="eastAsia"/>
        </w:rPr>
        <w:t>下端安装变形快速测量标尺盘，标记初始位置</w:t>
      </w:r>
      <w:r>
        <w:rPr>
          <w:rFonts w:cs="Times New Roman" w:hint="eastAsia"/>
        </w:rPr>
        <w:t>。</w:t>
      </w:r>
    </w:p>
    <w:p w14:paraId="455BB813" w14:textId="77777777" w:rsidR="001A0403" w:rsidRDefault="00075972">
      <w:pPr>
        <w:jc w:val="center"/>
        <w:rPr>
          <w:rFonts w:ascii="Times New Roman" w:hAnsi="Times New Roman" w:cs="Times New Roman"/>
          <w:color w:val="FF0000"/>
        </w:rPr>
      </w:pPr>
      <w:r>
        <w:rPr>
          <w:noProof/>
        </w:rPr>
        <w:drawing>
          <wp:inline distT="0" distB="0" distL="0" distR="0" wp14:anchorId="5B1199FC" wp14:editId="4D4D3D2D">
            <wp:extent cx="2637790" cy="1198880"/>
            <wp:effectExtent l="0" t="0" r="0" b="1270"/>
            <wp:docPr id="5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4"/>
                    <pic:cNvPicPr>
                      <a:picLocks noChangeAspect="1"/>
                    </pic:cNvPicPr>
                  </pic:nvPicPr>
                  <pic:blipFill>
                    <a:blip r:embed="rId17"/>
                    <a:stretch>
                      <a:fillRect/>
                    </a:stretch>
                  </pic:blipFill>
                  <pic:spPr>
                    <a:xfrm>
                      <a:off x="0" y="0"/>
                      <a:ext cx="2665595" cy="1211488"/>
                    </a:xfrm>
                    <a:prstGeom prst="rect">
                      <a:avLst/>
                    </a:prstGeom>
                  </pic:spPr>
                </pic:pic>
              </a:graphicData>
            </a:graphic>
          </wp:inline>
        </w:drawing>
      </w:r>
    </w:p>
    <w:p w14:paraId="6AB1893E" w14:textId="77777777" w:rsidR="001A0403" w:rsidRDefault="00075972">
      <w:pPr>
        <w:jc w:val="center"/>
        <w:rPr>
          <w:rFonts w:ascii="Times New Roman" w:hAnsi="Times New Roman" w:cs="Times New Roman"/>
          <w:color w:val="FF0000"/>
        </w:rPr>
      </w:pPr>
      <w:r>
        <w:t xml:space="preserve"> </w:t>
      </w:r>
      <w:r>
        <w:rPr>
          <w:noProof/>
        </w:rPr>
        <w:drawing>
          <wp:inline distT="0" distB="0" distL="0" distR="0" wp14:anchorId="2730BF04" wp14:editId="141CC3DD">
            <wp:extent cx="2466975" cy="1524000"/>
            <wp:effectExtent l="0" t="0" r="9525" b="0"/>
            <wp:docPr id="5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8"/>
                    <pic:cNvPicPr>
                      <a:picLocks noChangeAspect="1"/>
                    </pic:cNvPicPr>
                  </pic:nvPicPr>
                  <pic:blipFill>
                    <a:blip r:embed="rId18"/>
                    <a:stretch>
                      <a:fillRect/>
                    </a:stretch>
                  </pic:blipFill>
                  <pic:spPr>
                    <a:xfrm>
                      <a:off x="0" y="0"/>
                      <a:ext cx="2485012" cy="1534860"/>
                    </a:xfrm>
                    <a:prstGeom prst="rect">
                      <a:avLst/>
                    </a:prstGeom>
                  </pic:spPr>
                </pic:pic>
              </a:graphicData>
            </a:graphic>
          </wp:inline>
        </w:drawing>
      </w:r>
    </w:p>
    <w:p w14:paraId="37EAEF48" w14:textId="77777777" w:rsidR="001A0403" w:rsidRDefault="00075972">
      <w:pPr>
        <w:rPr>
          <w:rFonts w:ascii="Times New Roman" w:hAnsi="Times New Roman" w:cs="Times New Roman"/>
        </w:rPr>
      </w:pPr>
      <w:r>
        <w:rPr>
          <w:rFonts w:ascii="Times New Roman" w:hAnsi="Times New Roman" w:cs="Times New Roman" w:hint="eastAsia"/>
          <w:b/>
          <w:bCs/>
        </w:rPr>
        <w:t>B.</w:t>
      </w:r>
      <w:r>
        <w:rPr>
          <w:rFonts w:ascii="Times New Roman" w:hAnsi="Times New Roman" w:cs="Times New Roman"/>
          <w:b/>
          <w:bCs/>
        </w:rPr>
        <w:t>4</w:t>
      </w:r>
      <w:r>
        <w:rPr>
          <w:rFonts w:ascii="Times New Roman" w:hAnsi="Times New Roman" w:cs="Times New Roman"/>
        </w:rPr>
        <w:tab/>
      </w:r>
      <w:r>
        <w:rPr>
          <w:rFonts w:ascii="Times New Roman" w:hAnsi="Times New Roman" w:cs="Times New Roman" w:hint="eastAsia"/>
        </w:rPr>
        <w:t>隔</w:t>
      </w:r>
      <w:proofErr w:type="gramStart"/>
      <w:r>
        <w:rPr>
          <w:rFonts w:ascii="Times New Roman" w:hAnsi="Times New Roman" w:cs="Times New Roman" w:hint="eastAsia"/>
        </w:rPr>
        <w:t>震建筑</w:t>
      </w:r>
      <w:proofErr w:type="gramEnd"/>
      <w:r>
        <w:rPr>
          <w:rFonts w:ascii="Times New Roman" w:hAnsi="Times New Roman" w:cs="Times New Roman" w:hint="eastAsia"/>
        </w:rPr>
        <w:t>在隔</w:t>
      </w:r>
      <w:proofErr w:type="gramStart"/>
      <w:r>
        <w:rPr>
          <w:rFonts w:ascii="Times New Roman" w:hAnsi="Times New Roman" w:cs="Times New Roman" w:hint="eastAsia"/>
        </w:rPr>
        <w:t>震层中心</w:t>
      </w:r>
      <w:proofErr w:type="gramEnd"/>
      <w:r>
        <w:rPr>
          <w:rFonts w:ascii="Times New Roman" w:hAnsi="Times New Roman" w:cs="Times New Roman" w:hint="eastAsia"/>
        </w:rPr>
        <w:t>位置</w:t>
      </w:r>
      <w:proofErr w:type="gramStart"/>
      <w:r>
        <w:rPr>
          <w:rFonts w:ascii="Times New Roman" w:hAnsi="Times New Roman" w:cs="Times New Roman" w:hint="eastAsia"/>
        </w:rPr>
        <w:t>安装垂标坠</w:t>
      </w:r>
      <w:proofErr w:type="gramEnd"/>
      <w:r>
        <w:rPr>
          <w:rFonts w:ascii="Times New Roman" w:hAnsi="Times New Roman" w:cs="Times New Roman" w:hint="eastAsia"/>
        </w:rPr>
        <w:t>，并</w:t>
      </w:r>
      <w:proofErr w:type="gramStart"/>
      <w:r>
        <w:rPr>
          <w:rFonts w:ascii="Times New Roman" w:hAnsi="Times New Roman" w:cs="Times New Roman" w:hint="eastAsia"/>
        </w:rPr>
        <w:t>在垂标坠</w:t>
      </w:r>
      <w:proofErr w:type="gramEnd"/>
      <w:r>
        <w:rPr>
          <w:rFonts w:ascii="Times New Roman" w:hAnsi="Times New Roman" w:cs="Times New Roman" w:hint="eastAsia"/>
        </w:rPr>
        <w:t>下端安装变形快速测量标尺盘，标记初始位置</w:t>
      </w:r>
      <w:r>
        <w:rPr>
          <w:rFonts w:cs="Times New Roman" w:hint="eastAsia"/>
        </w:rPr>
        <w:t>。</w:t>
      </w:r>
    </w:p>
    <w:p w14:paraId="4AEA7C3D" w14:textId="77777777" w:rsidR="001A0403" w:rsidRDefault="00075972">
      <w:pPr>
        <w:jc w:val="center"/>
        <w:rPr>
          <w:rFonts w:ascii="Times New Roman" w:hAnsi="Times New Roman" w:cs="Times New Roman"/>
        </w:rPr>
      </w:pPr>
      <w:r>
        <w:rPr>
          <w:noProof/>
        </w:rPr>
        <w:drawing>
          <wp:inline distT="0" distB="0" distL="0" distR="0" wp14:anchorId="2E92ACBC" wp14:editId="4BF96BA8">
            <wp:extent cx="3345180" cy="1845310"/>
            <wp:effectExtent l="0" t="0" r="7620" b="2540"/>
            <wp:docPr id="5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0"/>
                    <pic:cNvPicPr>
                      <a:picLocks noChangeAspect="1"/>
                    </pic:cNvPicPr>
                  </pic:nvPicPr>
                  <pic:blipFill>
                    <a:blip r:embed="rId19"/>
                    <a:stretch>
                      <a:fillRect/>
                    </a:stretch>
                  </pic:blipFill>
                  <pic:spPr>
                    <a:xfrm>
                      <a:off x="0" y="0"/>
                      <a:ext cx="3385482" cy="1867600"/>
                    </a:xfrm>
                    <a:prstGeom prst="rect">
                      <a:avLst/>
                    </a:prstGeom>
                  </pic:spPr>
                </pic:pic>
              </a:graphicData>
            </a:graphic>
          </wp:inline>
        </w:drawing>
      </w:r>
    </w:p>
    <w:p w14:paraId="20AD1D42" w14:textId="77777777" w:rsidR="001A0403" w:rsidRDefault="00075972">
      <w:pPr>
        <w:jc w:val="center"/>
        <w:rPr>
          <w:rFonts w:ascii="Times New Roman" w:hAnsi="Times New Roman" w:cs="Times New Roman"/>
        </w:rPr>
      </w:pPr>
      <w:r>
        <w:rPr>
          <w:noProof/>
        </w:rPr>
        <w:lastRenderedPageBreak/>
        <w:drawing>
          <wp:inline distT="0" distB="0" distL="0" distR="0" wp14:anchorId="3AA3F12F" wp14:editId="3E687A28">
            <wp:extent cx="2466975" cy="1524000"/>
            <wp:effectExtent l="0" t="0" r="9525" b="0"/>
            <wp:docPr id="5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9"/>
                    <pic:cNvPicPr>
                      <a:picLocks noChangeAspect="1"/>
                    </pic:cNvPicPr>
                  </pic:nvPicPr>
                  <pic:blipFill>
                    <a:blip r:embed="rId18"/>
                    <a:stretch>
                      <a:fillRect/>
                    </a:stretch>
                  </pic:blipFill>
                  <pic:spPr>
                    <a:xfrm>
                      <a:off x="0" y="0"/>
                      <a:ext cx="2485012" cy="1534860"/>
                    </a:xfrm>
                    <a:prstGeom prst="rect">
                      <a:avLst/>
                    </a:prstGeom>
                  </pic:spPr>
                </pic:pic>
              </a:graphicData>
            </a:graphic>
          </wp:inline>
        </w:drawing>
      </w:r>
    </w:p>
    <w:p w14:paraId="2C483270" w14:textId="77777777" w:rsidR="001A0403" w:rsidRDefault="00075972">
      <w:pPr>
        <w:rPr>
          <w:rFonts w:ascii="Times New Roman" w:hAnsi="Times New Roman" w:cs="Times New Roman"/>
        </w:rPr>
      </w:pPr>
      <w:r>
        <w:rPr>
          <w:rFonts w:ascii="Times New Roman" w:hAnsi="Times New Roman" w:cs="Times New Roman" w:hint="eastAsia"/>
          <w:b/>
          <w:bCs/>
        </w:rPr>
        <w:t>B.</w:t>
      </w:r>
      <w:r>
        <w:rPr>
          <w:rFonts w:ascii="Times New Roman" w:hAnsi="Times New Roman" w:cs="Times New Roman"/>
          <w:b/>
          <w:bCs/>
        </w:rPr>
        <w:t>5</w:t>
      </w:r>
      <w:r>
        <w:rPr>
          <w:rFonts w:ascii="Times New Roman" w:hAnsi="Times New Roman" w:cs="Times New Roman"/>
        </w:rPr>
        <w:tab/>
      </w:r>
      <w:r>
        <w:rPr>
          <w:rFonts w:ascii="Times New Roman" w:hAnsi="Times New Roman" w:cs="Times New Roman" w:hint="eastAsia"/>
        </w:rPr>
        <w:t>隔</w:t>
      </w:r>
      <w:proofErr w:type="gramStart"/>
      <w:r>
        <w:rPr>
          <w:rFonts w:ascii="Times New Roman" w:hAnsi="Times New Roman" w:cs="Times New Roman" w:hint="eastAsia"/>
        </w:rPr>
        <w:t>震建筑</w:t>
      </w:r>
      <w:proofErr w:type="gramEnd"/>
      <w:r>
        <w:rPr>
          <w:rFonts w:ascii="Times New Roman" w:hAnsi="Times New Roman" w:cs="Times New Roman" w:hint="eastAsia"/>
        </w:rPr>
        <w:t>在隔</w:t>
      </w:r>
      <w:proofErr w:type="gramStart"/>
      <w:r>
        <w:rPr>
          <w:rFonts w:ascii="Times New Roman" w:hAnsi="Times New Roman" w:cs="Times New Roman" w:hint="eastAsia"/>
        </w:rPr>
        <w:t>震层建筑</w:t>
      </w:r>
      <w:proofErr w:type="gramEnd"/>
      <w:r>
        <w:rPr>
          <w:rFonts w:ascii="Times New Roman" w:hAnsi="Times New Roman" w:cs="Times New Roman" w:hint="eastAsia"/>
        </w:rPr>
        <w:t>周边设置隔震沟，隔</w:t>
      </w:r>
      <w:proofErr w:type="gramStart"/>
      <w:r>
        <w:rPr>
          <w:rFonts w:ascii="Times New Roman" w:hAnsi="Times New Roman" w:cs="Times New Roman" w:hint="eastAsia"/>
        </w:rPr>
        <w:t>震沟垂标</w:t>
      </w:r>
      <w:proofErr w:type="gramEnd"/>
      <w:r>
        <w:rPr>
          <w:rFonts w:ascii="Times New Roman" w:hAnsi="Times New Roman" w:cs="Times New Roman" w:hint="eastAsia"/>
        </w:rPr>
        <w:t>坠，并</w:t>
      </w:r>
      <w:proofErr w:type="gramStart"/>
      <w:r>
        <w:rPr>
          <w:rFonts w:ascii="Times New Roman" w:hAnsi="Times New Roman" w:cs="Times New Roman" w:hint="eastAsia"/>
        </w:rPr>
        <w:t>在垂标坠</w:t>
      </w:r>
      <w:proofErr w:type="gramEnd"/>
      <w:r>
        <w:rPr>
          <w:rFonts w:ascii="Times New Roman" w:hAnsi="Times New Roman" w:cs="Times New Roman" w:hint="eastAsia"/>
        </w:rPr>
        <w:t>下端安装水平标尺，记录初始位置</w:t>
      </w:r>
      <w:r>
        <w:rPr>
          <w:rFonts w:cs="Times New Roman" w:hint="eastAsia"/>
        </w:rPr>
        <w:t>。</w:t>
      </w:r>
    </w:p>
    <w:p w14:paraId="68C3B4C6" w14:textId="77777777" w:rsidR="001A0403" w:rsidRDefault="00075972">
      <w:pPr>
        <w:jc w:val="center"/>
        <w:rPr>
          <w:rFonts w:ascii="Times New Roman" w:hAnsi="Times New Roman" w:cs="Times New Roman"/>
        </w:rPr>
      </w:pPr>
      <w:r>
        <w:rPr>
          <w:rFonts w:ascii="Times New Roman" w:hAnsi="Times New Roman" w:cs="Times New Roman" w:hint="eastAsia"/>
          <w:noProof/>
        </w:rPr>
        <w:drawing>
          <wp:inline distT="0" distB="0" distL="0" distR="0" wp14:anchorId="49232174" wp14:editId="63C73F92">
            <wp:extent cx="3831590" cy="1924050"/>
            <wp:effectExtent l="0" t="0" r="0" b="0"/>
            <wp:docPr id="5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
                    <pic:cNvPicPr>
                      <a:picLocks noChangeAspect="1"/>
                    </pic:cNvPicPr>
                  </pic:nvPicPr>
                  <pic:blipFill>
                    <a:blip r:embed="rId20"/>
                    <a:stretch>
                      <a:fillRect/>
                    </a:stretch>
                  </pic:blipFill>
                  <pic:spPr>
                    <a:xfrm>
                      <a:off x="0" y="0"/>
                      <a:ext cx="3862420" cy="1940046"/>
                    </a:xfrm>
                    <a:prstGeom prst="rect">
                      <a:avLst/>
                    </a:prstGeom>
                  </pic:spPr>
                </pic:pic>
              </a:graphicData>
            </a:graphic>
          </wp:inline>
        </w:drawing>
      </w:r>
    </w:p>
    <w:p w14:paraId="36FAF1B6" w14:textId="77777777" w:rsidR="001A0403" w:rsidRDefault="00075972">
      <w:pPr>
        <w:jc w:val="center"/>
        <w:rPr>
          <w:rFonts w:ascii="Times New Roman" w:hAnsi="Times New Roman" w:cs="Times New Roman"/>
        </w:rPr>
      </w:pPr>
      <w:r>
        <w:rPr>
          <w:rFonts w:ascii="Times New Roman" w:hAnsi="Times New Roman" w:cs="Times New Roman" w:hint="eastAsia"/>
          <w:noProof/>
        </w:rPr>
        <w:drawing>
          <wp:inline distT="0" distB="0" distL="0" distR="0" wp14:anchorId="6DDEBB79" wp14:editId="14CAFF54">
            <wp:extent cx="3903980" cy="2326005"/>
            <wp:effectExtent l="0" t="0" r="1270" b="0"/>
            <wp:docPr id="57" name="图片 12" descr="D:\用户文档\WeChat Files\xfg005637\FileStorage\Temp\1688994195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2" descr="D:\用户文档\WeChat Files\xfg005637\FileStorage\Temp\1688994195147.png"/>
                    <pic:cNvPicPr>
                      <a:picLocks noChangeAspect="1" noChangeArrowheads="1"/>
                    </pic:cNvPicPr>
                  </pic:nvPicPr>
                  <pic:blipFill>
                    <a:blip r:embed="rId21" cstate="print"/>
                    <a:srcRect/>
                    <a:stretch>
                      <a:fillRect/>
                    </a:stretch>
                  </pic:blipFill>
                  <pic:spPr>
                    <a:xfrm>
                      <a:off x="0" y="0"/>
                      <a:ext cx="3915337" cy="2332872"/>
                    </a:xfrm>
                    <a:prstGeom prst="rect">
                      <a:avLst/>
                    </a:prstGeom>
                    <a:noFill/>
                    <a:ln>
                      <a:noFill/>
                    </a:ln>
                  </pic:spPr>
                </pic:pic>
              </a:graphicData>
            </a:graphic>
          </wp:inline>
        </w:drawing>
      </w:r>
    </w:p>
    <w:p w14:paraId="5417AE87" w14:textId="77777777" w:rsidR="001A0403" w:rsidRDefault="00075972">
      <w:pPr>
        <w:rPr>
          <w:rFonts w:ascii="Times New Roman" w:hAnsi="Times New Roman" w:cs="Times New Roman"/>
        </w:rPr>
      </w:pPr>
      <w:r>
        <w:rPr>
          <w:rFonts w:ascii="Times New Roman" w:hAnsi="Times New Roman" w:cs="Times New Roman" w:hint="eastAsia"/>
        </w:rPr>
        <w:br w:type="page"/>
      </w:r>
    </w:p>
    <w:p w14:paraId="2B8F61F6" w14:textId="17B38191" w:rsidR="001A0403" w:rsidRDefault="00075972">
      <w:pPr>
        <w:jc w:val="center"/>
        <w:outlineLvl w:val="0"/>
        <w:rPr>
          <w:rFonts w:ascii="黑体" w:eastAsia="黑体" w:hAnsi="黑体"/>
          <w:sz w:val="32"/>
          <w:szCs w:val="32"/>
        </w:rPr>
      </w:pPr>
      <w:bookmarkStart w:id="90" w:name="_Toc140390048"/>
      <w:bookmarkStart w:id="91" w:name="_Toc141300506"/>
      <w:r>
        <w:rPr>
          <w:rFonts w:cs="Times New Roman" w:hint="eastAsia"/>
          <w:b/>
          <w:bCs/>
          <w:sz w:val="30"/>
          <w:szCs w:val="30"/>
        </w:rPr>
        <w:lastRenderedPageBreak/>
        <w:t>附录</w:t>
      </w:r>
      <w:r>
        <w:rPr>
          <w:rFonts w:cs="Times New Roman"/>
          <w:b/>
          <w:bCs/>
          <w:sz w:val="30"/>
          <w:szCs w:val="30"/>
        </w:rPr>
        <w:t>C</w:t>
      </w:r>
      <w:r>
        <w:rPr>
          <w:rFonts w:ascii="黑体" w:eastAsia="黑体" w:hAnsi="黑体" w:hint="eastAsia"/>
          <w:sz w:val="32"/>
          <w:szCs w:val="32"/>
        </w:rPr>
        <w:t xml:space="preserve"> </w:t>
      </w:r>
      <w:r>
        <w:rPr>
          <w:rFonts w:ascii="黑体" w:eastAsia="黑体" w:hAnsi="黑体"/>
          <w:sz w:val="32"/>
          <w:szCs w:val="32"/>
        </w:rPr>
        <w:t>检查报告</w:t>
      </w:r>
      <w:bookmarkEnd w:id="90"/>
      <w:r w:rsidR="00006645">
        <w:rPr>
          <w:rFonts w:ascii="黑体" w:eastAsia="黑体" w:hAnsi="黑体" w:hint="eastAsia"/>
          <w:sz w:val="32"/>
          <w:szCs w:val="32"/>
        </w:rPr>
        <w:t>表</w:t>
      </w:r>
      <w:bookmarkEnd w:id="91"/>
    </w:p>
    <w:p w14:paraId="36ADE9F1" w14:textId="4F7D672B" w:rsidR="001A0403" w:rsidRDefault="00075972">
      <w:pPr>
        <w:autoSpaceDN/>
        <w:spacing w:after="156"/>
        <w:jc w:val="center"/>
        <w:outlineLvl w:val="1"/>
        <w:rPr>
          <w:rFonts w:ascii="Times New Roman" w:hAnsi="Times New Roman" w:cs="Times New Roman"/>
          <w:b/>
          <w:bCs/>
        </w:rPr>
      </w:pPr>
      <w:bookmarkStart w:id="92" w:name="_Toc140390049"/>
      <w:bookmarkStart w:id="93" w:name="_Toc141300507"/>
      <w:r>
        <w:rPr>
          <w:rFonts w:ascii="Times New Roman" w:hAnsi="Times New Roman" w:cs="Times New Roman"/>
          <w:b/>
          <w:bCs/>
        </w:rPr>
        <w:t>附录</w:t>
      </w:r>
      <w:r>
        <w:rPr>
          <w:rFonts w:ascii="Times New Roman" w:hAnsi="Times New Roman" w:cs="Times New Roman"/>
          <w:b/>
          <w:bCs/>
        </w:rPr>
        <w:t>C.1</w:t>
      </w:r>
      <w:r w:rsidR="00330C1A">
        <w:rPr>
          <w:rFonts w:ascii="Times New Roman" w:hAnsi="Times New Roman" w:cs="Times New Roman"/>
          <w:b/>
          <w:bCs/>
        </w:rPr>
        <w:t xml:space="preserve"> </w:t>
      </w:r>
      <w:r>
        <w:rPr>
          <w:rFonts w:ascii="Times New Roman" w:hAnsi="Times New Roman" w:cs="Times New Roman"/>
          <w:b/>
          <w:bCs/>
        </w:rPr>
        <w:t>减震建筑安全检查报告</w:t>
      </w:r>
      <w:bookmarkEnd w:id="92"/>
      <w:bookmarkEnd w:id="93"/>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3"/>
        <w:gridCol w:w="187"/>
        <w:gridCol w:w="2068"/>
        <w:gridCol w:w="569"/>
        <w:gridCol w:w="1436"/>
        <w:gridCol w:w="60"/>
        <w:gridCol w:w="2090"/>
      </w:tblGrid>
      <w:tr w:rsidR="001A0403" w14:paraId="4E347CDB" w14:textId="77777777">
        <w:trPr>
          <w:trHeight w:val="567"/>
          <w:jc w:val="center"/>
        </w:trPr>
        <w:tc>
          <w:tcPr>
            <w:tcW w:w="1135" w:type="pct"/>
            <w:tcBorders>
              <w:top w:val="single" w:sz="4" w:space="0" w:color="auto"/>
              <w:left w:val="single" w:sz="4" w:space="0" w:color="auto"/>
              <w:bottom w:val="single" w:sz="4" w:space="0" w:color="auto"/>
              <w:right w:val="single" w:sz="4" w:space="0" w:color="auto"/>
            </w:tcBorders>
            <w:shd w:val="clear" w:color="auto" w:fill="auto"/>
            <w:vAlign w:val="center"/>
          </w:tcPr>
          <w:p w14:paraId="48F498A5" w14:textId="77777777" w:rsidR="001A0403" w:rsidRPr="00493F56" w:rsidRDefault="00075972" w:rsidP="00493F56">
            <w:pPr>
              <w:spacing w:line="240" w:lineRule="exact"/>
              <w:rPr>
                <w:bCs/>
                <w:sz w:val="21"/>
                <w:szCs w:val="21"/>
              </w:rPr>
            </w:pPr>
            <w:r w:rsidRPr="00493F56">
              <w:rPr>
                <w:sz w:val="21"/>
                <w:szCs w:val="21"/>
              </w:rPr>
              <w:br w:type="page"/>
            </w:r>
            <w:r w:rsidRPr="00493F56">
              <w:rPr>
                <w:rFonts w:hint="eastAsia"/>
                <w:bCs/>
                <w:sz w:val="21"/>
                <w:szCs w:val="21"/>
                <w:lang w:bidi="ar"/>
              </w:rPr>
              <w:t>工程名称</w:t>
            </w:r>
          </w:p>
        </w:tc>
        <w:tc>
          <w:tcPr>
            <w:tcW w:w="386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6A90C077" w14:textId="77777777" w:rsidR="001A0403" w:rsidRPr="00493F56" w:rsidRDefault="001A0403" w:rsidP="00493F56">
            <w:pPr>
              <w:spacing w:line="240" w:lineRule="exact"/>
              <w:rPr>
                <w:bCs/>
                <w:sz w:val="21"/>
                <w:szCs w:val="21"/>
              </w:rPr>
            </w:pPr>
          </w:p>
        </w:tc>
      </w:tr>
      <w:tr w:rsidR="001A0403" w14:paraId="16A91C43" w14:textId="77777777">
        <w:trPr>
          <w:trHeight w:val="567"/>
          <w:jc w:val="center"/>
        </w:trPr>
        <w:tc>
          <w:tcPr>
            <w:tcW w:w="1135" w:type="pct"/>
            <w:tcBorders>
              <w:top w:val="single" w:sz="4" w:space="0" w:color="auto"/>
              <w:left w:val="single" w:sz="4" w:space="0" w:color="auto"/>
              <w:bottom w:val="single" w:sz="4" w:space="0" w:color="auto"/>
              <w:right w:val="single" w:sz="4" w:space="0" w:color="auto"/>
            </w:tcBorders>
            <w:shd w:val="clear" w:color="auto" w:fill="auto"/>
            <w:vAlign w:val="center"/>
          </w:tcPr>
          <w:p w14:paraId="4EA6BF6A" w14:textId="77777777" w:rsidR="001A0403" w:rsidRPr="00493F56" w:rsidRDefault="00075972" w:rsidP="00493F56">
            <w:pPr>
              <w:spacing w:line="240" w:lineRule="exact"/>
              <w:rPr>
                <w:sz w:val="21"/>
                <w:szCs w:val="21"/>
              </w:rPr>
            </w:pPr>
            <w:r w:rsidRPr="00493F56">
              <w:rPr>
                <w:bCs/>
                <w:sz w:val="21"/>
                <w:szCs w:val="21"/>
                <w:lang w:bidi="ar"/>
              </w:rPr>
              <w:t>检查类别</w:t>
            </w:r>
          </w:p>
        </w:tc>
        <w:tc>
          <w:tcPr>
            <w:tcW w:w="386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6E0A27E3" w14:textId="77777777" w:rsidR="001A0403" w:rsidRPr="00493F56" w:rsidRDefault="001A0403" w:rsidP="00493F56">
            <w:pPr>
              <w:spacing w:line="240" w:lineRule="exact"/>
              <w:rPr>
                <w:rFonts w:cs="Times New Roman"/>
                <w:bCs/>
                <w:sz w:val="21"/>
                <w:szCs w:val="21"/>
                <w:lang w:bidi="ar"/>
              </w:rPr>
            </w:pPr>
          </w:p>
        </w:tc>
      </w:tr>
      <w:tr w:rsidR="001A0403" w14:paraId="054FCD7B" w14:textId="77777777">
        <w:trPr>
          <w:trHeight w:val="567"/>
          <w:jc w:val="center"/>
        </w:trPr>
        <w:tc>
          <w:tcPr>
            <w:tcW w:w="1135" w:type="pct"/>
            <w:tcBorders>
              <w:top w:val="single" w:sz="4" w:space="0" w:color="auto"/>
              <w:left w:val="single" w:sz="4" w:space="0" w:color="auto"/>
              <w:bottom w:val="single" w:sz="4" w:space="0" w:color="auto"/>
              <w:right w:val="single" w:sz="4" w:space="0" w:color="auto"/>
            </w:tcBorders>
            <w:shd w:val="clear" w:color="auto" w:fill="auto"/>
            <w:vAlign w:val="center"/>
          </w:tcPr>
          <w:p w14:paraId="70AE0649" w14:textId="77777777" w:rsidR="001A0403" w:rsidRPr="00493F56" w:rsidRDefault="00075972" w:rsidP="00493F56">
            <w:pPr>
              <w:spacing w:line="240" w:lineRule="exact"/>
              <w:rPr>
                <w:bCs/>
                <w:sz w:val="21"/>
                <w:szCs w:val="21"/>
              </w:rPr>
            </w:pPr>
            <w:r w:rsidRPr="00493F56">
              <w:rPr>
                <w:rFonts w:hint="eastAsia"/>
                <w:bCs/>
                <w:sz w:val="21"/>
                <w:szCs w:val="21"/>
                <w:lang w:bidi="ar"/>
              </w:rPr>
              <w:t>结构类型</w:t>
            </w:r>
          </w:p>
        </w:tc>
        <w:tc>
          <w:tcPr>
            <w:tcW w:w="1703"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5F341774" w14:textId="77777777" w:rsidR="001A0403" w:rsidRPr="00493F56" w:rsidRDefault="001A0403" w:rsidP="00493F56">
            <w:pPr>
              <w:tabs>
                <w:tab w:val="left" w:pos="2310"/>
                <w:tab w:val="left" w:pos="3150"/>
              </w:tabs>
              <w:spacing w:line="240" w:lineRule="exact"/>
              <w:jc w:val="both"/>
              <w:rPr>
                <w:bCs/>
                <w:sz w:val="21"/>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vAlign w:val="center"/>
          </w:tcPr>
          <w:p w14:paraId="6C749D92" w14:textId="77777777" w:rsidR="001A0403" w:rsidRPr="00493F56" w:rsidRDefault="00075972" w:rsidP="00493F56">
            <w:pPr>
              <w:spacing w:line="240" w:lineRule="exact"/>
              <w:rPr>
                <w:bCs/>
                <w:sz w:val="21"/>
                <w:szCs w:val="21"/>
              </w:rPr>
            </w:pPr>
            <w:r w:rsidRPr="00493F56">
              <w:rPr>
                <w:rFonts w:hint="eastAsia"/>
                <w:bCs/>
                <w:sz w:val="21"/>
                <w:szCs w:val="21"/>
                <w:lang w:bidi="ar"/>
              </w:rPr>
              <w:t>建筑面积</w:t>
            </w:r>
          </w:p>
        </w:tc>
        <w:tc>
          <w:tcPr>
            <w:tcW w:w="129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CDE179" w14:textId="77777777" w:rsidR="001A0403" w:rsidRPr="00493F56" w:rsidRDefault="001A0403" w:rsidP="00493F56">
            <w:pPr>
              <w:spacing w:line="240" w:lineRule="exact"/>
              <w:rPr>
                <w:bCs/>
                <w:sz w:val="21"/>
                <w:szCs w:val="21"/>
              </w:rPr>
            </w:pPr>
          </w:p>
        </w:tc>
      </w:tr>
      <w:tr w:rsidR="001A0403" w14:paraId="48C7FC0B" w14:textId="77777777">
        <w:trPr>
          <w:trHeight w:val="567"/>
          <w:jc w:val="center"/>
        </w:trPr>
        <w:tc>
          <w:tcPr>
            <w:tcW w:w="1135" w:type="pct"/>
            <w:tcBorders>
              <w:top w:val="single" w:sz="4" w:space="0" w:color="auto"/>
              <w:left w:val="single" w:sz="4" w:space="0" w:color="auto"/>
              <w:bottom w:val="single" w:sz="4" w:space="0" w:color="auto"/>
              <w:right w:val="single" w:sz="4" w:space="0" w:color="auto"/>
            </w:tcBorders>
            <w:shd w:val="clear" w:color="auto" w:fill="auto"/>
            <w:vAlign w:val="center"/>
          </w:tcPr>
          <w:p w14:paraId="618A9816" w14:textId="77777777" w:rsidR="001A0403" w:rsidRPr="00493F56" w:rsidRDefault="00075972" w:rsidP="00493F56">
            <w:pPr>
              <w:spacing w:line="240" w:lineRule="exact"/>
              <w:rPr>
                <w:bCs/>
                <w:sz w:val="21"/>
                <w:szCs w:val="21"/>
              </w:rPr>
            </w:pPr>
            <w:r w:rsidRPr="00493F56">
              <w:rPr>
                <w:rFonts w:hint="eastAsia"/>
                <w:bCs/>
                <w:sz w:val="21"/>
                <w:szCs w:val="21"/>
                <w:lang w:bidi="ar"/>
              </w:rPr>
              <w:t>减震措施</w:t>
            </w:r>
          </w:p>
        </w:tc>
        <w:tc>
          <w:tcPr>
            <w:tcW w:w="1703"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1CF96ADF" w14:textId="77777777" w:rsidR="001A0403" w:rsidRPr="00493F56" w:rsidRDefault="001A0403" w:rsidP="00493F56">
            <w:pPr>
              <w:tabs>
                <w:tab w:val="left" w:pos="2310"/>
                <w:tab w:val="left" w:pos="3150"/>
              </w:tabs>
              <w:spacing w:line="240" w:lineRule="exact"/>
              <w:jc w:val="both"/>
              <w:rPr>
                <w:bCs/>
                <w:sz w:val="21"/>
                <w:szCs w:val="21"/>
              </w:rPr>
            </w:pPr>
          </w:p>
        </w:tc>
        <w:tc>
          <w:tcPr>
            <w:tcW w:w="866" w:type="pct"/>
            <w:tcBorders>
              <w:top w:val="single" w:sz="4" w:space="0" w:color="auto"/>
              <w:left w:val="single" w:sz="4" w:space="0" w:color="auto"/>
              <w:bottom w:val="single" w:sz="4" w:space="0" w:color="auto"/>
              <w:right w:val="single" w:sz="4" w:space="0" w:color="auto"/>
            </w:tcBorders>
            <w:shd w:val="clear" w:color="auto" w:fill="auto"/>
            <w:vAlign w:val="center"/>
          </w:tcPr>
          <w:p w14:paraId="2785AF8D" w14:textId="77777777" w:rsidR="001A0403" w:rsidRPr="00493F56" w:rsidRDefault="00075972" w:rsidP="00493F56">
            <w:pPr>
              <w:spacing w:line="240" w:lineRule="exact"/>
              <w:rPr>
                <w:bCs/>
                <w:sz w:val="21"/>
                <w:szCs w:val="21"/>
              </w:rPr>
            </w:pPr>
            <w:r w:rsidRPr="00493F56">
              <w:rPr>
                <w:rFonts w:hint="eastAsia"/>
                <w:bCs/>
                <w:sz w:val="21"/>
                <w:szCs w:val="21"/>
                <w:lang w:bidi="ar"/>
              </w:rPr>
              <w:t>施工日期</w:t>
            </w:r>
          </w:p>
        </w:tc>
        <w:tc>
          <w:tcPr>
            <w:tcW w:w="129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EAC7316" w14:textId="77777777" w:rsidR="001A0403" w:rsidRPr="00493F56" w:rsidRDefault="001A0403" w:rsidP="00493F56">
            <w:pPr>
              <w:spacing w:line="240" w:lineRule="exact"/>
              <w:rPr>
                <w:bCs/>
                <w:sz w:val="21"/>
                <w:szCs w:val="21"/>
              </w:rPr>
            </w:pPr>
          </w:p>
        </w:tc>
      </w:tr>
      <w:tr w:rsidR="001A0403" w14:paraId="402DDCEC" w14:textId="77777777">
        <w:trPr>
          <w:trHeight w:val="567"/>
          <w:jc w:val="center"/>
        </w:trPr>
        <w:tc>
          <w:tcPr>
            <w:tcW w:w="1135" w:type="pct"/>
            <w:tcBorders>
              <w:top w:val="single" w:sz="4" w:space="0" w:color="auto"/>
              <w:left w:val="single" w:sz="4" w:space="0" w:color="auto"/>
              <w:bottom w:val="single" w:sz="4" w:space="0" w:color="auto"/>
              <w:right w:val="single" w:sz="4" w:space="0" w:color="auto"/>
            </w:tcBorders>
            <w:shd w:val="clear" w:color="auto" w:fill="auto"/>
            <w:vAlign w:val="center"/>
          </w:tcPr>
          <w:p w14:paraId="3B1CFECC" w14:textId="77777777" w:rsidR="001A0403" w:rsidRPr="00493F56" w:rsidRDefault="00075972" w:rsidP="00493F56">
            <w:pPr>
              <w:spacing w:line="240" w:lineRule="exact"/>
              <w:rPr>
                <w:bCs/>
                <w:sz w:val="21"/>
                <w:szCs w:val="21"/>
              </w:rPr>
            </w:pPr>
            <w:r w:rsidRPr="00493F56">
              <w:rPr>
                <w:rFonts w:hint="eastAsia"/>
                <w:bCs/>
                <w:sz w:val="21"/>
                <w:szCs w:val="21"/>
                <w:lang w:bidi="ar"/>
              </w:rPr>
              <w:t>建设单位</w:t>
            </w:r>
          </w:p>
        </w:tc>
        <w:tc>
          <w:tcPr>
            <w:tcW w:w="386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6267B8EA" w14:textId="77777777" w:rsidR="001A0403" w:rsidRPr="00493F56" w:rsidRDefault="001A0403" w:rsidP="00493F56">
            <w:pPr>
              <w:spacing w:line="240" w:lineRule="exact"/>
              <w:rPr>
                <w:bCs/>
                <w:sz w:val="21"/>
                <w:szCs w:val="21"/>
              </w:rPr>
            </w:pPr>
          </w:p>
        </w:tc>
      </w:tr>
      <w:tr w:rsidR="001A0403" w14:paraId="17E39867" w14:textId="77777777">
        <w:trPr>
          <w:trHeight w:val="624"/>
          <w:jc w:val="center"/>
        </w:trPr>
        <w:tc>
          <w:tcPr>
            <w:tcW w:w="1135" w:type="pct"/>
            <w:tcBorders>
              <w:top w:val="single" w:sz="4" w:space="0" w:color="auto"/>
              <w:left w:val="single" w:sz="4" w:space="0" w:color="auto"/>
              <w:bottom w:val="single" w:sz="4" w:space="0" w:color="auto"/>
              <w:right w:val="single" w:sz="4" w:space="0" w:color="auto"/>
            </w:tcBorders>
            <w:shd w:val="clear" w:color="auto" w:fill="auto"/>
            <w:vAlign w:val="center"/>
          </w:tcPr>
          <w:p w14:paraId="3A812380" w14:textId="77777777" w:rsidR="001A0403" w:rsidRPr="00493F56" w:rsidRDefault="00075972" w:rsidP="00493F56">
            <w:pPr>
              <w:spacing w:line="240" w:lineRule="exact"/>
              <w:rPr>
                <w:bCs/>
                <w:sz w:val="21"/>
                <w:szCs w:val="21"/>
              </w:rPr>
            </w:pPr>
            <w:r w:rsidRPr="00493F56">
              <w:rPr>
                <w:rFonts w:hint="eastAsia"/>
                <w:bCs/>
                <w:sz w:val="21"/>
                <w:szCs w:val="21"/>
                <w:lang w:bidi="ar"/>
              </w:rPr>
              <w:t>设计单位</w:t>
            </w:r>
          </w:p>
        </w:tc>
        <w:tc>
          <w:tcPr>
            <w:tcW w:w="386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073BB035" w14:textId="77777777" w:rsidR="001A0403" w:rsidRPr="00493F56" w:rsidRDefault="001A0403" w:rsidP="00493F56">
            <w:pPr>
              <w:spacing w:line="240" w:lineRule="exact"/>
              <w:rPr>
                <w:bCs/>
                <w:sz w:val="21"/>
                <w:szCs w:val="21"/>
              </w:rPr>
            </w:pPr>
          </w:p>
        </w:tc>
      </w:tr>
      <w:tr w:rsidR="001A0403" w14:paraId="158D9531" w14:textId="77777777">
        <w:trPr>
          <w:trHeight w:val="571"/>
          <w:jc w:val="center"/>
        </w:trPr>
        <w:tc>
          <w:tcPr>
            <w:tcW w:w="1135" w:type="pct"/>
            <w:tcBorders>
              <w:top w:val="single" w:sz="4" w:space="0" w:color="auto"/>
              <w:left w:val="single" w:sz="4" w:space="0" w:color="auto"/>
              <w:bottom w:val="single" w:sz="4" w:space="0" w:color="auto"/>
              <w:right w:val="single" w:sz="4" w:space="0" w:color="auto"/>
            </w:tcBorders>
            <w:shd w:val="clear" w:color="auto" w:fill="auto"/>
            <w:vAlign w:val="center"/>
          </w:tcPr>
          <w:p w14:paraId="115A7546" w14:textId="77777777" w:rsidR="001A0403" w:rsidRPr="00493F56" w:rsidRDefault="00075972" w:rsidP="00493F56">
            <w:pPr>
              <w:spacing w:line="240" w:lineRule="exact"/>
              <w:rPr>
                <w:bCs/>
                <w:sz w:val="21"/>
                <w:szCs w:val="21"/>
              </w:rPr>
            </w:pPr>
            <w:r w:rsidRPr="00493F56">
              <w:rPr>
                <w:rFonts w:hint="eastAsia"/>
                <w:bCs/>
                <w:sz w:val="21"/>
                <w:szCs w:val="21"/>
                <w:lang w:bidi="ar"/>
              </w:rPr>
              <w:t>装置生产单位</w:t>
            </w:r>
          </w:p>
        </w:tc>
        <w:tc>
          <w:tcPr>
            <w:tcW w:w="386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5651A757" w14:textId="77777777" w:rsidR="001A0403" w:rsidRPr="00493F56" w:rsidRDefault="001A0403" w:rsidP="00493F56">
            <w:pPr>
              <w:spacing w:line="240" w:lineRule="exact"/>
              <w:rPr>
                <w:bCs/>
                <w:sz w:val="21"/>
                <w:szCs w:val="21"/>
              </w:rPr>
            </w:pPr>
          </w:p>
        </w:tc>
      </w:tr>
      <w:tr w:rsidR="001A0403" w14:paraId="42044627" w14:textId="77777777">
        <w:trPr>
          <w:trHeight w:val="567"/>
          <w:jc w:val="center"/>
        </w:trPr>
        <w:tc>
          <w:tcPr>
            <w:tcW w:w="1135" w:type="pct"/>
            <w:tcBorders>
              <w:top w:val="single" w:sz="4" w:space="0" w:color="auto"/>
              <w:left w:val="single" w:sz="4" w:space="0" w:color="auto"/>
              <w:bottom w:val="single" w:sz="4" w:space="0" w:color="auto"/>
              <w:right w:val="single" w:sz="4" w:space="0" w:color="auto"/>
            </w:tcBorders>
            <w:shd w:val="clear" w:color="auto" w:fill="auto"/>
            <w:vAlign w:val="center"/>
          </w:tcPr>
          <w:p w14:paraId="73A13172" w14:textId="77777777" w:rsidR="001A0403" w:rsidRPr="00493F56" w:rsidRDefault="00075972" w:rsidP="00493F56">
            <w:pPr>
              <w:spacing w:line="240" w:lineRule="exact"/>
              <w:rPr>
                <w:bCs/>
                <w:sz w:val="21"/>
                <w:szCs w:val="21"/>
              </w:rPr>
            </w:pPr>
            <w:r w:rsidRPr="00493F56">
              <w:rPr>
                <w:rFonts w:hint="eastAsia"/>
                <w:bCs/>
                <w:sz w:val="21"/>
                <w:szCs w:val="21"/>
                <w:lang w:bidi="ar"/>
              </w:rPr>
              <w:t>施工安装单位</w:t>
            </w:r>
          </w:p>
        </w:tc>
        <w:tc>
          <w:tcPr>
            <w:tcW w:w="386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09F2C88C" w14:textId="77777777" w:rsidR="001A0403" w:rsidRPr="00493F56" w:rsidRDefault="001A0403" w:rsidP="00493F56">
            <w:pPr>
              <w:spacing w:line="240" w:lineRule="exact"/>
              <w:rPr>
                <w:bCs/>
                <w:sz w:val="21"/>
                <w:szCs w:val="21"/>
              </w:rPr>
            </w:pPr>
          </w:p>
        </w:tc>
      </w:tr>
      <w:tr w:rsidR="001A0403" w14:paraId="6C346F7B" w14:textId="77777777">
        <w:trPr>
          <w:trHeight w:val="567"/>
          <w:jc w:val="center"/>
        </w:trPr>
        <w:tc>
          <w:tcPr>
            <w:tcW w:w="1135" w:type="pct"/>
            <w:tcBorders>
              <w:top w:val="single" w:sz="4" w:space="0" w:color="auto"/>
              <w:left w:val="single" w:sz="4" w:space="0" w:color="auto"/>
              <w:bottom w:val="single" w:sz="4" w:space="0" w:color="auto"/>
              <w:right w:val="single" w:sz="4" w:space="0" w:color="auto"/>
            </w:tcBorders>
            <w:shd w:val="clear" w:color="auto" w:fill="auto"/>
            <w:vAlign w:val="center"/>
          </w:tcPr>
          <w:p w14:paraId="39040ED9" w14:textId="77777777" w:rsidR="001A0403" w:rsidRPr="00493F56" w:rsidRDefault="00075972" w:rsidP="00493F56">
            <w:pPr>
              <w:spacing w:line="240" w:lineRule="exact"/>
              <w:rPr>
                <w:bCs/>
                <w:sz w:val="21"/>
                <w:szCs w:val="21"/>
              </w:rPr>
            </w:pPr>
            <w:r w:rsidRPr="00493F56">
              <w:rPr>
                <w:rFonts w:hint="eastAsia"/>
                <w:bCs/>
                <w:sz w:val="21"/>
                <w:szCs w:val="21"/>
                <w:lang w:bidi="ar"/>
              </w:rPr>
              <w:t>监理单位</w:t>
            </w:r>
          </w:p>
        </w:tc>
        <w:tc>
          <w:tcPr>
            <w:tcW w:w="386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6BBA7C03" w14:textId="77777777" w:rsidR="001A0403" w:rsidRPr="00493F56" w:rsidRDefault="001A0403" w:rsidP="00493F56">
            <w:pPr>
              <w:spacing w:line="240" w:lineRule="exact"/>
              <w:rPr>
                <w:bCs/>
                <w:sz w:val="21"/>
                <w:szCs w:val="21"/>
              </w:rPr>
            </w:pPr>
          </w:p>
        </w:tc>
      </w:tr>
      <w:tr w:rsidR="001A0403" w14:paraId="2D941527" w14:textId="77777777">
        <w:trPr>
          <w:trHeight w:val="567"/>
          <w:jc w:val="center"/>
        </w:trPr>
        <w:tc>
          <w:tcPr>
            <w:tcW w:w="1135" w:type="pct"/>
            <w:tcBorders>
              <w:top w:val="single" w:sz="4" w:space="0" w:color="auto"/>
              <w:left w:val="single" w:sz="4" w:space="0" w:color="auto"/>
              <w:bottom w:val="single" w:sz="4" w:space="0" w:color="auto"/>
              <w:right w:val="single" w:sz="4" w:space="0" w:color="auto"/>
            </w:tcBorders>
            <w:shd w:val="clear" w:color="auto" w:fill="auto"/>
            <w:vAlign w:val="center"/>
          </w:tcPr>
          <w:p w14:paraId="32A5AD35" w14:textId="77777777" w:rsidR="001A0403" w:rsidRPr="00493F56" w:rsidRDefault="00075972" w:rsidP="00493F56">
            <w:pPr>
              <w:spacing w:line="240" w:lineRule="exact"/>
              <w:rPr>
                <w:bCs/>
                <w:sz w:val="21"/>
                <w:szCs w:val="21"/>
              </w:rPr>
            </w:pPr>
            <w:r w:rsidRPr="00493F56">
              <w:rPr>
                <w:rFonts w:hint="eastAsia"/>
                <w:bCs/>
                <w:sz w:val="21"/>
                <w:szCs w:val="21"/>
                <w:lang w:bidi="ar"/>
              </w:rPr>
              <w:t>工程地址</w:t>
            </w:r>
          </w:p>
        </w:tc>
        <w:tc>
          <w:tcPr>
            <w:tcW w:w="386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18F296E9" w14:textId="77777777" w:rsidR="001A0403" w:rsidRPr="00493F56" w:rsidRDefault="001A0403" w:rsidP="00493F56">
            <w:pPr>
              <w:spacing w:line="240" w:lineRule="exact"/>
              <w:rPr>
                <w:bCs/>
                <w:sz w:val="21"/>
                <w:szCs w:val="21"/>
              </w:rPr>
            </w:pPr>
          </w:p>
        </w:tc>
      </w:tr>
      <w:tr w:rsidR="001A0403" w14:paraId="7DFA92CC" w14:textId="77777777">
        <w:trPr>
          <w:trHeight w:val="4300"/>
          <w:jc w:val="center"/>
        </w:trPr>
        <w:tc>
          <w:tcPr>
            <w:tcW w:w="5000" w:type="pct"/>
            <w:gridSpan w:val="7"/>
            <w:tcBorders>
              <w:top w:val="single" w:sz="4" w:space="0" w:color="auto"/>
              <w:left w:val="single" w:sz="4" w:space="0" w:color="auto"/>
              <w:bottom w:val="single" w:sz="4" w:space="0" w:color="auto"/>
              <w:right w:val="single" w:sz="4" w:space="0" w:color="auto"/>
            </w:tcBorders>
            <w:shd w:val="clear" w:color="auto" w:fill="auto"/>
          </w:tcPr>
          <w:p w14:paraId="24FC4EF6" w14:textId="77777777" w:rsidR="001A0403" w:rsidRPr="00493F56" w:rsidRDefault="00075972" w:rsidP="00493F56">
            <w:pPr>
              <w:spacing w:beforeLines="100" w:before="312" w:line="240" w:lineRule="exact"/>
              <w:ind w:leftChars="100" w:left="240"/>
              <w:rPr>
                <w:bCs/>
                <w:sz w:val="21"/>
                <w:szCs w:val="21"/>
              </w:rPr>
            </w:pPr>
            <w:r w:rsidRPr="00493F56">
              <w:rPr>
                <w:rFonts w:hint="eastAsia"/>
                <w:b/>
                <w:sz w:val="21"/>
                <w:szCs w:val="21"/>
                <w:lang w:bidi="ar"/>
              </w:rPr>
              <w:t>检查结论：</w:t>
            </w:r>
          </w:p>
          <w:p w14:paraId="7E6E0C61" w14:textId="77777777" w:rsidR="001A0403" w:rsidRPr="00493F56" w:rsidRDefault="00075972" w:rsidP="00493F56">
            <w:pPr>
              <w:spacing w:line="240" w:lineRule="exact"/>
              <w:ind w:leftChars="100" w:left="240" w:rightChars="100" w:right="240" w:firstLineChars="200" w:firstLine="420"/>
              <w:rPr>
                <w:bCs/>
                <w:sz w:val="21"/>
                <w:szCs w:val="21"/>
                <w:lang w:bidi="ar"/>
              </w:rPr>
            </w:pPr>
            <w:r w:rsidRPr="00493F56">
              <w:rPr>
                <w:rFonts w:cs="Times New Roman"/>
                <w:bCs/>
                <w:sz w:val="21"/>
                <w:szCs w:val="21"/>
                <w:lang w:bidi="ar"/>
              </w:rPr>
              <w:t>xxx项目-XX</w:t>
            </w:r>
            <w:r w:rsidRPr="00493F56">
              <w:rPr>
                <w:rFonts w:hint="eastAsia"/>
                <w:bCs/>
                <w:sz w:val="21"/>
                <w:szCs w:val="21"/>
                <w:lang w:bidi="ar"/>
              </w:rPr>
              <w:t>安全检查结论如下：</w:t>
            </w:r>
          </w:p>
          <w:p w14:paraId="5EDDDD59" w14:textId="77777777" w:rsidR="001A0403" w:rsidRPr="00493F56" w:rsidRDefault="001A0403" w:rsidP="00493F56">
            <w:pPr>
              <w:spacing w:line="240" w:lineRule="exact"/>
              <w:ind w:leftChars="100" w:left="240" w:rightChars="100" w:right="240" w:firstLineChars="200" w:firstLine="420"/>
              <w:rPr>
                <w:bCs/>
                <w:sz w:val="21"/>
                <w:szCs w:val="21"/>
                <w:lang w:bidi="ar"/>
              </w:rPr>
            </w:pPr>
          </w:p>
          <w:p w14:paraId="00817FC5" w14:textId="77777777" w:rsidR="001A0403" w:rsidRPr="00493F56" w:rsidRDefault="00075972" w:rsidP="00493F56">
            <w:pPr>
              <w:spacing w:beforeLines="100" w:before="312" w:line="240" w:lineRule="exact"/>
              <w:ind w:leftChars="100" w:left="240"/>
              <w:rPr>
                <w:bCs/>
                <w:sz w:val="21"/>
                <w:szCs w:val="21"/>
              </w:rPr>
            </w:pPr>
            <w:r w:rsidRPr="00493F56">
              <w:rPr>
                <w:rFonts w:hint="eastAsia"/>
                <w:b/>
                <w:sz w:val="21"/>
                <w:szCs w:val="21"/>
                <w:lang w:bidi="ar"/>
              </w:rPr>
              <w:t>建议：</w:t>
            </w:r>
          </w:p>
          <w:p w14:paraId="030F5348" w14:textId="77777777" w:rsidR="001A0403" w:rsidRPr="00493F56" w:rsidRDefault="001A0403" w:rsidP="00493F56">
            <w:pPr>
              <w:spacing w:line="240" w:lineRule="exact"/>
              <w:jc w:val="center"/>
              <w:rPr>
                <w:bCs/>
                <w:sz w:val="21"/>
                <w:szCs w:val="21"/>
              </w:rPr>
            </w:pPr>
          </w:p>
        </w:tc>
      </w:tr>
      <w:tr w:rsidR="001A0403" w14:paraId="12369086" w14:textId="77777777">
        <w:trPr>
          <w:trHeight w:val="644"/>
          <w:jc w:val="center"/>
        </w:trPr>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0DE96CE" w14:textId="77777777" w:rsidR="001A0403" w:rsidRPr="00493F56" w:rsidRDefault="00075972" w:rsidP="00493F56">
            <w:pPr>
              <w:spacing w:line="240" w:lineRule="exact"/>
              <w:jc w:val="center"/>
              <w:rPr>
                <w:bCs/>
                <w:sz w:val="21"/>
                <w:szCs w:val="21"/>
              </w:rPr>
            </w:pPr>
            <w:r w:rsidRPr="00493F56">
              <w:rPr>
                <w:rFonts w:hint="eastAsia"/>
                <w:bCs/>
                <w:sz w:val="21"/>
                <w:szCs w:val="21"/>
                <w:lang w:bidi="ar"/>
              </w:rPr>
              <w:t>批准人</w:t>
            </w:r>
          </w:p>
        </w:tc>
        <w:tc>
          <w:tcPr>
            <w:tcW w:w="1247" w:type="pct"/>
            <w:tcBorders>
              <w:top w:val="single" w:sz="4" w:space="0" w:color="auto"/>
              <w:left w:val="single" w:sz="4" w:space="0" w:color="auto"/>
              <w:bottom w:val="single" w:sz="4" w:space="0" w:color="auto"/>
              <w:right w:val="single" w:sz="4" w:space="0" w:color="auto"/>
            </w:tcBorders>
            <w:shd w:val="clear" w:color="auto" w:fill="auto"/>
            <w:vAlign w:val="center"/>
          </w:tcPr>
          <w:p w14:paraId="464C1D59" w14:textId="77777777" w:rsidR="001A0403" w:rsidRPr="00493F56" w:rsidRDefault="00075972" w:rsidP="00493F56">
            <w:pPr>
              <w:spacing w:line="240" w:lineRule="exact"/>
              <w:jc w:val="center"/>
              <w:rPr>
                <w:bCs/>
                <w:sz w:val="21"/>
                <w:szCs w:val="21"/>
              </w:rPr>
            </w:pPr>
            <w:r w:rsidRPr="00493F56">
              <w:rPr>
                <w:rFonts w:hint="eastAsia"/>
                <w:bCs/>
                <w:sz w:val="21"/>
                <w:szCs w:val="21"/>
                <w:lang w:bidi="ar"/>
              </w:rPr>
              <w:t>审核人</w:t>
            </w:r>
          </w:p>
        </w:tc>
        <w:tc>
          <w:tcPr>
            <w:tcW w:w="124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710EC83B" w14:textId="77777777" w:rsidR="001A0403" w:rsidRPr="00493F56" w:rsidRDefault="00075972" w:rsidP="00493F56">
            <w:pPr>
              <w:spacing w:line="240" w:lineRule="exact"/>
              <w:jc w:val="center"/>
              <w:rPr>
                <w:bCs/>
                <w:sz w:val="21"/>
                <w:szCs w:val="21"/>
              </w:rPr>
            </w:pPr>
            <w:r w:rsidRPr="00493F56">
              <w:rPr>
                <w:rFonts w:hint="eastAsia"/>
                <w:bCs/>
                <w:sz w:val="21"/>
                <w:szCs w:val="21"/>
                <w:lang w:bidi="ar"/>
              </w:rPr>
              <w:t>主检人</w:t>
            </w:r>
          </w:p>
        </w:tc>
        <w:tc>
          <w:tcPr>
            <w:tcW w:w="1258" w:type="pct"/>
            <w:tcBorders>
              <w:top w:val="single" w:sz="4" w:space="0" w:color="auto"/>
              <w:left w:val="single" w:sz="4" w:space="0" w:color="auto"/>
              <w:bottom w:val="single" w:sz="4" w:space="0" w:color="auto"/>
              <w:right w:val="single" w:sz="4" w:space="0" w:color="auto"/>
            </w:tcBorders>
            <w:shd w:val="clear" w:color="auto" w:fill="auto"/>
            <w:vAlign w:val="center"/>
          </w:tcPr>
          <w:p w14:paraId="5F2464A9" w14:textId="77777777" w:rsidR="001A0403" w:rsidRPr="00493F56" w:rsidRDefault="00075972" w:rsidP="00493F56">
            <w:pPr>
              <w:spacing w:line="240" w:lineRule="exact"/>
              <w:jc w:val="center"/>
              <w:rPr>
                <w:bCs/>
                <w:sz w:val="21"/>
                <w:szCs w:val="21"/>
              </w:rPr>
            </w:pPr>
            <w:r w:rsidRPr="00493F56">
              <w:rPr>
                <w:rFonts w:hint="eastAsia"/>
                <w:bCs/>
                <w:sz w:val="21"/>
                <w:szCs w:val="21"/>
                <w:lang w:bidi="ar"/>
              </w:rPr>
              <w:t>报告日期</w:t>
            </w:r>
          </w:p>
        </w:tc>
      </w:tr>
      <w:tr w:rsidR="001A0403" w14:paraId="04FEFA78" w14:textId="77777777">
        <w:trPr>
          <w:trHeight w:val="644"/>
          <w:jc w:val="center"/>
        </w:trPr>
        <w:tc>
          <w:tcPr>
            <w:tcW w:w="124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2531216" w14:textId="77777777" w:rsidR="001A0403" w:rsidRPr="00493F56" w:rsidRDefault="001A0403" w:rsidP="00493F56">
            <w:pPr>
              <w:spacing w:line="240" w:lineRule="exact"/>
              <w:jc w:val="center"/>
              <w:rPr>
                <w:bCs/>
                <w:sz w:val="21"/>
                <w:szCs w:val="21"/>
              </w:rPr>
            </w:pPr>
          </w:p>
        </w:tc>
        <w:tc>
          <w:tcPr>
            <w:tcW w:w="1247" w:type="pct"/>
            <w:tcBorders>
              <w:top w:val="single" w:sz="4" w:space="0" w:color="auto"/>
              <w:left w:val="single" w:sz="4" w:space="0" w:color="auto"/>
              <w:bottom w:val="single" w:sz="4" w:space="0" w:color="auto"/>
              <w:right w:val="single" w:sz="4" w:space="0" w:color="auto"/>
            </w:tcBorders>
            <w:shd w:val="clear" w:color="auto" w:fill="auto"/>
            <w:vAlign w:val="center"/>
          </w:tcPr>
          <w:p w14:paraId="57E9B2AD" w14:textId="77777777" w:rsidR="001A0403" w:rsidRPr="00493F56" w:rsidRDefault="001A0403" w:rsidP="00493F56">
            <w:pPr>
              <w:spacing w:line="240" w:lineRule="exact"/>
              <w:jc w:val="center"/>
              <w:rPr>
                <w:bCs/>
                <w:sz w:val="21"/>
                <w:szCs w:val="21"/>
              </w:rPr>
            </w:pPr>
          </w:p>
        </w:tc>
        <w:tc>
          <w:tcPr>
            <w:tcW w:w="124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3B788B23" w14:textId="77777777" w:rsidR="001A0403" w:rsidRPr="00493F56" w:rsidRDefault="001A0403" w:rsidP="00493F56">
            <w:pPr>
              <w:spacing w:line="240" w:lineRule="exact"/>
              <w:jc w:val="center"/>
              <w:rPr>
                <w:bCs/>
                <w:sz w:val="21"/>
                <w:szCs w:val="21"/>
              </w:rPr>
            </w:pPr>
          </w:p>
        </w:tc>
        <w:tc>
          <w:tcPr>
            <w:tcW w:w="1258" w:type="pct"/>
            <w:tcBorders>
              <w:top w:val="single" w:sz="4" w:space="0" w:color="auto"/>
              <w:left w:val="single" w:sz="4" w:space="0" w:color="auto"/>
              <w:bottom w:val="single" w:sz="4" w:space="0" w:color="auto"/>
              <w:right w:val="single" w:sz="4" w:space="0" w:color="auto"/>
            </w:tcBorders>
            <w:shd w:val="clear" w:color="auto" w:fill="auto"/>
            <w:vAlign w:val="center"/>
          </w:tcPr>
          <w:p w14:paraId="1A7E93F6" w14:textId="77777777" w:rsidR="001A0403" w:rsidRPr="00493F56" w:rsidRDefault="001A0403" w:rsidP="00493F56">
            <w:pPr>
              <w:spacing w:line="240" w:lineRule="exact"/>
              <w:jc w:val="center"/>
              <w:rPr>
                <w:bCs/>
                <w:sz w:val="21"/>
                <w:szCs w:val="21"/>
              </w:rPr>
            </w:pPr>
          </w:p>
        </w:tc>
      </w:tr>
    </w:tbl>
    <w:p w14:paraId="44DB869D" w14:textId="77777777" w:rsidR="001A0403" w:rsidRDefault="00075972">
      <w:pPr>
        <w:rPr>
          <w:rFonts w:ascii="黑体" w:eastAsia="黑体" w:hAnsi="黑体"/>
          <w:sz w:val="32"/>
          <w:szCs w:val="32"/>
        </w:rPr>
      </w:pPr>
      <w:r w:rsidRPr="00493F56">
        <w:rPr>
          <w:rFonts w:ascii="Times New Roman" w:hAnsi="Times New Roman" w:cs="Times New Roman"/>
          <w:sz w:val="18"/>
          <w:szCs w:val="20"/>
        </w:rPr>
        <w:t>（以附件形式附上每个减震装置的检查结果、评价等级和现场照片）</w:t>
      </w:r>
      <w:r>
        <w:rPr>
          <w:rFonts w:ascii="黑体" w:eastAsia="黑体" w:hAnsi="黑体"/>
          <w:sz w:val="32"/>
          <w:szCs w:val="32"/>
        </w:rPr>
        <w:br w:type="page"/>
      </w:r>
    </w:p>
    <w:p w14:paraId="34C817A4" w14:textId="7583EE55" w:rsidR="001A0403" w:rsidRDefault="00075972">
      <w:pPr>
        <w:autoSpaceDN/>
        <w:spacing w:after="156"/>
        <w:jc w:val="center"/>
        <w:outlineLvl w:val="1"/>
        <w:rPr>
          <w:rFonts w:ascii="Times New Roman" w:hAnsi="Times New Roman" w:cs="Times New Roman"/>
          <w:b/>
          <w:bCs/>
        </w:rPr>
      </w:pPr>
      <w:bookmarkStart w:id="94" w:name="_Toc140390050"/>
      <w:bookmarkStart w:id="95" w:name="_Toc141300508"/>
      <w:r>
        <w:rPr>
          <w:rFonts w:ascii="Times New Roman" w:hAnsi="Times New Roman" w:cs="Times New Roman"/>
          <w:b/>
          <w:bCs/>
        </w:rPr>
        <w:lastRenderedPageBreak/>
        <w:t>附录</w:t>
      </w:r>
      <w:r>
        <w:rPr>
          <w:rFonts w:ascii="Times New Roman" w:hAnsi="Times New Roman" w:cs="Times New Roman"/>
          <w:b/>
          <w:bCs/>
        </w:rPr>
        <w:t>C.2</w:t>
      </w:r>
      <w:r w:rsidR="00330C1A">
        <w:rPr>
          <w:rFonts w:ascii="Times New Roman" w:hAnsi="Times New Roman" w:cs="Times New Roman"/>
          <w:b/>
          <w:bCs/>
        </w:rPr>
        <w:t xml:space="preserve"> </w:t>
      </w:r>
      <w:r>
        <w:rPr>
          <w:rFonts w:ascii="Times New Roman" w:hAnsi="Times New Roman" w:cs="Times New Roman"/>
          <w:b/>
          <w:bCs/>
        </w:rPr>
        <w:t>隔震建筑安全检查报告</w:t>
      </w:r>
      <w:bookmarkEnd w:id="94"/>
      <w:bookmarkEnd w:id="95"/>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2"/>
        <w:gridCol w:w="227"/>
        <w:gridCol w:w="2067"/>
        <w:gridCol w:w="584"/>
        <w:gridCol w:w="1413"/>
        <w:gridCol w:w="65"/>
        <w:gridCol w:w="2105"/>
      </w:tblGrid>
      <w:tr w:rsidR="001A0403" w:rsidRPr="00493F56" w14:paraId="6E352DD9" w14:textId="77777777">
        <w:trPr>
          <w:trHeight w:val="567"/>
          <w:jc w:val="center"/>
        </w:trPr>
        <w:tc>
          <w:tcPr>
            <w:tcW w:w="1105" w:type="pct"/>
            <w:tcBorders>
              <w:top w:val="single" w:sz="4" w:space="0" w:color="auto"/>
              <w:left w:val="single" w:sz="4" w:space="0" w:color="auto"/>
              <w:bottom w:val="single" w:sz="4" w:space="0" w:color="auto"/>
              <w:right w:val="single" w:sz="4" w:space="0" w:color="auto"/>
            </w:tcBorders>
            <w:shd w:val="clear" w:color="auto" w:fill="auto"/>
            <w:vAlign w:val="center"/>
          </w:tcPr>
          <w:p w14:paraId="7B3FC9EA" w14:textId="77777777" w:rsidR="001A0403" w:rsidRPr="00493F56" w:rsidRDefault="00075972">
            <w:pPr>
              <w:rPr>
                <w:bCs/>
                <w:sz w:val="21"/>
                <w:szCs w:val="21"/>
              </w:rPr>
            </w:pPr>
            <w:r w:rsidRPr="00493F56">
              <w:rPr>
                <w:rFonts w:hint="eastAsia"/>
                <w:bCs/>
                <w:sz w:val="21"/>
                <w:szCs w:val="21"/>
                <w:lang w:bidi="ar"/>
              </w:rPr>
              <w:t>工程名称</w:t>
            </w:r>
          </w:p>
        </w:tc>
        <w:tc>
          <w:tcPr>
            <w:tcW w:w="389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5931FFF5" w14:textId="77777777" w:rsidR="001A0403" w:rsidRPr="00493F56" w:rsidRDefault="001A0403">
            <w:pPr>
              <w:rPr>
                <w:bCs/>
                <w:sz w:val="21"/>
                <w:szCs w:val="21"/>
              </w:rPr>
            </w:pPr>
          </w:p>
        </w:tc>
      </w:tr>
      <w:tr w:rsidR="001A0403" w:rsidRPr="00493F56" w14:paraId="60ECAE56" w14:textId="77777777">
        <w:trPr>
          <w:trHeight w:val="567"/>
          <w:jc w:val="center"/>
        </w:trPr>
        <w:tc>
          <w:tcPr>
            <w:tcW w:w="1105" w:type="pct"/>
            <w:tcBorders>
              <w:top w:val="single" w:sz="4" w:space="0" w:color="auto"/>
              <w:left w:val="single" w:sz="4" w:space="0" w:color="auto"/>
              <w:bottom w:val="single" w:sz="4" w:space="0" w:color="auto"/>
              <w:right w:val="single" w:sz="4" w:space="0" w:color="auto"/>
            </w:tcBorders>
            <w:shd w:val="clear" w:color="auto" w:fill="auto"/>
            <w:vAlign w:val="center"/>
          </w:tcPr>
          <w:p w14:paraId="092CC17E" w14:textId="77777777" w:rsidR="001A0403" w:rsidRPr="00493F56" w:rsidRDefault="00075972">
            <w:pPr>
              <w:rPr>
                <w:bCs/>
                <w:sz w:val="21"/>
                <w:szCs w:val="21"/>
                <w:lang w:bidi="ar"/>
              </w:rPr>
            </w:pPr>
            <w:r w:rsidRPr="00493F56">
              <w:rPr>
                <w:bCs/>
                <w:sz w:val="21"/>
                <w:szCs w:val="21"/>
                <w:lang w:bidi="ar"/>
              </w:rPr>
              <w:t>检查类别</w:t>
            </w:r>
          </w:p>
        </w:tc>
        <w:tc>
          <w:tcPr>
            <w:tcW w:w="389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1507A25E" w14:textId="77777777" w:rsidR="001A0403" w:rsidRPr="00493F56" w:rsidRDefault="001A0403">
            <w:pPr>
              <w:rPr>
                <w:rFonts w:cs="Times New Roman"/>
                <w:bCs/>
                <w:sz w:val="21"/>
                <w:szCs w:val="21"/>
                <w:lang w:bidi="ar"/>
              </w:rPr>
            </w:pPr>
          </w:p>
        </w:tc>
      </w:tr>
      <w:tr w:rsidR="001A0403" w:rsidRPr="00493F56" w14:paraId="287B2FA0" w14:textId="77777777">
        <w:trPr>
          <w:trHeight w:val="567"/>
          <w:jc w:val="center"/>
        </w:trPr>
        <w:tc>
          <w:tcPr>
            <w:tcW w:w="1105" w:type="pct"/>
            <w:tcBorders>
              <w:top w:val="single" w:sz="4" w:space="0" w:color="auto"/>
              <w:left w:val="single" w:sz="4" w:space="0" w:color="auto"/>
              <w:bottom w:val="single" w:sz="4" w:space="0" w:color="auto"/>
              <w:right w:val="single" w:sz="4" w:space="0" w:color="auto"/>
            </w:tcBorders>
            <w:shd w:val="clear" w:color="auto" w:fill="auto"/>
            <w:vAlign w:val="center"/>
          </w:tcPr>
          <w:p w14:paraId="72E9104D" w14:textId="77777777" w:rsidR="001A0403" w:rsidRPr="00493F56" w:rsidRDefault="00075972">
            <w:pPr>
              <w:rPr>
                <w:bCs/>
                <w:sz w:val="21"/>
                <w:szCs w:val="21"/>
              </w:rPr>
            </w:pPr>
            <w:r w:rsidRPr="00493F56">
              <w:rPr>
                <w:rFonts w:hint="eastAsia"/>
                <w:bCs/>
                <w:sz w:val="21"/>
                <w:szCs w:val="21"/>
                <w:lang w:bidi="ar"/>
              </w:rPr>
              <w:t>结构类型</w:t>
            </w:r>
          </w:p>
        </w:tc>
        <w:tc>
          <w:tcPr>
            <w:tcW w:w="173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72234BDC" w14:textId="77777777" w:rsidR="001A0403" w:rsidRPr="00493F56" w:rsidRDefault="001A0403">
            <w:pPr>
              <w:tabs>
                <w:tab w:val="left" w:pos="2310"/>
                <w:tab w:val="left" w:pos="3150"/>
              </w:tabs>
              <w:jc w:val="both"/>
              <w:rPr>
                <w:bCs/>
                <w:sz w:val="21"/>
                <w:szCs w:val="21"/>
              </w:rPr>
            </w:pPr>
          </w:p>
        </w:tc>
        <w:tc>
          <w:tcPr>
            <w:tcW w:w="852" w:type="pct"/>
            <w:tcBorders>
              <w:top w:val="single" w:sz="4" w:space="0" w:color="auto"/>
              <w:left w:val="single" w:sz="4" w:space="0" w:color="auto"/>
              <w:bottom w:val="single" w:sz="4" w:space="0" w:color="auto"/>
              <w:right w:val="single" w:sz="4" w:space="0" w:color="auto"/>
            </w:tcBorders>
            <w:shd w:val="clear" w:color="auto" w:fill="auto"/>
            <w:vAlign w:val="center"/>
          </w:tcPr>
          <w:p w14:paraId="4F223AB8" w14:textId="77777777" w:rsidR="001A0403" w:rsidRPr="00493F56" w:rsidRDefault="00075972">
            <w:pPr>
              <w:rPr>
                <w:bCs/>
                <w:sz w:val="21"/>
                <w:szCs w:val="21"/>
              </w:rPr>
            </w:pPr>
            <w:r w:rsidRPr="00493F56">
              <w:rPr>
                <w:rFonts w:hint="eastAsia"/>
                <w:bCs/>
                <w:sz w:val="21"/>
                <w:szCs w:val="21"/>
                <w:lang w:bidi="ar"/>
              </w:rPr>
              <w:t>建筑面积</w:t>
            </w:r>
          </w:p>
        </w:tc>
        <w:tc>
          <w:tcPr>
            <w:tcW w:w="130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F339229" w14:textId="77777777" w:rsidR="001A0403" w:rsidRPr="00493F56" w:rsidRDefault="001A0403">
            <w:pPr>
              <w:rPr>
                <w:bCs/>
                <w:sz w:val="21"/>
                <w:szCs w:val="21"/>
              </w:rPr>
            </w:pPr>
          </w:p>
        </w:tc>
      </w:tr>
      <w:tr w:rsidR="001A0403" w:rsidRPr="00493F56" w14:paraId="32086E3C" w14:textId="77777777">
        <w:trPr>
          <w:trHeight w:val="567"/>
          <w:jc w:val="center"/>
        </w:trPr>
        <w:tc>
          <w:tcPr>
            <w:tcW w:w="1105" w:type="pct"/>
            <w:tcBorders>
              <w:top w:val="single" w:sz="4" w:space="0" w:color="auto"/>
              <w:left w:val="single" w:sz="4" w:space="0" w:color="auto"/>
              <w:bottom w:val="single" w:sz="4" w:space="0" w:color="auto"/>
              <w:right w:val="single" w:sz="4" w:space="0" w:color="auto"/>
            </w:tcBorders>
            <w:shd w:val="clear" w:color="auto" w:fill="auto"/>
            <w:vAlign w:val="center"/>
          </w:tcPr>
          <w:p w14:paraId="18DEC300" w14:textId="77777777" w:rsidR="001A0403" w:rsidRPr="00493F56" w:rsidRDefault="00075972">
            <w:pPr>
              <w:rPr>
                <w:bCs/>
                <w:sz w:val="21"/>
                <w:szCs w:val="21"/>
              </w:rPr>
            </w:pPr>
            <w:r w:rsidRPr="00493F56">
              <w:rPr>
                <w:rFonts w:hint="eastAsia"/>
                <w:bCs/>
                <w:sz w:val="21"/>
                <w:szCs w:val="21"/>
                <w:lang w:bidi="ar"/>
              </w:rPr>
              <w:t>隔</w:t>
            </w:r>
            <w:proofErr w:type="gramStart"/>
            <w:r w:rsidRPr="00493F56">
              <w:rPr>
                <w:rFonts w:hint="eastAsia"/>
                <w:bCs/>
                <w:sz w:val="21"/>
                <w:szCs w:val="21"/>
                <w:lang w:bidi="ar"/>
              </w:rPr>
              <w:t>震措施</w:t>
            </w:r>
            <w:proofErr w:type="gramEnd"/>
          </w:p>
        </w:tc>
        <w:tc>
          <w:tcPr>
            <w:tcW w:w="1735"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34EBA17B" w14:textId="77777777" w:rsidR="001A0403" w:rsidRPr="00493F56" w:rsidRDefault="001A0403">
            <w:pPr>
              <w:tabs>
                <w:tab w:val="left" w:pos="2310"/>
                <w:tab w:val="left" w:pos="3150"/>
              </w:tabs>
              <w:jc w:val="both"/>
              <w:rPr>
                <w:bCs/>
                <w:sz w:val="21"/>
                <w:szCs w:val="21"/>
              </w:rPr>
            </w:pPr>
          </w:p>
        </w:tc>
        <w:tc>
          <w:tcPr>
            <w:tcW w:w="852" w:type="pct"/>
            <w:tcBorders>
              <w:top w:val="single" w:sz="4" w:space="0" w:color="auto"/>
              <w:left w:val="single" w:sz="4" w:space="0" w:color="auto"/>
              <w:bottom w:val="single" w:sz="4" w:space="0" w:color="auto"/>
              <w:right w:val="single" w:sz="4" w:space="0" w:color="auto"/>
            </w:tcBorders>
            <w:shd w:val="clear" w:color="auto" w:fill="auto"/>
            <w:vAlign w:val="center"/>
          </w:tcPr>
          <w:p w14:paraId="4E9EB44A" w14:textId="77777777" w:rsidR="001A0403" w:rsidRPr="00493F56" w:rsidRDefault="00075972">
            <w:pPr>
              <w:rPr>
                <w:bCs/>
                <w:sz w:val="21"/>
                <w:szCs w:val="21"/>
              </w:rPr>
            </w:pPr>
            <w:r w:rsidRPr="00493F56">
              <w:rPr>
                <w:rFonts w:hint="eastAsia"/>
                <w:bCs/>
                <w:sz w:val="21"/>
                <w:szCs w:val="21"/>
                <w:lang w:bidi="ar"/>
              </w:rPr>
              <w:t>施工日期</w:t>
            </w:r>
          </w:p>
        </w:tc>
        <w:tc>
          <w:tcPr>
            <w:tcW w:w="130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9775519" w14:textId="77777777" w:rsidR="001A0403" w:rsidRPr="00493F56" w:rsidRDefault="001A0403">
            <w:pPr>
              <w:rPr>
                <w:bCs/>
                <w:sz w:val="21"/>
                <w:szCs w:val="21"/>
              </w:rPr>
            </w:pPr>
          </w:p>
        </w:tc>
      </w:tr>
      <w:tr w:rsidR="001A0403" w:rsidRPr="00493F56" w14:paraId="7A9B1D93" w14:textId="77777777">
        <w:trPr>
          <w:trHeight w:val="567"/>
          <w:jc w:val="center"/>
        </w:trPr>
        <w:tc>
          <w:tcPr>
            <w:tcW w:w="1105" w:type="pct"/>
            <w:tcBorders>
              <w:top w:val="single" w:sz="4" w:space="0" w:color="auto"/>
              <w:left w:val="single" w:sz="4" w:space="0" w:color="auto"/>
              <w:bottom w:val="single" w:sz="4" w:space="0" w:color="auto"/>
              <w:right w:val="single" w:sz="4" w:space="0" w:color="auto"/>
            </w:tcBorders>
            <w:shd w:val="clear" w:color="auto" w:fill="auto"/>
            <w:vAlign w:val="center"/>
          </w:tcPr>
          <w:p w14:paraId="0879B896" w14:textId="77777777" w:rsidR="001A0403" w:rsidRPr="00493F56" w:rsidRDefault="00075972">
            <w:pPr>
              <w:rPr>
                <w:bCs/>
                <w:sz w:val="21"/>
                <w:szCs w:val="21"/>
              </w:rPr>
            </w:pPr>
            <w:r w:rsidRPr="00493F56">
              <w:rPr>
                <w:rFonts w:hint="eastAsia"/>
                <w:bCs/>
                <w:sz w:val="21"/>
                <w:szCs w:val="21"/>
                <w:lang w:bidi="ar"/>
              </w:rPr>
              <w:t>建设单位</w:t>
            </w:r>
          </w:p>
        </w:tc>
        <w:tc>
          <w:tcPr>
            <w:tcW w:w="389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40AAFC3A" w14:textId="77777777" w:rsidR="001A0403" w:rsidRPr="00493F56" w:rsidRDefault="001A0403">
            <w:pPr>
              <w:rPr>
                <w:bCs/>
                <w:sz w:val="21"/>
                <w:szCs w:val="21"/>
              </w:rPr>
            </w:pPr>
          </w:p>
        </w:tc>
      </w:tr>
      <w:tr w:rsidR="001A0403" w:rsidRPr="00493F56" w14:paraId="58B07811" w14:textId="77777777">
        <w:trPr>
          <w:trHeight w:val="624"/>
          <w:jc w:val="center"/>
        </w:trPr>
        <w:tc>
          <w:tcPr>
            <w:tcW w:w="1105" w:type="pct"/>
            <w:tcBorders>
              <w:top w:val="single" w:sz="4" w:space="0" w:color="auto"/>
              <w:left w:val="single" w:sz="4" w:space="0" w:color="auto"/>
              <w:bottom w:val="single" w:sz="4" w:space="0" w:color="auto"/>
              <w:right w:val="single" w:sz="4" w:space="0" w:color="auto"/>
            </w:tcBorders>
            <w:shd w:val="clear" w:color="auto" w:fill="auto"/>
            <w:vAlign w:val="center"/>
          </w:tcPr>
          <w:p w14:paraId="2BCA8ECF" w14:textId="77777777" w:rsidR="001A0403" w:rsidRPr="00493F56" w:rsidRDefault="00075972">
            <w:pPr>
              <w:rPr>
                <w:bCs/>
                <w:sz w:val="21"/>
                <w:szCs w:val="21"/>
              </w:rPr>
            </w:pPr>
            <w:r w:rsidRPr="00493F56">
              <w:rPr>
                <w:rFonts w:hint="eastAsia"/>
                <w:bCs/>
                <w:sz w:val="21"/>
                <w:szCs w:val="21"/>
                <w:lang w:bidi="ar"/>
              </w:rPr>
              <w:t>设计单位</w:t>
            </w:r>
          </w:p>
        </w:tc>
        <w:tc>
          <w:tcPr>
            <w:tcW w:w="389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14D55F2A" w14:textId="77777777" w:rsidR="001A0403" w:rsidRPr="00493F56" w:rsidRDefault="001A0403">
            <w:pPr>
              <w:rPr>
                <w:bCs/>
                <w:sz w:val="21"/>
                <w:szCs w:val="21"/>
              </w:rPr>
            </w:pPr>
          </w:p>
        </w:tc>
      </w:tr>
      <w:tr w:rsidR="001A0403" w:rsidRPr="00493F56" w14:paraId="0B7A3A1E" w14:textId="77777777">
        <w:trPr>
          <w:trHeight w:val="571"/>
          <w:jc w:val="center"/>
        </w:trPr>
        <w:tc>
          <w:tcPr>
            <w:tcW w:w="1105" w:type="pct"/>
            <w:tcBorders>
              <w:top w:val="single" w:sz="4" w:space="0" w:color="auto"/>
              <w:left w:val="single" w:sz="4" w:space="0" w:color="auto"/>
              <w:bottom w:val="single" w:sz="4" w:space="0" w:color="auto"/>
              <w:right w:val="single" w:sz="4" w:space="0" w:color="auto"/>
            </w:tcBorders>
            <w:shd w:val="clear" w:color="auto" w:fill="auto"/>
            <w:vAlign w:val="center"/>
          </w:tcPr>
          <w:p w14:paraId="04FB0BA8" w14:textId="77777777" w:rsidR="001A0403" w:rsidRPr="00493F56" w:rsidRDefault="00075972">
            <w:pPr>
              <w:rPr>
                <w:bCs/>
                <w:sz w:val="21"/>
                <w:szCs w:val="21"/>
              </w:rPr>
            </w:pPr>
            <w:r w:rsidRPr="00493F56">
              <w:rPr>
                <w:rFonts w:hint="eastAsia"/>
                <w:bCs/>
                <w:sz w:val="21"/>
                <w:szCs w:val="21"/>
                <w:lang w:bidi="ar"/>
              </w:rPr>
              <w:t>装置生产单</w:t>
            </w:r>
          </w:p>
        </w:tc>
        <w:tc>
          <w:tcPr>
            <w:tcW w:w="389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2DFAD997" w14:textId="77777777" w:rsidR="001A0403" w:rsidRPr="00493F56" w:rsidRDefault="001A0403">
            <w:pPr>
              <w:rPr>
                <w:bCs/>
                <w:sz w:val="21"/>
                <w:szCs w:val="21"/>
              </w:rPr>
            </w:pPr>
          </w:p>
        </w:tc>
      </w:tr>
      <w:tr w:rsidR="001A0403" w:rsidRPr="00493F56" w14:paraId="6FAF9FC1" w14:textId="77777777">
        <w:trPr>
          <w:trHeight w:val="567"/>
          <w:jc w:val="center"/>
        </w:trPr>
        <w:tc>
          <w:tcPr>
            <w:tcW w:w="1105" w:type="pct"/>
            <w:tcBorders>
              <w:top w:val="single" w:sz="4" w:space="0" w:color="auto"/>
              <w:left w:val="single" w:sz="4" w:space="0" w:color="auto"/>
              <w:bottom w:val="single" w:sz="4" w:space="0" w:color="auto"/>
              <w:right w:val="single" w:sz="4" w:space="0" w:color="auto"/>
            </w:tcBorders>
            <w:shd w:val="clear" w:color="auto" w:fill="auto"/>
            <w:vAlign w:val="center"/>
          </w:tcPr>
          <w:p w14:paraId="6B145694" w14:textId="77777777" w:rsidR="001A0403" w:rsidRPr="00493F56" w:rsidRDefault="00075972">
            <w:pPr>
              <w:rPr>
                <w:bCs/>
                <w:sz w:val="21"/>
                <w:szCs w:val="21"/>
              </w:rPr>
            </w:pPr>
            <w:r w:rsidRPr="00493F56">
              <w:rPr>
                <w:rFonts w:hint="eastAsia"/>
                <w:bCs/>
                <w:sz w:val="21"/>
                <w:szCs w:val="21"/>
                <w:lang w:bidi="ar"/>
              </w:rPr>
              <w:t>施工安装单</w:t>
            </w:r>
          </w:p>
        </w:tc>
        <w:tc>
          <w:tcPr>
            <w:tcW w:w="389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064A6920" w14:textId="77777777" w:rsidR="001A0403" w:rsidRPr="00493F56" w:rsidRDefault="001A0403">
            <w:pPr>
              <w:rPr>
                <w:bCs/>
                <w:sz w:val="21"/>
                <w:szCs w:val="21"/>
              </w:rPr>
            </w:pPr>
          </w:p>
        </w:tc>
      </w:tr>
      <w:tr w:rsidR="001A0403" w:rsidRPr="00493F56" w14:paraId="76F39458" w14:textId="77777777">
        <w:trPr>
          <w:trHeight w:val="567"/>
          <w:jc w:val="center"/>
        </w:trPr>
        <w:tc>
          <w:tcPr>
            <w:tcW w:w="1105" w:type="pct"/>
            <w:tcBorders>
              <w:top w:val="single" w:sz="4" w:space="0" w:color="auto"/>
              <w:left w:val="single" w:sz="4" w:space="0" w:color="auto"/>
              <w:bottom w:val="single" w:sz="4" w:space="0" w:color="auto"/>
              <w:right w:val="single" w:sz="4" w:space="0" w:color="auto"/>
            </w:tcBorders>
            <w:shd w:val="clear" w:color="auto" w:fill="auto"/>
            <w:vAlign w:val="center"/>
          </w:tcPr>
          <w:p w14:paraId="3F90929E" w14:textId="77777777" w:rsidR="001A0403" w:rsidRPr="00493F56" w:rsidRDefault="00075972">
            <w:pPr>
              <w:rPr>
                <w:bCs/>
                <w:sz w:val="21"/>
                <w:szCs w:val="21"/>
              </w:rPr>
            </w:pPr>
            <w:r w:rsidRPr="00493F56">
              <w:rPr>
                <w:rFonts w:hint="eastAsia"/>
                <w:bCs/>
                <w:sz w:val="21"/>
                <w:szCs w:val="21"/>
                <w:lang w:bidi="ar"/>
              </w:rPr>
              <w:t>监理单位</w:t>
            </w:r>
          </w:p>
        </w:tc>
        <w:tc>
          <w:tcPr>
            <w:tcW w:w="389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285599A2" w14:textId="77777777" w:rsidR="001A0403" w:rsidRPr="00493F56" w:rsidRDefault="001A0403">
            <w:pPr>
              <w:rPr>
                <w:bCs/>
                <w:sz w:val="21"/>
                <w:szCs w:val="21"/>
              </w:rPr>
            </w:pPr>
          </w:p>
        </w:tc>
      </w:tr>
      <w:tr w:rsidR="001A0403" w:rsidRPr="00493F56" w14:paraId="602085C5" w14:textId="77777777">
        <w:trPr>
          <w:trHeight w:val="567"/>
          <w:jc w:val="center"/>
        </w:trPr>
        <w:tc>
          <w:tcPr>
            <w:tcW w:w="1105" w:type="pct"/>
            <w:tcBorders>
              <w:top w:val="single" w:sz="4" w:space="0" w:color="auto"/>
              <w:left w:val="single" w:sz="4" w:space="0" w:color="auto"/>
              <w:bottom w:val="single" w:sz="4" w:space="0" w:color="auto"/>
              <w:right w:val="single" w:sz="4" w:space="0" w:color="auto"/>
            </w:tcBorders>
            <w:shd w:val="clear" w:color="auto" w:fill="auto"/>
            <w:vAlign w:val="center"/>
          </w:tcPr>
          <w:p w14:paraId="798EF285" w14:textId="77777777" w:rsidR="001A0403" w:rsidRPr="00493F56" w:rsidRDefault="00075972">
            <w:pPr>
              <w:rPr>
                <w:bCs/>
                <w:sz w:val="21"/>
                <w:szCs w:val="21"/>
              </w:rPr>
            </w:pPr>
            <w:r w:rsidRPr="00493F56">
              <w:rPr>
                <w:rFonts w:hint="eastAsia"/>
                <w:bCs/>
                <w:sz w:val="21"/>
                <w:szCs w:val="21"/>
                <w:lang w:bidi="ar"/>
              </w:rPr>
              <w:t>工程地址</w:t>
            </w:r>
          </w:p>
        </w:tc>
        <w:tc>
          <w:tcPr>
            <w:tcW w:w="3894"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7BFAD093" w14:textId="77777777" w:rsidR="001A0403" w:rsidRPr="00493F56" w:rsidRDefault="001A0403">
            <w:pPr>
              <w:rPr>
                <w:bCs/>
                <w:sz w:val="21"/>
                <w:szCs w:val="21"/>
              </w:rPr>
            </w:pPr>
          </w:p>
        </w:tc>
      </w:tr>
      <w:tr w:rsidR="001A0403" w:rsidRPr="00493F56" w14:paraId="1B18CE6C" w14:textId="77777777">
        <w:trPr>
          <w:trHeight w:val="4760"/>
          <w:jc w:val="center"/>
        </w:trPr>
        <w:tc>
          <w:tcPr>
            <w:tcW w:w="5000" w:type="pct"/>
            <w:gridSpan w:val="7"/>
            <w:tcBorders>
              <w:top w:val="single" w:sz="4" w:space="0" w:color="auto"/>
              <w:left w:val="single" w:sz="4" w:space="0" w:color="auto"/>
              <w:bottom w:val="single" w:sz="4" w:space="0" w:color="auto"/>
              <w:right w:val="single" w:sz="4" w:space="0" w:color="auto"/>
            </w:tcBorders>
            <w:shd w:val="clear" w:color="auto" w:fill="auto"/>
          </w:tcPr>
          <w:p w14:paraId="5AB8C5D5" w14:textId="77777777" w:rsidR="001A0403" w:rsidRPr="00493F56" w:rsidRDefault="00075972">
            <w:pPr>
              <w:spacing w:beforeLines="100" w:before="312"/>
              <w:ind w:leftChars="100" w:left="240"/>
              <w:rPr>
                <w:bCs/>
                <w:sz w:val="21"/>
                <w:szCs w:val="21"/>
              </w:rPr>
            </w:pPr>
            <w:r w:rsidRPr="00493F56">
              <w:rPr>
                <w:rFonts w:hint="eastAsia"/>
                <w:b/>
                <w:sz w:val="21"/>
                <w:szCs w:val="21"/>
                <w:lang w:bidi="ar"/>
              </w:rPr>
              <w:t>检查结论：</w:t>
            </w:r>
          </w:p>
          <w:p w14:paraId="7D8A7276" w14:textId="77777777" w:rsidR="001A0403" w:rsidRPr="00493F56" w:rsidRDefault="00075972">
            <w:pPr>
              <w:ind w:leftChars="100" w:left="240" w:rightChars="100" w:right="240" w:firstLineChars="200" w:firstLine="420"/>
              <w:rPr>
                <w:bCs/>
                <w:sz w:val="21"/>
                <w:szCs w:val="21"/>
              </w:rPr>
            </w:pPr>
            <w:r w:rsidRPr="00493F56">
              <w:rPr>
                <w:bCs/>
                <w:sz w:val="21"/>
                <w:szCs w:val="21"/>
                <w:lang w:bidi="ar"/>
              </w:rPr>
              <w:t>XX</w:t>
            </w:r>
            <w:r w:rsidRPr="00493F56">
              <w:rPr>
                <w:rFonts w:hint="eastAsia"/>
                <w:bCs/>
                <w:sz w:val="21"/>
                <w:szCs w:val="21"/>
                <w:lang w:bidi="ar"/>
              </w:rPr>
              <w:t>项目隔震装置本次安全检查结论如下：</w:t>
            </w:r>
          </w:p>
          <w:p w14:paraId="43562343" w14:textId="77777777" w:rsidR="001A0403" w:rsidRPr="00493F56" w:rsidRDefault="00075972">
            <w:pPr>
              <w:ind w:leftChars="100" w:left="240" w:rightChars="100" w:right="240" w:firstLineChars="200" w:firstLine="420"/>
              <w:rPr>
                <w:bCs/>
                <w:sz w:val="21"/>
                <w:szCs w:val="21"/>
              </w:rPr>
            </w:pPr>
            <w:r w:rsidRPr="00493F56">
              <w:rPr>
                <w:rFonts w:hint="eastAsia"/>
                <w:bCs/>
                <w:sz w:val="21"/>
                <w:szCs w:val="21"/>
                <w:lang w:bidi="ar"/>
              </w:rPr>
              <w:t>本次检查</w:t>
            </w:r>
            <w:r w:rsidRPr="00493F56">
              <w:rPr>
                <w:bCs/>
                <w:sz w:val="21"/>
                <w:szCs w:val="21"/>
                <w:lang w:bidi="ar"/>
              </w:rPr>
              <w:t>XXX</w:t>
            </w:r>
            <w:r w:rsidRPr="00493F56">
              <w:rPr>
                <w:rFonts w:hint="eastAsia"/>
                <w:sz w:val="21"/>
                <w:szCs w:val="21"/>
                <w:lang w:bidi="ar"/>
              </w:rPr>
              <w:t>，综上，本项目安全检查评价等级为</w:t>
            </w:r>
            <w:r w:rsidRPr="00493F56">
              <w:rPr>
                <w:sz w:val="21"/>
                <w:szCs w:val="21"/>
                <w:lang w:bidi="ar"/>
              </w:rPr>
              <w:t>X</w:t>
            </w:r>
            <w:r w:rsidRPr="00493F56">
              <w:rPr>
                <w:rFonts w:hint="eastAsia"/>
                <w:sz w:val="21"/>
                <w:szCs w:val="21"/>
                <w:lang w:bidi="ar"/>
              </w:rPr>
              <w:t>级。</w:t>
            </w:r>
          </w:p>
          <w:p w14:paraId="5A9387B2" w14:textId="77777777" w:rsidR="001A0403" w:rsidRPr="00493F56" w:rsidRDefault="00075972">
            <w:pPr>
              <w:spacing w:beforeLines="100" w:before="312"/>
              <w:ind w:leftChars="100" w:left="240"/>
              <w:rPr>
                <w:bCs/>
                <w:sz w:val="21"/>
                <w:szCs w:val="21"/>
              </w:rPr>
            </w:pPr>
            <w:r w:rsidRPr="00493F56">
              <w:rPr>
                <w:rFonts w:hint="eastAsia"/>
                <w:b/>
                <w:sz w:val="21"/>
                <w:szCs w:val="21"/>
                <w:lang w:bidi="ar"/>
              </w:rPr>
              <w:t>建议：</w:t>
            </w:r>
          </w:p>
          <w:p w14:paraId="68C9A701" w14:textId="77777777" w:rsidR="001A0403" w:rsidRPr="00493F56" w:rsidRDefault="001A0403">
            <w:pPr>
              <w:jc w:val="center"/>
              <w:rPr>
                <w:bCs/>
                <w:sz w:val="21"/>
                <w:szCs w:val="21"/>
              </w:rPr>
            </w:pPr>
          </w:p>
        </w:tc>
      </w:tr>
      <w:tr w:rsidR="001A0403" w:rsidRPr="00493F56" w14:paraId="0E037A2D" w14:textId="77777777">
        <w:trPr>
          <w:trHeight w:val="644"/>
          <w:jc w:val="center"/>
        </w:trPr>
        <w:tc>
          <w:tcPr>
            <w:tcW w:w="124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1B3BEC8" w14:textId="77777777" w:rsidR="001A0403" w:rsidRPr="00493F56" w:rsidRDefault="00075972">
            <w:pPr>
              <w:jc w:val="center"/>
              <w:rPr>
                <w:bCs/>
                <w:sz w:val="21"/>
                <w:szCs w:val="21"/>
              </w:rPr>
            </w:pPr>
            <w:r w:rsidRPr="00493F56">
              <w:rPr>
                <w:rFonts w:hint="eastAsia"/>
                <w:bCs/>
                <w:sz w:val="21"/>
                <w:szCs w:val="21"/>
                <w:lang w:bidi="ar"/>
              </w:rPr>
              <w:t>批准人</w:t>
            </w:r>
          </w:p>
        </w:tc>
        <w:tc>
          <w:tcPr>
            <w:tcW w:w="1246" w:type="pct"/>
            <w:tcBorders>
              <w:top w:val="single" w:sz="4" w:space="0" w:color="auto"/>
              <w:left w:val="single" w:sz="4" w:space="0" w:color="auto"/>
              <w:bottom w:val="single" w:sz="4" w:space="0" w:color="auto"/>
              <w:right w:val="single" w:sz="4" w:space="0" w:color="auto"/>
            </w:tcBorders>
            <w:shd w:val="clear" w:color="auto" w:fill="auto"/>
            <w:vAlign w:val="center"/>
          </w:tcPr>
          <w:p w14:paraId="07AAC551" w14:textId="77777777" w:rsidR="001A0403" w:rsidRPr="00493F56" w:rsidRDefault="00075972">
            <w:pPr>
              <w:jc w:val="center"/>
              <w:rPr>
                <w:bCs/>
                <w:sz w:val="21"/>
                <w:szCs w:val="21"/>
              </w:rPr>
            </w:pPr>
            <w:r w:rsidRPr="00493F56">
              <w:rPr>
                <w:rFonts w:hint="eastAsia"/>
                <w:bCs/>
                <w:sz w:val="21"/>
                <w:szCs w:val="21"/>
                <w:lang w:bidi="ar"/>
              </w:rPr>
              <w:t>审核人</w:t>
            </w:r>
          </w:p>
        </w:tc>
        <w:tc>
          <w:tcPr>
            <w:tcW w:w="1243"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3D6072EB" w14:textId="77777777" w:rsidR="001A0403" w:rsidRPr="00493F56" w:rsidRDefault="00075972">
            <w:pPr>
              <w:jc w:val="center"/>
              <w:rPr>
                <w:bCs/>
                <w:sz w:val="21"/>
                <w:szCs w:val="21"/>
              </w:rPr>
            </w:pPr>
            <w:r w:rsidRPr="00493F56">
              <w:rPr>
                <w:rFonts w:hint="eastAsia"/>
                <w:bCs/>
                <w:sz w:val="21"/>
                <w:szCs w:val="21"/>
                <w:lang w:bidi="ar"/>
              </w:rPr>
              <w:t>主检人</w:t>
            </w:r>
          </w:p>
        </w:tc>
        <w:tc>
          <w:tcPr>
            <w:tcW w:w="1268" w:type="pct"/>
            <w:tcBorders>
              <w:top w:val="single" w:sz="4" w:space="0" w:color="auto"/>
              <w:left w:val="single" w:sz="4" w:space="0" w:color="auto"/>
              <w:bottom w:val="single" w:sz="4" w:space="0" w:color="auto"/>
              <w:right w:val="single" w:sz="4" w:space="0" w:color="auto"/>
            </w:tcBorders>
            <w:shd w:val="clear" w:color="auto" w:fill="auto"/>
            <w:vAlign w:val="center"/>
          </w:tcPr>
          <w:p w14:paraId="38256794" w14:textId="77777777" w:rsidR="001A0403" w:rsidRPr="00493F56" w:rsidRDefault="00075972">
            <w:pPr>
              <w:jc w:val="center"/>
              <w:rPr>
                <w:bCs/>
                <w:sz w:val="21"/>
                <w:szCs w:val="21"/>
              </w:rPr>
            </w:pPr>
            <w:r w:rsidRPr="00493F56">
              <w:rPr>
                <w:rFonts w:hint="eastAsia"/>
                <w:bCs/>
                <w:sz w:val="21"/>
                <w:szCs w:val="21"/>
                <w:lang w:bidi="ar"/>
              </w:rPr>
              <w:t>报告日期</w:t>
            </w:r>
          </w:p>
        </w:tc>
      </w:tr>
      <w:tr w:rsidR="001A0403" w:rsidRPr="00493F56" w14:paraId="2F6C27EC" w14:textId="77777777">
        <w:trPr>
          <w:trHeight w:val="654"/>
          <w:jc w:val="center"/>
        </w:trPr>
        <w:tc>
          <w:tcPr>
            <w:tcW w:w="124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672C8EB" w14:textId="77777777" w:rsidR="001A0403" w:rsidRPr="00493F56" w:rsidRDefault="001A0403">
            <w:pPr>
              <w:jc w:val="center"/>
              <w:rPr>
                <w:bCs/>
                <w:sz w:val="21"/>
                <w:szCs w:val="21"/>
              </w:rPr>
            </w:pPr>
          </w:p>
        </w:tc>
        <w:tc>
          <w:tcPr>
            <w:tcW w:w="1246" w:type="pct"/>
            <w:tcBorders>
              <w:top w:val="single" w:sz="4" w:space="0" w:color="auto"/>
              <w:left w:val="single" w:sz="4" w:space="0" w:color="auto"/>
              <w:bottom w:val="single" w:sz="4" w:space="0" w:color="auto"/>
              <w:right w:val="single" w:sz="4" w:space="0" w:color="auto"/>
            </w:tcBorders>
            <w:shd w:val="clear" w:color="auto" w:fill="auto"/>
            <w:vAlign w:val="center"/>
          </w:tcPr>
          <w:p w14:paraId="6C92BE87" w14:textId="77777777" w:rsidR="001A0403" w:rsidRPr="00493F56" w:rsidRDefault="001A0403">
            <w:pPr>
              <w:jc w:val="center"/>
              <w:rPr>
                <w:bCs/>
                <w:sz w:val="21"/>
                <w:szCs w:val="21"/>
              </w:rPr>
            </w:pPr>
          </w:p>
        </w:tc>
        <w:tc>
          <w:tcPr>
            <w:tcW w:w="1243"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54A4351B" w14:textId="77777777" w:rsidR="001A0403" w:rsidRPr="00493F56" w:rsidRDefault="001A0403">
            <w:pPr>
              <w:jc w:val="center"/>
              <w:rPr>
                <w:bCs/>
                <w:sz w:val="21"/>
                <w:szCs w:val="21"/>
              </w:rPr>
            </w:pPr>
          </w:p>
        </w:tc>
        <w:tc>
          <w:tcPr>
            <w:tcW w:w="1268" w:type="pct"/>
            <w:tcBorders>
              <w:top w:val="single" w:sz="4" w:space="0" w:color="auto"/>
              <w:left w:val="single" w:sz="4" w:space="0" w:color="auto"/>
              <w:bottom w:val="single" w:sz="4" w:space="0" w:color="auto"/>
              <w:right w:val="single" w:sz="4" w:space="0" w:color="auto"/>
            </w:tcBorders>
            <w:shd w:val="clear" w:color="auto" w:fill="auto"/>
            <w:vAlign w:val="center"/>
          </w:tcPr>
          <w:p w14:paraId="3A963496" w14:textId="77777777" w:rsidR="001A0403" w:rsidRPr="00493F56" w:rsidRDefault="001A0403">
            <w:pPr>
              <w:jc w:val="center"/>
              <w:rPr>
                <w:bCs/>
                <w:sz w:val="21"/>
                <w:szCs w:val="21"/>
              </w:rPr>
            </w:pPr>
          </w:p>
        </w:tc>
      </w:tr>
    </w:tbl>
    <w:p w14:paraId="634462DF" w14:textId="77777777" w:rsidR="001A0403" w:rsidRPr="00493F56" w:rsidRDefault="00075972">
      <w:pPr>
        <w:rPr>
          <w:rFonts w:ascii="Times New Roman" w:hAnsi="Times New Roman" w:cs="Times New Roman"/>
          <w:sz w:val="18"/>
          <w:szCs w:val="20"/>
        </w:rPr>
      </w:pPr>
      <w:r w:rsidRPr="00493F56">
        <w:rPr>
          <w:rFonts w:ascii="Times New Roman" w:hAnsi="Times New Roman" w:cs="Times New Roman"/>
          <w:sz w:val="18"/>
          <w:szCs w:val="20"/>
        </w:rPr>
        <w:t>（以附件形式附上每个减震装置的检查结果、评价等级和现场照片）</w:t>
      </w:r>
    </w:p>
    <w:p w14:paraId="5191F28E" w14:textId="77777777" w:rsidR="001A0403" w:rsidRDefault="00075972" w:rsidP="007D4188">
      <w:pPr>
        <w:jc w:val="center"/>
        <w:outlineLvl w:val="0"/>
        <w:rPr>
          <w:b/>
          <w:bCs/>
        </w:rPr>
      </w:pPr>
      <w:r>
        <w:rPr>
          <w:rFonts w:ascii="Times New Roman" w:hAnsi="Times New Roman" w:cs="Times New Roman" w:hint="eastAsia"/>
        </w:rPr>
        <w:br w:type="page"/>
      </w:r>
      <w:bookmarkStart w:id="96" w:name="_Toc141300509"/>
      <w:r>
        <w:rPr>
          <w:rFonts w:ascii="黑体" w:eastAsia="黑体" w:hAnsi="黑体" w:hint="eastAsia"/>
          <w:sz w:val="32"/>
          <w:szCs w:val="32"/>
        </w:rPr>
        <w:lastRenderedPageBreak/>
        <w:t>用词说明</w:t>
      </w:r>
      <w:bookmarkEnd w:id="96"/>
    </w:p>
    <w:p w14:paraId="671320DA" w14:textId="77777777" w:rsidR="001A0403" w:rsidRDefault="00075972">
      <w:pPr>
        <w:ind w:firstLineChars="200" w:firstLine="480"/>
      </w:pPr>
      <w:r>
        <w:rPr>
          <w:rFonts w:hint="eastAsia"/>
        </w:rPr>
        <w:t>为便于在执行本规程条文时区别对待，对要求严格程度不同的用词说明如下：</w:t>
      </w:r>
    </w:p>
    <w:p w14:paraId="63E04148" w14:textId="77777777" w:rsidR="001A0403" w:rsidRDefault="00075972">
      <w:pPr>
        <w:numPr>
          <w:ilvl w:val="0"/>
          <w:numId w:val="25"/>
        </w:numPr>
        <w:ind w:leftChars="200" w:left="943" w:hangingChars="193" w:hanging="463"/>
      </w:pPr>
      <w:r>
        <w:rPr>
          <w:rFonts w:hint="eastAsia"/>
        </w:rPr>
        <w:t>表示很严格，非这样做不可的用词：</w:t>
      </w:r>
    </w:p>
    <w:p w14:paraId="2D354B30" w14:textId="77777777" w:rsidR="001A0403" w:rsidRDefault="00075972">
      <w:pPr>
        <w:ind w:leftChars="7" w:left="17" w:firstLineChars="300" w:firstLine="720"/>
      </w:pPr>
      <w:r>
        <w:rPr>
          <w:rFonts w:hint="eastAsia"/>
        </w:rPr>
        <w:t>正面</w:t>
      </w:r>
      <w:proofErr w:type="gramStart"/>
      <w:r>
        <w:rPr>
          <w:rFonts w:hint="eastAsia"/>
        </w:rPr>
        <w:t>词采用</w:t>
      </w:r>
      <w:proofErr w:type="gramEnd"/>
      <w:r>
        <w:rPr>
          <w:rFonts w:hint="eastAsia"/>
        </w:rPr>
        <w:t>“必须”，反面</w:t>
      </w:r>
      <w:proofErr w:type="gramStart"/>
      <w:r>
        <w:rPr>
          <w:rFonts w:hint="eastAsia"/>
        </w:rPr>
        <w:t>词采用</w:t>
      </w:r>
      <w:proofErr w:type="gramEnd"/>
      <w:r>
        <w:rPr>
          <w:rFonts w:hint="eastAsia"/>
        </w:rPr>
        <w:t>“严禁”；</w:t>
      </w:r>
    </w:p>
    <w:p w14:paraId="709236B8" w14:textId="77777777" w:rsidR="001A0403" w:rsidRDefault="00075972">
      <w:pPr>
        <w:numPr>
          <w:ilvl w:val="0"/>
          <w:numId w:val="25"/>
        </w:numPr>
        <w:ind w:leftChars="200" w:left="943" w:hangingChars="193" w:hanging="463"/>
      </w:pPr>
      <w:r>
        <w:rPr>
          <w:rFonts w:hint="eastAsia"/>
        </w:rPr>
        <w:t>表示严格，在正常情况下均应这样做的用词：</w:t>
      </w:r>
    </w:p>
    <w:p w14:paraId="344A1938" w14:textId="77777777" w:rsidR="001A0403" w:rsidRDefault="00075972">
      <w:pPr>
        <w:ind w:leftChars="7" w:left="17" w:firstLineChars="300" w:firstLine="720"/>
      </w:pPr>
      <w:r>
        <w:rPr>
          <w:rFonts w:hint="eastAsia"/>
        </w:rPr>
        <w:t>正面</w:t>
      </w:r>
      <w:proofErr w:type="gramStart"/>
      <w:r>
        <w:rPr>
          <w:rFonts w:hint="eastAsia"/>
        </w:rPr>
        <w:t>词采用</w:t>
      </w:r>
      <w:proofErr w:type="gramEnd"/>
      <w:r>
        <w:rPr>
          <w:rFonts w:hint="eastAsia"/>
        </w:rPr>
        <w:t>“应”，反面</w:t>
      </w:r>
      <w:proofErr w:type="gramStart"/>
      <w:r>
        <w:rPr>
          <w:rFonts w:hint="eastAsia"/>
        </w:rPr>
        <w:t>词采用</w:t>
      </w:r>
      <w:proofErr w:type="gramEnd"/>
      <w:r>
        <w:rPr>
          <w:rFonts w:hint="eastAsia"/>
        </w:rPr>
        <w:t>“不应”或“不得”；</w:t>
      </w:r>
    </w:p>
    <w:p w14:paraId="19B6543C" w14:textId="77777777" w:rsidR="001A0403" w:rsidRDefault="00075972">
      <w:pPr>
        <w:numPr>
          <w:ilvl w:val="0"/>
          <w:numId w:val="25"/>
        </w:numPr>
        <w:ind w:leftChars="200" w:left="943" w:hangingChars="193" w:hanging="463"/>
      </w:pPr>
      <w:r>
        <w:rPr>
          <w:rFonts w:hint="eastAsia"/>
        </w:rPr>
        <w:t>表示允许稍有选择，在条件许可时首先应这样做的用词：</w:t>
      </w:r>
    </w:p>
    <w:p w14:paraId="02CA41F1" w14:textId="77777777" w:rsidR="001A0403" w:rsidRDefault="00075972">
      <w:pPr>
        <w:ind w:leftChars="7" w:left="17" w:firstLineChars="300" w:firstLine="720"/>
      </w:pPr>
      <w:r>
        <w:rPr>
          <w:rFonts w:hint="eastAsia"/>
        </w:rPr>
        <w:t>正面</w:t>
      </w:r>
      <w:proofErr w:type="gramStart"/>
      <w:r>
        <w:rPr>
          <w:rFonts w:hint="eastAsia"/>
        </w:rPr>
        <w:t>词采用</w:t>
      </w:r>
      <w:proofErr w:type="gramEnd"/>
      <w:r>
        <w:rPr>
          <w:rFonts w:hint="eastAsia"/>
        </w:rPr>
        <w:t>“宜”，反面</w:t>
      </w:r>
      <w:proofErr w:type="gramStart"/>
      <w:r>
        <w:rPr>
          <w:rFonts w:hint="eastAsia"/>
        </w:rPr>
        <w:t>词采用</w:t>
      </w:r>
      <w:proofErr w:type="gramEnd"/>
      <w:r>
        <w:rPr>
          <w:rFonts w:hint="eastAsia"/>
        </w:rPr>
        <w:t>“不宜”；</w:t>
      </w:r>
    </w:p>
    <w:p w14:paraId="24505A3F" w14:textId="77777777" w:rsidR="001A0403" w:rsidRDefault="00075972">
      <w:pPr>
        <w:numPr>
          <w:ilvl w:val="0"/>
          <w:numId w:val="25"/>
        </w:numPr>
        <w:ind w:leftChars="200" w:left="943" w:hangingChars="193" w:hanging="463"/>
      </w:pPr>
      <w:r>
        <w:rPr>
          <w:rFonts w:hint="eastAsia"/>
        </w:rPr>
        <w:t>表示有选择，在一定条件下可以这样做的用词，采用“可”。</w:t>
      </w:r>
    </w:p>
    <w:p w14:paraId="39A2F65C" w14:textId="77777777" w:rsidR="001A0403" w:rsidRDefault="00075972">
      <w:pPr>
        <w:jc w:val="center"/>
        <w:outlineLvl w:val="0"/>
        <w:rPr>
          <w:rFonts w:ascii="黑体" w:eastAsia="黑体" w:hAnsi="黑体"/>
          <w:sz w:val="32"/>
          <w:szCs w:val="32"/>
        </w:rPr>
      </w:pPr>
      <w:r>
        <w:rPr>
          <w:rFonts w:ascii="Times New Roman" w:hAnsi="Times New Roman" w:cs="Times New Roman"/>
        </w:rPr>
        <w:br w:type="page"/>
      </w:r>
      <w:bookmarkStart w:id="97" w:name="_Toc140390051"/>
      <w:bookmarkStart w:id="98" w:name="_Toc140420301"/>
      <w:bookmarkStart w:id="99" w:name="_Toc141300510"/>
      <w:r>
        <w:rPr>
          <w:rFonts w:ascii="黑体" w:eastAsia="黑体" w:hAnsi="黑体" w:hint="eastAsia"/>
          <w:sz w:val="32"/>
          <w:szCs w:val="32"/>
        </w:rPr>
        <w:lastRenderedPageBreak/>
        <w:t>引用标准名录</w:t>
      </w:r>
      <w:bookmarkEnd w:id="97"/>
      <w:bookmarkEnd w:id="98"/>
      <w:bookmarkEnd w:id="99"/>
    </w:p>
    <w:p w14:paraId="3BD1FF3D" w14:textId="77777777" w:rsidR="001A0403" w:rsidRDefault="00075972">
      <w:pPr>
        <w:ind w:firstLineChars="200" w:firstLine="480"/>
        <w:rPr>
          <w:rFonts w:ascii="黑体" w:eastAsia="黑体" w:hAnsi="黑体"/>
          <w:sz w:val="32"/>
          <w:szCs w:val="32"/>
        </w:rPr>
      </w:pPr>
      <w:r>
        <w:rPr>
          <w:rFonts w:hint="eastAsia"/>
        </w:rPr>
        <w:t>本规程引用下列标准。其中注日期的，仅对该日期对应的版本使用本规程；不注日期的，其最新版使用本规程。</w:t>
      </w:r>
    </w:p>
    <w:p w14:paraId="02399C82" w14:textId="77777777" w:rsidR="001A0403" w:rsidRDefault="00075972">
      <w:pPr>
        <w:ind w:firstLineChars="200" w:firstLine="480"/>
      </w:pPr>
      <w:r>
        <w:rPr>
          <w:rFonts w:hint="eastAsia"/>
        </w:rPr>
        <w:t>《工程测量标准》GB 50026</w:t>
      </w:r>
    </w:p>
    <w:p w14:paraId="7735D66E" w14:textId="77777777" w:rsidR="001A0403" w:rsidRPr="008555F5" w:rsidRDefault="00075972">
      <w:pPr>
        <w:ind w:firstLineChars="200" w:firstLine="480"/>
      </w:pPr>
      <w:r w:rsidRPr="008555F5">
        <w:t>《房屋建筑和市政基础设施工程质量检测技术管理规范》GB 5061</w:t>
      </w:r>
    </w:p>
    <w:p w14:paraId="6770246F" w14:textId="77777777" w:rsidR="001A0403" w:rsidRDefault="00075972">
      <w:pPr>
        <w:ind w:firstLineChars="200" w:firstLine="480"/>
      </w:pPr>
      <w:r>
        <w:rPr>
          <w:rFonts w:hint="eastAsia"/>
        </w:rPr>
        <w:t>《建筑隔震设计</w:t>
      </w:r>
      <w:r w:rsidRPr="008555F5">
        <w:rPr>
          <w:rFonts w:hint="eastAsia"/>
        </w:rPr>
        <w:t>标准》GB/T</w:t>
      </w:r>
      <w:r w:rsidRPr="008555F5">
        <w:t xml:space="preserve"> </w:t>
      </w:r>
      <w:r w:rsidRPr="008555F5">
        <w:rPr>
          <w:rFonts w:hint="eastAsia"/>
        </w:rPr>
        <w:t>51408</w:t>
      </w:r>
    </w:p>
    <w:p w14:paraId="5432AB70" w14:textId="77777777" w:rsidR="001A0403" w:rsidRDefault="00075972">
      <w:pPr>
        <w:ind w:firstLineChars="200" w:firstLine="480"/>
      </w:pPr>
      <w:r>
        <w:rPr>
          <w:rFonts w:hint="eastAsia"/>
        </w:rPr>
        <w:t>《橡胶支座 第4部分：普通橡胶支座》GB 20688.4</w:t>
      </w:r>
    </w:p>
    <w:p w14:paraId="36E7BDDB" w14:textId="77777777" w:rsidR="001A0403" w:rsidRDefault="00075972">
      <w:pPr>
        <w:ind w:firstLineChars="200" w:firstLine="480"/>
      </w:pPr>
      <w:r>
        <w:rPr>
          <w:rFonts w:hint="eastAsia"/>
        </w:rPr>
        <w:t>《建筑摩擦摆隔震支座》GB/T 37358</w:t>
      </w:r>
    </w:p>
    <w:p w14:paraId="736B500D" w14:textId="77777777" w:rsidR="001A0403" w:rsidRDefault="00075972">
      <w:pPr>
        <w:ind w:firstLineChars="200" w:firstLine="480"/>
      </w:pPr>
      <w:r>
        <w:rPr>
          <w:rFonts w:hint="eastAsia"/>
        </w:rPr>
        <w:t>《建筑工程资料管理规程》JGJ/T 185</w:t>
      </w:r>
    </w:p>
    <w:p w14:paraId="76EAE639" w14:textId="77777777" w:rsidR="001A0403" w:rsidRDefault="00075972">
      <w:pPr>
        <w:ind w:firstLineChars="200" w:firstLine="480"/>
      </w:pPr>
      <w:r>
        <w:rPr>
          <w:rFonts w:hint="eastAsia"/>
        </w:rPr>
        <w:t>《建筑消能减震技术规程》JGJ 297</w:t>
      </w:r>
    </w:p>
    <w:p w14:paraId="2C8F214E" w14:textId="77777777" w:rsidR="001A0403" w:rsidRDefault="00075972">
      <w:pPr>
        <w:ind w:firstLineChars="200" w:firstLine="480"/>
      </w:pPr>
      <w:r>
        <w:rPr>
          <w:rFonts w:hint="eastAsia"/>
        </w:rPr>
        <w:t>《建筑变形测量规范》JGJ 8</w:t>
      </w:r>
    </w:p>
    <w:p w14:paraId="09FD65E9" w14:textId="77777777" w:rsidR="001A0403" w:rsidRDefault="00075972">
      <w:pPr>
        <w:ind w:firstLineChars="200" w:firstLine="480"/>
      </w:pPr>
      <w:r>
        <w:rPr>
          <w:rFonts w:hint="eastAsia"/>
        </w:rPr>
        <w:t>《建筑消能阻尼器》JG/T 209-2012</w:t>
      </w:r>
    </w:p>
    <w:p w14:paraId="593B5470" w14:textId="77777777" w:rsidR="001A0403" w:rsidRDefault="00075972">
      <w:pPr>
        <w:ind w:firstLineChars="200" w:firstLine="480"/>
      </w:pPr>
      <w:r>
        <w:rPr>
          <w:rFonts w:hint="eastAsia"/>
        </w:rPr>
        <w:t>《叠层橡胶支座隔震技术规程》CECS 126</w:t>
      </w:r>
    </w:p>
    <w:p w14:paraId="542340C0" w14:textId="77777777" w:rsidR="001A0403" w:rsidRDefault="00075972">
      <w:pPr>
        <w:ind w:firstLineChars="200" w:firstLine="480"/>
      </w:pPr>
      <w:r>
        <w:rPr>
          <w:rFonts w:hint="eastAsia"/>
        </w:rPr>
        <w:t>《建筑消能减震加固技术规程》T/CECS 547</w:t>
      </w:r>
    </w:p>
    <w:p w14:paraId="6777ED73" w14:textId="77777777" w:rsidR="001A0403" w:rsidRDefault="001A0403">
      <w:pPr>
        <w:ind w:firstLineChars="200" w:firstLine="480"/>
      </w:pPr>
    </w:p>
    <w:p w14:paraId="7EDD3D99" w14:textId="77777777" w:rsidR="001A0403" w:rsidRDefault="00075972">
      <w:r>
        <w:rPr>
          <w:rFonts w:hint="eastAsia"/>
        </w:rPr>
        <w:br w:type="page"/>
      </w:r>
    </w:p>
    <w:p w14:paraId="08911B35" w14:textId="77777777" w:rsidR="001A0403" w:rsidRDefault="001A0403">
      <w:pPr>
        <w:jc w:val="center"/>
        <w:rPr>
          <w:rFonts w:ascii="黑体" w:eastAsia="黑体" w:hAnsi="黑体"/>
        </w:rPr>
      </w:pPr>
    </w:p>
    <w:p w14:paraId="41CD8736" w14:textId="77777777" w:rsidR="001A0403" w:rsidRDefault="00075972">
      <w:pPr>
        <w:jc w:val="center"/>
        <w:rPr>
          <w:rFonts w:ascii="黑体" w:eastAsia="黑体" w:hAnsi="黑体"/>
          <w:sz w:val="32"/>
          <w:szCs w:val="32"/>
        </w:rPr>
      </w:pPr>
      <w:r>
        <w:rPr>
          <w:rFonts w:ascii="黑体" w:eastAsia="黑体" w:hAnsi="黑体" w:hint="eastAsia"/>
          <w:sz w:val="32"/>
          <w:szCs w:val="32"/>
        </w:rPr>
        <w:t>中国工程建设协会标准</w:t>
      </w:r>
    </w:p>
    <w:p w14:paraId="04C8FCFC" w14:textId="77777777" w:rsidR="001A0403" w:rsidRDefault="00075972">
      <w:pPr>
        <w:jc w:val="center"/>
        <w:rPr>
          <w:rFonts w:ascii="黑体" w:eastAsia="黑体" w:hAnsi="黑体"/>
        </w:rPr>
      </w:pPr>
      <w:r>
        <w:rPr>
          <w:rFonts w:ascii="黑体" w:eastAsia="黑体" w:hAnsi="黑体" w:hint="eastAsia"/>
        </w:rPr>
        <w:t xml:space="preserve"> </w:t>
      </w:r>
    </w:p>
    <w:p w14:paraId="2D9E0546" w14:textId="77777777" w:rsidR="001A0403" w:rsidRDefault="00075972">
      <w:pPr>
        <w:jc w:val="center"/>
        <w:rPr>
          <w:rFonts w:ascii="黑体" w:eastAsia="黑体" w:hAnsi="黑体"/>
          <w:sz w:val="32"/>
          <w:szCs w:val="32"/>
        </w:rPr>
      </w:pPr>
      <w:proofErr w:type="gramStart"/>
      <w:r>
        <w:rPr>
          <w:rFonts w:ascii="黑体" w:eastAsia="黑体" w:hAnsi="黑体" w:hint="eastAsia"/>
          <w:sz w:val="32"/>
          <w:szCs w:val="32"/>
        </w:rPr>
        <w:t>建筑减隔震</w:t>
      </w:r>
      <w:proofErr w:type="gramEnd"/>
      <w:r>
        <w:rPr>
          <w:rFonts w:ascii="黑体" w:eastAsia="黑体" w:hAnsi="黑体" w:hint="eastAsia"/>
          <w:sz w:val="32"/>
          <w:szCs w:val="32"/>
        </w:rPr>
        <w:t>装置安全检查维护技术规程</w:t>
      </w:r>
    </w:p>
    <w:p w14:paraId="223D0AF9" w14:textId="77777777" w:rsidR="001A0403" w:rsidRDefault="00075972">
      <w:pPr>
        <w:jc w:val="center"/>
        <w:rPr>
          <w:rFonts w:ascii="黑体" w:eastAsia="黑体" w:hAnsi="黑体"/>
        </w:rPr>
      </w:pPr>
      <w:r>
        <w:rPr>
          <w:rFonts w:ascii="黑体" w:eastAsia="黑体" w:hAnsi="黑体" w:hint="eastAsia"/>
        </w:rPr>
        <w:t xml:space="preserve"> </w:t>
      </w:r>
    </w:p>
    <w:p w14:paraId="1ADAC34F" w14:textId="77777777" w:rsidR="001A0403" w:rsidRDefault="00075972">
      <w:pPr>
        <w:jc w:val="center"/>
        <w:rPr>
          <w:rFonts w:ascii="黑体" w:eastAsia="黑体" w:hAnsi="黑体"/>
        </w:rPr>
      </w:pPr>
      <w:r>
        <w:rPr>
          <w:rFonts w:ascii="黑体" w:eastAsia="黑体" w:hAnsi="黑体" w:hint="eastAsia"/>
        </w:rPr>
        <w:t xml:space="preserve"> </w:t>
      </w:r>
    </w:p>
    <w:p w14:paraId="558360CD" w14:textId="77777777" w:rsidR="001A0403" w:rsidRDefault="00075972">
      <w:pPr>
        <w:jc w:val="center"/>
        <w:rPr>
          <w:rFonts w:ascii="黑体" w:eastAsia="黑体" w:hAnsi="黑体"/>
          <w:sz w:val="32"/>
          <w:szCs w:val="32"/>
        </w:rPr>
      </w:pPr>
      <w:r>
        <w:rPr>
          <w:rFonts w:ascii="黑体" w:eastAsia="黑体" w:hAnsi="黑体" w:hint="eastAsia"/>
          <w:sz w:val="32"/>
          <w:szCs w:val="32"/>
        </w:rPr>
        <w:t xml:space="preserve">T/CECS XXXX </w:t>
      </w:r>
      <w:r>
        <w:rPr>
          <w:rFonts w:ascii="MS Gothic" w:eastAsia="MS Gothic" w:hAnsi="MS Gothic" w:cs="MS Gothic" w:hint="eastAsia"/>
          <w:sz w:val="32"/>
          <w:szCs w:val="32"/>
        </w:rPr>
        <w:t>‒</w:t>
      </w:r>
      <w:r>
        <w:rPr>
          <w:rFonts w:ascii="黑体" w:eastAsia="黑体" w:hAnsi="黑体" w:hint="eastAsia"/>
          <w:sz w:val="32"/>
          <w:szCs w:val="32"/>
        </w:rPr>
        <w:t>202X</w:t>
      </w:r>
    </w:p>
    <w:p w14:paraId="2C256DAB" w14:textId="77777777" w:rsidR="001A0403" w:rsidRDefault="00075972">
      <w:pPr>
        <w:jc w:val="center"/>
        <w:rPr>
          <w:rFonts w:ascii="黑体" w:eastAsia="黑体" w:hAnsi="黑体"/>
          <w:sz w:val="32"/>
          <w:szCs w:val="32"/>
        </w:rPr>
      </w:pPr>
      <w:r>
        <w:rPr>
          <w:rFonts w:ascii="黑体" w:eastAsia="黑体" w:hAnsi="黑体" w:hint="eastAsia"/>
          <w:sz w:val="32"/>
          <w:szCs w:val="32"/>
        </w:rPr>
        <w:t xml:space="preserve"> </w:t>
      </w:r>
    </w:p>
    <w:p w14:paraId="32ED00C1" w14:textId="77777777" w:rsidR="001A0403" w:rsidRDefault="00075972">
      <w:pPr>
        <w:jc w:val="center"/>
        <w:outlineLvl w:val="0"/>
        <w:rPr>
          <w:rFonts w:ascii="黑体" w:eastAsia="黑体" w:hAnsi="黑体"/>
          <w:sz w:val="32"/>
          <w:szCs w:val="32"/>
        </w:rPr>
      </w:pPr>
      <w:bookmarkStart w:id="100" w:name="_Toc140390052"/>
      <w:bookmarkStart w:id="101" w:name="_Toc141300511"/>
      <w:r>
        <w:rPr>
          <w:rFonts w:ascii="黑体" w:eastAsia="黑体" w:hAnsi="黑体" w:hint="eastAsia"/>
          <w:sz w:val="32"/>
          <w:szCs w:val="32"/>
        </w:rPr>
        <w:t>条文说明</w:t>
      </w:r>
      <w:bookmarkEnd w:id="100"/>
      <w:bookmarkEnd w:id="101"/>
    </w:p>
    <w:p w14:paraId="4942B877" w14:textId="77777777" w:rsidR="001A0403" w:rsidRDefault="00075972">
      <w:pPr>
        <w:jc w:val="center"/>
        <w:rPr>
          <w:rFonts w:ascii="黑体" w:eastAsia="黑体" w:hAnsi="黑体"/>
        </w:rPr>
      </w:pPr>
      <w:r>
        <w:rPr>
          <w:rFonts w:ascii="黑体" w:eastAsia="黑体" w:hAnsi="黑体" w:hint="eastAsia"/>
        </w:rPr>
        <w:t xml:space="preserve"> </w:t>
      </w:r>
    </w:p>
    <w:p w14:paraId="1FAB8A98" w14:textId="77777777" w:rsidR="001A0403" w:rsidRDefault="00075972">
      <w:r>
        <w:rPr>
          <w:rFonts w:hint="eastAsia"/>
        </w:rPr>
        <w:t xml:space="preserve"> </w:t>
      </w:r>
    </w:p>
    <w:p w14:paraId="12F0A923" w14:textId="77777777" w:rsidR="001A0403" w:rsidRDefault="00075972">
      <w:pPr>
        <w:widowControl/>
        <w:autoSpaceDE/>
        <w:autoSpaceDN/>
        <w:spacing w:line="240" w:lineRule="auto"/>
      </w:pPr>
      <w:r>
        <w:br w:type="page"/>
      </w:r>
    </w:p>
    <w:p w14:paraId="359554DE" w14:textId="77777777" w:rsidR="001A0403" w:rsidRDefault="00075972">
      <w:pPr>
        <w:spacing w:afterLines="100" w:after="312"/>
        <w:jc w:val="center"/>
        <w:rPr>
          <w:rFonts w:cs="Times New Roman"/>
          <w:b/>
          <w:bCs/>
          <w:sz w:val="30"/>
          <w:szCs w:val="30"/>
        </w:rPr>
      </w:pPr>
      <w:r>
        <w:rPr>
          <w:rFonts w:cs="Times New Roman" w:hint="eastAsia"/>
          <w:b/>
          <w:bCs/>
          <w:sz w:val="30"/>
          <w:szCs w:val="30"/>
        </w:rPr>
        <w:lastRenderedPageBreak/>
        <w:t>制定说明</w:t>
      </w:r>
    </w:p>
    <w:p w14:paraId="3CE5A87B" w14:textId="77777777" w:rsidR="001A0403" w:rsidRDefault="00075972">
      <w:pPr>
        <w:ind w:firstLineChars="200" w:firstLine="480"/>
      </w:pPr>
      <w:r>
        <w:rPr>
          <w:rFonts w:hint="eastAsia"/>
        </w:rPr>
        <w:t>本规程制定过程中，编制组进行了</w:t>
      </w:r>
      <w:proofErr w:type="gramStart"/>
      <w:r>
        <w:rPr>
          <w:rFonts w:hint="eastAsia"/>
        </w:rPr>
        <w:t>减隔震建筑</w:t>
      </w:r>
      <w:proofErr w:type="gramEnd"/>
      <w:r>
        <w:rPr>
          <w:rFonts w:hint="eastAsia"/>
        </w:rPr>
        <w:t>在设计、验收以及使用阶段发现的问题</w:t>
      </w:r>
      <w:r>
        <w:t>的调查研究，总结了</w:t>
      </w:r>
      <w:proofErr w:type="gramStart"/>
      <w:r>
        <w:t>我国</w:t>
      </w:r>
      <w:r>
        <w:rPr>
          <w:rFonts w:hint="eastAsia"/>
        </w:rPr>
        <w:t>减隔震</w:t>
      </w:r>
      <w:proofErr w:type="gramEnd"/>
      <w:r>
        <w:rPr>
          <w:rFonts w:hint="eastAsia"/>
        </w:rPr>
        <w:t>建筑设计、使用过程中的</w:t>
      </w:r>
      <w:proofErr w:type="gramStart"/>
      <w:r>
        <w:t>的</w:t>
      </w:r>
      <w:proofErr w:type="gramEnd"/>
      <w:r>
        <w:t>实践经验，同时参考了国外先进技术法规、技术标准。</w:t>
      </w:r>
    </w:p>
    <w:p w14:paraId="517D5CBC" w14:textId="77777777" w:rsidR="001A0403" w:rsidRDefault="00075972">
      <w:pPr>
        <w:ind w:firstLineChars="200" w:firstLine="480"/>
      </w:pPr>
      <w:r>
        <w:rPr>
          <w:rFonts w:hint="eastAsia"/>
        </w:rPr>
        <w:t>【本规程编制原则、重要问题的处理、尚需深入研究的有关问题】</w:t>
      </w:r>
    </w:p>
    <w:p w14:paraId="515B8145" w14:textId="77777777" w:rsidR="001A0403" w:rsidRDefault="00075972">
      <w:pPr>
        <w:ind w:firstLineChars="200" w:firstLine="480"/>
      </w:pPr>
      <w:r>
        <w:rPr>
          <w:rFonts w:hint="eastAsia"/>
        </w:rPr>
        <w:t>为便于广大技术和管理人员在使用本规程时能正确理解和执行条款规定，《建筑减隔震装置安全检查维护技术规程</w:t>
      </w:r>
      <w:r>
        <w:t>》编制组按章、节、条顺序编制了本</w:t>
      </w:r>
      <w:r>
        <w:rPr>
          <w:rFonts w:hint="eastAsia"/>
        </w:rPr>
        <w:t>规程</w:t>
      </w:r>
      <w:r>
        <w:t>的条文说明，对条款规定的目的、依据以及执行中需注意的有关事项等进行了说明。本条文说明不具备与标准正文及附录同等的有效性，仅供使用者作为理解和把握标准规定的参考。</w:t>
      </w:r>
    </w:p>
    <w:sectPr w:rsidR="001A040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545B47" w14:textId="77777777" w:rsidR="00EF62AC" w:rsidRDefault="00EF62AC">
      <w:pPr>
        <w:spacing w:line="240" w:lineRule="auto"/>
      </w:pPr>
    </w:p>
  </w:endnote>
  <w:endnote w:type="continuationSeparator" w:id="0">
    <w:p w14:paraId="74A62008" w14:textId="77777777" w:rsidR="00EF62AC" w:rsidRDefault="00EF62A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Wingdings 2">
    <w:altName w:val="Kingsoft Mark"/>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仿宋">
    <w:altName w:val="汉仪中等线KW"/>
    <w:panose1 w:val="02010609060101010101"/>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929FA" w14:textId="77777777" w:rsidR="00B151F9" w:rsidRDefault="00B151F9">
    <w:pPr>
      <w:pStyle w:val="ab"/>
      <w:jc w:val="center"/>
    </w:pPr>
  </w:p>
  <w:p w14:paraId="38CC4E89" w14:textId="77777777" w:rsidR="00B151F9" w:rsidRDefault="00B151F9">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F4B79B" w14:textId="77777777" w:rsidR="00B151F9" w:rsidRDefault="00B151F9">
    <w:pPr>
      <w:pStyle w:val="ab"/>
      <w:jc w:val="center"/>
    </w:pPr>
    <w:r>
      <w:rPr>
        <w:noProof/>
      </w:rPr>
      <mc:AlternateContent>
        <mc:Choice Requires="wps">
          <w:drawing>
            <wp:anchor distT="0" distB="0" distL="114300" distR="114300" simplePos="0" relativeHeight="251659264" behindDoc="0" locked="0" layoutInCell="1" allowOverlap="1" wp14:anchorId="4AB2026C" wp14:editId="2A13B8F6">
              <wp:simplePos x="0" y="0"/>
              <wp:positionH relativeFrom="margin">
                <wp:align>center</wp:align>
              </wp:positionH>
              <wp:positionV relativeFrom="paragraph">
                <wp:posOffset>0</wp:posOffset>
              </wp:positionV>
              <wp:extent cx="1828800" cy="1828800"/>
              <wp:effectExtent l="0" t="0" r="0" b="0"/>
              <wp:wrapNone/>
              <wp:docPr id="4"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081C65" w14:textId="53B980EE" w:rsidR="00B151F9" w:rsidRDefault="00B151F9">
                          <w:pPr>
                            <w:pStyle w:val="ab"/>
                          </w:pPr>
                          <w:r>
                            <w:fldChar w:fldCharType="begin"/>
                          </w:r>
                          <w:r>
                            <w:instrText xml:space="preserve"> PAGE  \* MERGEFORMAT </w:instrText>
                          </w:r>
                          <w:r>
                            <w:fldChar w:fldCharType="separate"/>
                          </w:r>
                          <w:r w:rsidR="00C86639">
                            <w:rPr>
                              <w:noProof/>
                            </w:rP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AB2026C" id="_x0000_t202" coordsize="21600,21600" o:spt="202" path="m,l,21600r21600,l21600,xe">
              <v:stroke joinstyle="miter"/>
              <v:path gradientshapeok="t" o:connecttype="rect"/>
            </v:shapetype>
            <v:shape id="文本框 6"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E081C65" w14:textId="53B980EE" w:rsidR="00B151F9" w:rsidRDefault="00B151F9">
                    <w:pPr>
                      <w:pStyle w:val="ab"/>
                    </w:pPr>
                    <w:r>
                      <w:fldChar w:fldCharType="begin"/>
                    </w:r>
                    <w:r>
                      <w:instrText xml:space="preserve"> PAGE  \* MERGEFORMAT </w:instrText>
                    </w:r>
                    <w:r>
                      <w:fldChar w:fldCharType="separate"/>
                    </w:r>
                    <w:r w:rsidR="00C86639">
                      <w:rPr>
                        <w:noProof/>
                      </w:rPr>
                      <w:t>6</w:t>
                    </w:r>
                    <w:r>
                      <w:fldChar w:fldCharType="end"/>
                    </w:r>
                  </w:p>
                </w:txbxContent>
              </v:textbox>
              <w10:wrap anchorx="margin"/>
            </v:shape>
          </w:pict>
        </mc:Fallback>
      </mc:AlternateContent>
    </w:r>
  </w:p>
  <w:p w14:paraId="38361DAB" w14:textId="77777777" w:rsidR="00B151F9" w:rsidRDefault="00B151F9">
    <w:pPr>
      <w:pStyle w:val="a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636621"/>
      <w:docPartObj>
        <w:docPartGallery w:val="Page Numbers (Bottom of Page)"/>
        <w:docPartUnique/>
      </w:docPartObj>
    </w:sdtPr>
    <w:sdtContent>
      <w:p w14:paraId="304E1019" w14:textId="4BAF0D14" w:rsidR="00C80FC1" w:rsidRDefault="00C80FC1">
        <w:pPr>
          <w:pStyle w:val="ab"/>
          <w:jc w:val="center"/>
        </w:pPr>
        <w:r>
          <w:fldChar w:fldCharType="begin"/>
        </w:r>
        <w:r>
          <w:instrText>PAGE   \* MERGEFORMAT</w:instrText>
        </w:r>
        <w:r>
          <w:fldChar w:fldCharType="separate"/>
        </w:r>
        <w:r>
          <w:rPr>
            <w:lang w:val="zh-CN"/>
          </w:rPr>
          <w:t>2</w:t>
        </w:r>
        <w:r>
          <w:fldChar w:fldCharType="end"/>
        </w:r>
      </w:p>
    </w:sdtContent>
  </w:sdt>
  <w:p w14:paraId="640A2397" w14:textId="77777777" w:rsidR="00B151F9" w:rsidRDefault="00B151F9">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E9DB8D" w14:textId="77777777" w:rsidR="00EF62AC" w:rsidRDefault="00EF62AC"/>
  </w:footnote>
  <w:footnote w:type="continuationSeparator" w:id="0">
    <w:p w14:paraId="51CFFB2A" w14:textId="77777777" w:rsidR="00EF62AC" w:rsidRDefault="00EF62A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6DE25F4"/>
    <w:multiLevelType w:val="singleLevel"/>
    <w:tmpl w:val="C6DE25F4"/>
    <w:lvl w:ilvl="0">
      <w:start w:val="4"/>
      <w:numFmt w:val="decimal"/>
      <w:lvlText w:val="%1."/>
      <w:lvlJc w:val="left"/>
      <w:pPr>
        <w:tabs>
          <w:tab w:val="left" w:pos="312"/>
        </w:tabs>
      </w:pPr>
    </w:lvl>
  </w:abstractNum>
  <w:abstractNum w:abstractNumId="1" w15:restartNumberingAfterBreak="0">
    <w:nsid w:val="020F2C43"/>
    <w:multiLevelType w:val="multilevel"/>
    <w:tmpl w:val="020F2C43"/>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062C7226"/>
    <w:multiLevelType w:val="multilevel"/>
    <w:tmpl w:val="062C7226"/>
    <w:lvl w:ilvl="0">
      <w:start w:val="1"/>
      <w:numFmt w:val="decimal"/>
      <w:lvlText w:val="%1"/>
      <w:lvlJc w:val="left"/>
      <w:pPr>
        <w:tabs>
          <w:tab w:val="left" w:pos="420"/>
        </w:tabs>
        <w:ind w:left="42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076F58C8"/>
    <w:multiLevelType w:val="multilevel"/>
    <w:tmpl w:val="076F58C8"/>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07A4418B"/>
    <w:multiLevelType w:val="multilevel"/>
    <w:tmpl w:val="79A63AF7"/>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0B5E35E1"/>
    <w:multiLevelType w:val="multilevel"/>
    <w:tmpl w:val="210622A0"/>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15:restartNumberingAfterBreak="0">
    <w:nsid w:val="0C5975A1"/>
    <w:multiLevelType w:val="multilevel"/>
    <w:tmpl w:val="0C5975A1"/>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15:restartNumberingAfterBreak="0">
    <w:nsid w:val="0D5F2BC9"/>
    <w:multiLevelType w:val="multilevel"/>
    <w:tmpl w:val="0D5F2BC9"/>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0FC80F98"/>
    <w:multiLevelType w:val="multilevel"/>
    <w:tmpl w:val="7E43324D"/>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15:restartNumberingAfterBreak="0">
    <w:nsid w:val="13D22331"/>
    <w:multiLevelType w:val="hybridMultilevel"/>
    <w:tmpl w:val="7700D96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14CF065C"/>
    <w:multiLevelType w:val="multilevel"/>
    <w:tmpl w:val="65EC6219"/>
    <w:lvl w:ilvl="0">
      <w:start w:val="1"/>
      <w:numFmt w:val="decimal"/>
      <w:lvlText w:val="%1."/>
      <w:lvlJc w:val="left"/>
      <w:pPr>
        <w:ind w:left="42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15:restartNumberingAfterBreak="0">
    <w:nsid w:val="1CA110C6"/>
    <w:multiLevelType w:val="multilevel"/>
    <w:tmpl w:val="210622A0"/>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2" w15:restartNumberingAfterBreak="0">
    <w:nsid w:val="210622A0"/>
    <w:multiLevelType w:val="multilevel"/>
    <w:tmpl w:val="210622A0"/>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21476283"/>
    <w:multiLevelType w:val="multilevel"/>
    <w:tmpl w:val="21476283"/>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235402CB"/>
    <w:multiLevelType w:val="multilevel"/>
    <w:tmpl w:val="235402CB"/>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5" w15:restartNumberingAfterBreak="0">
    <w:nsid w:val="23703050"/>
    <w:multiLevelType w:val="multilevel"/>
    <w:tmpl w:val="23703050"/>
    <w:lvl w:ilvl="0">
      <w:start w:val="1"/>
      <w:numFmt w:val="decimal"/>
      <w:lvlText w:val="%1."/>
      <w:lvlJc w:val="left"/>
      <w:pPr>
        <w:ind w:left="645" w:hanging="425"/>
      </w:pPr>
      <w:rPr>
        <w:rFont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6" w15:restartNumberingAfterBreak="0">
    <w:nsid w:val="23DF4C01"/>
    <w:multiLevelType w:val="multilevel"/>
    <w:tmpl w:val="4FF05DDD"/>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7" w15:restartNumberingAfterBreak="0">
    <w:nsid w:val="29415199"/>
    <w:multiLevelType w:val="multilevel"/>
    <w:tmpl w:val="29415199"/>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31C10231"/>
    <w:multiLevelType w:val="multilevel"/>
    <w:tmpl w:val="31C10231"/>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31C623C9"/>
    <w:multiLevelType w:val="multilevel"/>
    <w:tmpl w:val="65EC6219"/>
    <w:lvl w:ilvl="0">
      <w:start w:val="1"/>
      <w:numFmt w:val="decimal"/>
      <w:lvlText w:val="%1."/>
      <w:lvlJc w:val="left"/>
      <w:pPr>
        <w:ind w:left="42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3909507E"/>
    <w:multiLevelType w:val="multilevel"/>
    <w:tmpl w:val="3909507E"/>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3A157589"/>
    <w:multiLevelType w:val="multilevel"/>
    <w:tmpl w:val="3A157589"/>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2" w15:restartNumberingAfterBreak="0">
    <w:nsid w:val="44511327"/>
    <w:multiLevelType w:val="multilevel"/>
    <w:tmpl w:val="7E43324D"/>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3" w15:restartNumberingAfterBreak="0">
    <w:nsid w:val="4EE86D18"/>
    <w:multiLevelType w:val="multilevel"/>
    <w:tmpl w:val="4EE86D18"/>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4" w15:restartNumberingAfterBreak="0">
    <w:nsid w:val="4FF05DDD"/>
    <w:multiLevelType w:val="multilevel"/>
    <w:tmpl w:val="4FF05DDD"/>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5" w15:restartNumberingAfterBreak="0">
    <w:nsid w:val="53064BD7"/>
    <w:multiLevelType w:val="multilevel"/>
    <w:tmpl w:val="53064BD7"/>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6" w15:restartNumberingAfterBreak="0">
    <w:nsid w:val="58C54112"/>
    <w:multiLevelType w:val="multilevel"/>
    <w:tmpl w:val="0D5F2BC9"/>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7" w15:restartNumberingAfterBreak="0">
    <w:nsid w:val="5BF75B84"/>
    <w:multiLevelType w:val="multilevel"/>
    <w:tmpl w:val="5BF75B84"/>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8" w15:restartNumberingAfterBreak="0">
    <w:nsid w:val="5EE37D24"/>
    <w:multiLevelType w:val="multilevel"/>
    <w:tmpl w:val="5EE37D24"/>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9" w15:restartNumberingAfterBreak="0">
    <w:nsid w:val="65EC6219"/>
    <w:multiLevelType w:val="multilevel"/>
    <w:tmpl w:val="65EC6219"/>
    <w:lvl w:ilvl="0">
      <w:start w:val="1"/>
      <w:numFmt w:val="decimal"/>
      <w:lvlText w:val="%1."/>
      <w:lvlJc w:val="left"/>
      <w:pPr>
        <w:ind w:left="42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0" w15:restartNumberingAfterBreak="0">
    <w:nsid w:val="73E435FB"/>
    <w:multiLevelType w:val="multilevel"/>
    <w:tmpl w:val="73E435FB"/>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1" w15:restartNumberingAfterBreak="0">
    <w:nsid w:val="74EC45BC"/>
    <w:multiLevelType w:val="multilevel"/>
    <w:tmpl w:val="74EC45BC"/>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2" w15:restartNumberingAfterBreak="0">
    <w:nsid w:val="79A2059C"/>
    <w:multiLevelType w:val="multilevel"/>
    <w:tmpl w:val="79A2059C"/>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3" w15:restartNumberingAfterBreak="0">
    <w:nsid w:val="79A63AF7"/>
    <w:multiLevelType w:val="multilevel"/>
    <w:tmpl w:val="79A63AF7"/>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4" w15:restartNumberingAfterBreak="0">
    <w:nsid w:val="7E43324D"/>
    <w:multiLevelType w:val="multilevel"/>
    <w:tmpl w:val="7E43324D"/>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5" w15:restartNumberingAfterBreak="0">
    <w:nsid w:val="7E8A511B"/>
    <w:multiLevelType w:val="multilevel"/>
    <w:tmpl w:val="4FF05DDD"/>
    <w:lvl w:ilvl="0">
      <w:start w:val="1"/>
      <w:numFmt w:val="decimal"/>
      <w:lvlText w:val="%1."/>
      <w:lvlJc w:val="left"/>
      <w:pPr>
        <w:ind w:left="64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1929997933">
    <w:abstractNumId w:val="0"/>
  </w:num>
  <w:num w:numId="2" w16cid:durableId="100979715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7277106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49616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7110329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2630929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0269149">
    <w:abstractNumId w:val="24"/>
  </w:num>
  <w:num w:numId="8" w16cid:durableId="1605991114">
    <w:abstractNumId w:val="34"/>
  </w:num>
  <w:num w:numId="9" w16cid:durableId="42692208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7019763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9062609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52527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39590326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5598880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8404019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5559667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8975700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8177956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1688198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0860907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96533824">
    <w:abstractNumId w:val="15"/>
  </w:num>
  <w:num w:numId="22" w16cid:durableId="25902849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45355295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427949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53094507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09740358">
    <w:abstractNumId w:val="9"/>
  </w:num>
  <w:num w:numId="27" w16cid:durableId="1920093713">
    <w:abstractNumId w:val="19"/>
  </w:num>
  <w:num w:numId="28" w16cid:durableId="714159307">
    <w:abstractNumId w:val="5"/>
  </w:num>
  <w:num w:numId="29" w16cid:durableId="1771268808">
    <w:abstractNumId w:val="35"/>
  </w:num>
  <w:num w:numId="30" w16cid:durableId="1490904205">
    <w:abstractNumId w:val="8"/>
  </w:num>
  <w:num w:numId="31" w16cid:durableId="629676241">
    <w:abstractNumId w:val="4"/>
  </w:num>
  <w:num w:numId="32" w16cid:durableId="2138180224">
    <w:abstractNumId w:val="26"/>
  </w:num>
  <w:num w:numId="33" w16cid:durableId="48966948">
    <w:abstractNumId w:val="10"/>
  </w:num>
  <w:num w:numId="34" w16cid:durableId="2029327766">
    <w:abstractNumId w:val="11"/>
  </w:num>
  <w:num w:numId="35" w16cid:durableId="1535536401">
    <w:abstractNumId w:val="16"/>
  </w:num>
  <w:num w:numId="36" w16cid:durableId="7728938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20"/>
  <w:drawingGridVerticalSpacing w:val="163"/>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279D"/>
    <w:rsid w:val="8F77945D"/>
    <w:rsid w:val="8FF3D8A7"/>
    <w:rsid w:val="94E22CD8"/>
    <w:rsid w:val="9C7BC3D6"/>
    <w:rsid w:val="9DF73E40"/>
    <w:rsid w:val="9DF75A9A"/>
    <w:rsid w:val="A2BD60E0"/>
    <w:rsid w:val="AEEF45FE"/>
    <w:rsid w:val="AFFA9B22"/>
    <w:rsid w:val="AFFB124F"/>
    <w:rsid w:val="AFFD243F"/>
    <w:rsid w:val="AFFFCDB6"/>
    <w:rsid w:val="B2DF2C35"/>
    <w:rsid w:val="B55772A9"/>
    <w:rsid w:val="BB77CD6D"/>
    <w:rsid w:val="BDFB2D2F"/>
    <w:rsid w:val="BEAF8270"/>
    <w:rsid w:val="BFDF6C27"/>
    <w:rsid w:val="C7FF0ED6"/>
    <w:rsid w:val="CB3D4F58"/>
    <w:rsid w:val="CDB77DD9"/>
    <w:rsid w:val="CEFDB2AD"/>
    <w:rsid w:val="CF6933E9"/>
    <w:rsid w:val="D5F75DEE"/>
    <w:rsid w:val="D7CB0675"/>
    <w:rsid w:val="D97ACF94"/>
    <w:rsid w:val="DB969701"/>
    <w:rsid w:val="DBBDCC2C"/>
    <w:rsid w:val="DEDC70B1"/>
    <w:rsid w:val="DF391418"/>
    <w:rsid w:val="DFCD8671"/>
    <w:rsid w:val="DFD7BB3F"/>
    <w:rsid w:val="DFDF6AAE"/>
    <w:rsid w:val="E1D7CE3C"/>
    <w:rsid w:val="E53F0441"/>
    <w:rsid w:val="E6EB44B1"/>
    <w:rsid w:val="E9BF87ED"/>
    <w:rsid w:val="EAC55606"/>
    <w:rsid w:val="EBF24391"/>
    <w:rsid w:val="ED8C0049"/>
    <w:rsid w:val="EDFD00DF"/>
    <w:rsid w:val="EEFF3DB7"/>
    <w:rsid w:val="EFCF5B9A"/>
    <w:rsid w:val="EFFE2B4D"/>
    <w:rsid w:val="EFFF9B66"/>
    <w:rsid w:val="F3CFF8DD"/>
    <w:rsid w:val="F5EF22A6"/>
    <w:rsid w:val="F62F6EAD"/>
    <w:rsid w:val="F6DF276E"/>
    <w:rsid w:val="F6F34797"/>
    <w:rsid w:val="F6FB2E0E"/>
    <w:rsid w:val="F77D2C38"/>
    <w:rsid w:val="F7B18606"/>
    <w:rsid w:val="F7DF4C51"/>
    <w:rsid w:val="F7F76761"/>
    <w:rsid w:val="F7F9FC46"/>
    <w:rsid w:val="F7FC5E57"/>
    <w:rsid w:val="F96F1632"/>
    <w:rsid w:val="F9FFC7BF"/>
    <w:rsid w:val="FA6EF53E"/>
    <w:rsid w:val="FA8F0A3A"/>
    <w:rsid w:val="FAB5B62D"/>
    <w:rsid w:val="FAFF9B56"/>
    <w:rsid w:val="FBC7A460"/>
    <w:rsid w:val="FBFB248B"/>
    <w:rsid w:val="FBFF12F0"/>
    <w:rsid w:val="FC471AE3"/>
    <w:rsid w:val="FC7FE155"/>
    <w:rsid w:val="FCEB31B8"/>
    <w:rsid w:val="FCF6E7E5"/>
    <w:rsid w:val="FD70165F"/>
    <w:rsid w:val="FD7DCE08"/>
    <w:rsid w:val="FDE50984"/>
    <w:rsid w:val="FDFE5781"/>
    <w:rsid w:val="FEBE9632"/>
    <w:rsid w:val="FEFF7C18"/>
    <w:rsid w:val="FEFFE891"/>
    <w:rsid w:val="FF6EACDB"/>
    <w:rsid w:val="FF7FDB83"/>
    <w:rsid w:val="FFE6F8CA"/>
    <w:rsid w:val="FFF224F0"/>
    <w:rsid w:val="FFF68133"/>
    <w:rsid w:val="FFFB8BD3"/>
    <w:rsid w:val="FFFEDB2B"/>
    <w:rsid w:val="FFFF2BB8"/>
    <w:rsid w:val="00006645"/>
    <w:rsid w:val="000152EA"/>
    <w:rsid w:val="00020DF0"/>
    <w:rsid w:val="0003107C"/>
    <w:rsid w:val="000318B4"/>
    <w:rsid w:val="000418ED"/>
    <w:rsid w:val="000425BC"/>
    <w:rsid w:val="00047D4A"/>
    <w:rsid w:val="00051648"/>
    <w:rsid w:val="00053A2F"/>
    <w:rsid w:val="00056389"/>
    <w:rsid w:val="00075972"/>
    <w:rsid w:val="00075C89"/>
    <w:rsid w:val="00076865"/>
    <w:rsid w:val="00077295"/>
    <w:rsid w:val="000823FD"/>
    <w:rsid w:val="0008340F"/>
    <w:rsid w:val="00091E62"/>
    <w:rsid w:val="00096A68"/>
    <w:rsid w:val="000B2587"/>
    <w:rsid w:val="000B282A"/>
    <w:rsid w:val="000B3DB3"/>
    <w:rsid w:val="000C0D04"/>
    <w:rsid w:val="000C0FD0"/>
    <w:rsid w:val="000C177F"/>
    <w:rsid w:val="000C5F0B"/>
    <w:rsid w:val="000F7E04"/>
    <w:rsid w:val="00101D43"/>
    <w:rsid w:val="001172D8"/>
    <w:rsid w:val="001208B6"/>
    <w:rsid w:val="00121725"/>
    <w:rsid w:val="001442CC"/>
    <w:rsid w:val="001532C6"/>
    <w:rsid w:val="00156328"/>
    <w:rsid w:val="00174274"/>
    <w:rsid w:val="00174995"/>
    <w:rsid w:val="001750DC"/>
    <w:rsid w:val="00177C09"/>
    <w:rsid w:val="001852F7"/>
    <w:rsid w:val="001A0403"/>
    <w:rsid w:val="001C1117"/>
    <w:rsid w:val="001C34D8"/>
    <w:rsid w:val="001C479E"/>
    <w:rsid w:val="001E012F"/>
    <w:rsid w:val="001E0815"/>
    <w:rsid w:val="001E0FAC"/>
    <w:rsid w:val="001E67B0"/>
    <w:rsid w:val="001F170C"/>
    <w:rsid w:val="001F302A"/>
    <w:rsid w:val="001F4C2A"/>
    <w:rsid w:val="00201DC7"/>
    <w:rsid w:val="00207FC1"/>
    <w:rsid w:val="0021523F"/>
    <w:rsid w:val="00215A4C"/>
    <w:rsid w:val="00221F9A"/>
    <w:rsid w:val="00222960"/>
    <w:rsid w:val="002230D2"/>
    <w:rsid w:val="00226D6F"/>
    <w:rsid w:val="002310E8"/>
    <w:rsid w:val="00240595"/>
    <w:rsid w:val="0024059C"/>
    <w:rsid w:val="002479E1"/>
    <w:rsid w:val="00253594"/>
    <w:rsid w:val="00255AF7"/>
    <w:rsid w:val="00256AFB"/>
    <w:rsid w:val="00263830"/>
    <w:rsid w:val="00263EF9"/>
    <w:rsid w:val="00267FD7"/>
    <w:rsid w:val="00275BE2"/>
    <w:rsid w:val="002769C3"/>
    <w:rsid w:val="00277776"/>
    <w:rsid w:val="00283E36"/>
    <w:rsid w:val="0029733E"/>
    <w:rsid w:val="00297A8F"/>
    <w:rsid w:val="002A0F4C"/>
    <w:rsid w:val="002A262D"/>
    <w:rsid w:val="002A7D1E"/>
    <w:rsid w:val="002B000C"/>
    <w:rsid w:val="002B62E0"/>
    <w:rsid w:val="002C496B"/>
    <w:rsid w:val="002C63C3"/>
    <w:rsid w:val="002D1159"/>
    <w:rsid w:val="002D21B3"/>
    <w:rsid w:val="002D365C"/>
    <w:rsid w:val="002D47ED"/>
    <w:rsid w:val="002E15C4"/>
    <w:rsid w:val="002E767A"/>
    <w:rsid w:val="002F0F0C"/>
    <w:rsid w:val="002F2A90"/>
    <w:rsid w:val="002F4337"/>
    <w:rsid w:val="00300170"/>
    <w:rsid w:val="003023AD"/>
    <w:rsid w:val="00311165"/>
    <w:rsid w:val="003111AA"/>
    <w:rsid w:val="00314008"/>
    <w:rsid w:val="00317085"/>
    <w:rsid w:val="00330C1A"/>
    <w:rsid w:val="00336B24"/>
    <w:rsid w:val="003417B6"/>
    <w:rsid w:val="00341CCC"/>
    <w:rsid w:val="003425AF"/>
    <w:rsid w:val="00354335"/>
    <w:rsid w:val="00354558"/>
    <w:rsid w:val="00355428"/>
    <w:rsid w:val="0036793A"/>
    <w:rsid w:val="00370D38"/>
    <w:rsid w:val="003800C7"/>
    <w:rsid w:val="00393DA3"/>
    <w:rsid w:val="003A2031"/>
    <w:rsid w:val="003A2092"/>
    <w:rsid w:val="003A3AD4"/>
    <w:rsid w:val="003A5168"/>
    <w:rsid w:val="003A70C8"/>
    <w:rsid w:val="003A7B17"/>
    <w:rsid w:val="003B0911"/>
    <w:rsid w:val="003B2B83"/>
    <w:rsid w:val="003B3F72"/>
    <w:rsid w:val="003C00DC"/>
    <w:rsid w:val="003C5219"/>
    <w:rsid w:val="003C7484"/>
    <w:rsid w:val="003D0E91"/>
    <w:rsid w:val="003E5CE0"/>
    <w:rsid w:val="003E62DF"/>
    <w:rsid w:val="003E676D"/>
    <w:rsid w:val="003F3732"/>
    <w:rsid w:val="00412700"/>
    <w:rsid w:val="0042423A"/>
    <w:rsid w:val="00426AE2"/>
    <w:rsid w:val="00433523"/>
    <w:rsid w:val="0044184D"/>
    <w:rsid w:val="0044432D"/>
    <w:rsid w:val="00446117"/>
    <w:rsid w:val="00453890"/>
    <w:rsid w:val="00457B7C"/>
    <w:rsid w:val="00460BA8"/>
    <w:rsid w:val="00465D8F"/>
    <w:rsid w:val="004710D4"/>
    <w:rsid w:val="004727BC"/>
    <w:rsid w:val="004875A9"/>
    <w:rsid w:val="00493F56"/>
    <w:rsid w:val="004A354B"/>
    <w:rsid w:val="004A52DC"/>
    <w:rsid w:val="004B398F"/>
    <w:rsid w:val="004B4D9A"/>
    <w:rsid w:val="004B535B"/>
    <w:rsid w:val="004B5497"/>
    <w:rsid w:val="004C315B"/>
    <w:rsid w:val="004D1ABA"/>
    <w:rsid w:val="004E04AB"/>
    <w:rsid w:val="004E2B32"/>
    <w:rsid w:val="004E44E3"/>
    <w:rsid w:val="00510DE7"/>
    <w:rsid w:val="0052068D"/>
    <w:rsid w:val="00522ED8"/>
    <w:rsid w:val="005236C2"/>
    <w:rsid w:val="00532008"/>
    <w:rsid w:val="005402C0"/>
    <w:rsid w:val="00550168"/>
    <w:rsid w:val="00551522"/>
    <w:rsid w:val="005545B3"/>
    <w:rsid w:val="0055788F"/>
    <w:rsid w:val="00557DC5"/>
    <w:rsid w:val="00563E11"/>
    <w:rsid w:val="00574254"/>
    <w:rsid w:val="00582BBD"/>
    <w:rsid w:val="0059040C"/>
    <w:rsid w:val="00592574"/>
    <w:rsid w:val="00595AE3"/>
    <w:rsid w:val="005A191C"/>
    <w:rsid w:val="005A5479"/>
    <w:rsid w:val="005A5B3D"/>
    <w:rsid w:val="005A7C2A"/>
    <w:rsid w:val="005C5874"/>
    <w:rsid w:val="005C62A9"/>
    <w:rsid w:val="005D7E28"/>
    <w:rsid w:val="005E0221"/>
    <w:rsid w:val="00604A95"/>
    <w:rsid w:val="00615745"/>
    <w:rsid w:val="00616594"/>
    <w:rsid w:val="00636DB9"/>
    <w:rsid w:val="00640AAA"/>
    <w:rsid w:val="0064279D"/>
    <w:rsid w:val="0064450A"/>
    <w:rsid w:val="0064540A"/>
    <w:rsid w:val="00660D6B"/>
    <w:rsid w:val="006620A6"/>
    <w:rsid w:val="0066506D"/>
    <w:rsid w:val="00665468"/>
    <w:rsid w:val="00665799"/>
    <w:rsid w:val="00674AFC"/>
    <w:rsid w:val="00677C3C"/>
    <w:rsid w:val="006804B3"/>
    <w:rsid w:val="006938E1"/>
    <w:rsid w:val="006A507E"/>
    <w:rsid w:val="006B3FAE"/>
    <w:rsid w:val="006D2581"/>
    <w:rsid w:val="006D5C45"/>
    <w:rsid w:val="006E0E18"/>
    <w:rsid w:val="006E1C04"/>
    <w:rsid w:val="006E329B"/>
    <w:rsid w:val="006E32F5"/>
    <w:rsid w:val="006F0B62"/>
    <w:rsid w:val="00701098"/>
    <w:rsid w:val="00707AA5"/>
    <w:rsid w:val="007104F2"/>
    <w:rsid w:val="007172C7"/>
    <w:rsid w:val="007272C5"/>
    <w:rsid w:val="00740222"/>
    <w:rsid w:val="007426EB"/>
    <w:rsid w:val="00756972"/>
    <w:rsid w:val="007626F2"/>
    <w:rsid w:val="007652B5"/>
    <w:rsid w:val="0076747F"/>
    <w:rsid w:val="007910E3"/>
    <w:rsid w:val="007A0DAC"/>
    <w:rsid w:val="007C7106"/>
    <w:rsid w:val="007C79EA"/>
    <w:rsid w:val="007D4188"/>
    <w:rsid w:val="007D4527"/>
    <w:rsid w:val="007D49AA"/>
    <w:rsid w:val="007E41EA"/>
    <w:rsid w:val="007E495E"/>
    <w:rsid w:val="007E6735"/>
    <w:rsid w:val="007F4162"/>
    <w:rsid w:val="00825FFE"/>
    <w:rsid w:val="008409DA"/>
    <w:rsid w:val="008470B0"/>
    <w:rsid w:val="00852F08"/>
    <w:rsid w:val="008541A1"/>
    <w:rsid w:val="008555F5"/>
    <w:rsid w:val="00856EB6"/>
    <w:rsid w:val="008642B4"/>
    <w:rsid w:val="00873D26"/>
    <w:rsid w:val="00874597"/>
    <w:rsid w:val="00874D26"/>
    <w:rsid w:val="008874FA"/>
    <w:rsid w:val="00887C21"/>
    <w:rsid w:val="00890D28"/>
    <w:rsid w:val="00894C23"/>
    <w:rsid w:val="008A112F"/>
    <w:rsid w:val="008B31FC"/>
    <w:rsid w:val="008C01B1"/>
    <w:rsid w:val="008C7C82"/>
    <w:rsid w:val="008D01A6"/>
    <w:rsid w:val="008D5655"/>
    <w:rsid w:val="00903178"/>
    <w:rsid w:val="0091609C"/>
    <w:rsid w:val="00917BE8"/>
    <w:rsid w:val="00926A50"/>
    <w:rsid w:val="009340D4"/>
    <w:rsid w:val="009340FA"/>
    <w:rsid w:val="00935F20"/>
    <w:rsid w:val="00940AB5"/>
    <w:rsid w:val="00946E77"/>
    <w:rsid w:val="0095482B"/>
    <w:rsid w:val="00957209"/>
    <w:rsid w:val="009611A2"/>
    <w:rsid w:val="00964612"/>
    <w:rsid w:val="00966870"/>
    <w:rsid w:val="00966F89"/>
    <w:rsid w:val="00985970"/>
    <w:rsid w:val="00990F59"/>
    <w:rsid w:val="0099387C"/>
    <w:rsid w:val="00993A95"/>
    <w:rsid w:val="00996267"/>
    <w:rsid w:val="009A45AC"/>
    <w:rsid w:val="009B0E6F"/>
    <w:rsid w:val="009B2EF9"/>
    <w:rsid w:val="009B35EB"/>
    <w:rsid w:val="009D27C2"/>
    <w:rsid w:val="009D4E03"/>
    <w:rsid w:val="00A104C3"/>
    <w:rsid w:val="00A1138E"/>
    <w:rsid w:val="00A11C79"/>
    <w:rsid w:val="00A16146"/>
    <w:rsid w:val="00A17B09"/>
    <w:rsid w:val="00A24AF8"/>
    <w:rsid w:val="00A27B51"/>
    <w:rsid w:val="00A44DB5"/>
    <w:rsid w:val="00A60384"/>
    <w:rsid w:val="00A63419"/>
    <w:rsid w:val="00A72F8C"/>
    <w:rsid w:val="00A8732E"/>
    <w:rsid w:val="00A909A6"/>
    <w:rsid w:val="00AA3C46"/>
    <w:rsid w:val="00AA47FB"/>
    <w:rsid w:val="00AC174A"/>
    <w:rsid w:val="00AC2B98"/>
    <w:rsid w:val="00AC797A"/>
    <w:rsid w:val="00AD0DE7"/>
    <w:rsid w:val="00AD5608"/>
    <w:rsid w:val="00AF24B7"/>
    <w:rsid w:val="00AF42D7"/>
    <w:rsid w:val="00AF44D1"/>
    <w:rsid w:val="00B14197"/>
    <w:rsid w:val="00B151F9"/>
    <w:rsid w:val="00B154FB"/>
    <w:rsid w:val="00B17EE6"/>
    <w:rsid w:val="00B2086C"/>
    <w:rsid w:val="00B30F69"/>
    <w:rsid w:val="00B43917"/>
    <w:rsid w:val="00B45DF0"/>
    <w:rsid w:val="00B52E90"/>
    <w:rsid w:val="00B56C88"/>
    <w:rsid w:val="00B6511E"/>
    <w:rsid w:val="00B946CE"/>
    <w:rsid w:val="00B94DC9"/>
    <w:rsid w:val="00B96D32"/>
    <w:rsid w:val="00BA35B0"/>
    <w:rsid w:val="00BA6210"/>
    <w:rsid w:val="00BB2E30"/>
    <w:rsid w:val="00BB352A"/>
    <w:rsid w:val="00BC3343"/>
    <w:rsid w:val="00BD600A"/>
    <w:rsid w:val="00BF2D82"/>
    <w:rsid w:val="00BF3ED2"/>
    <w:rsid w:val="00C01DC2"/>
    <w:rsid w:val="00C04BBA"/>
    <w:rsid w:val="00C04C11"/>
    <w:rsid w:val="00C10136"/>
    <w:rsid w:val="00C1239D"/>
    <w:rsid w:val="00C17612"/>
    <w:rsid w:val="00C205A2"/>
    <w:rsid w:val="00C22029"/>
    <w:rsid w:val="00C26694"/>
    <w:rsid w:val="00C31CB6"/>
    <w:rsid w:val="00C42F84"/>
    <w:rsid w:val="00C4793A"/>
    <w:rsid w:val="00C54865"/>
    <w:rsid w:val="00C74E9F"/>
    <w:rsid w:val="00C80FC1"/>
    <w:rsid w:val="00C81504"/>
    <w:rsid w:val="00C82FA7"/>
    <w:rsid w:val="00C86639"/>
    <w:rsid w:val="00C918A8"/>
    <w:rsid w:val="00CA2CDB"/>
    <w:rsid w:val="00CA50D8"/>
    <w:rsid w:val="00CB55B8"/>
    <w:rsid w:val="00CC296B"/>
    <w:rsid w:val="00CC443F"/>
    <w:rsid w:val="00CD0D63"/>
    <w:rsid w:val="00CD0D78"/>
    <w:rsid w:val="00CE2A1C"/>
    <w:rsid w:val="00CE4223"/>
    <w:rsid w:val="00CE4CDB"/>
    <w:rsid w:val="00CE5E7D"/>
    <w:rsid w:val="00CE6996"/>
    <w:rsid w:val="00CE7D03"/>
    <w:rsid w:val="00CF027A"/>
    <w:rsid w:val="00CF2DE6"/>
    <w:rsid w:val="00D00011"/>
    <w:rsid w:val="00D00DE2"/>
    <w:rsid w:val="00D04BD3"/>
    <w:rsid w:val="00D06843"/>
    <w:rsid w:val="00D11CE2"/>
    <w:rsid w:val="00D174BA"/>
    <w:rsid w:val="00D201CD"/>
    <w:rsid w:val="00D20D13"/>
    <w:rsid w:val="00D35115"/>
    <w:rsid w:val="00D358B7"/>
    <w:rsid w:val="00D37213"/>
    <w:rsid w:val="00D42B61"/>
    <w:rsid w:val="00D4524D"/>
    <w:rsid w:val="00D463AB"/>
    <w:rsid w:val="00D57CD0"/>
    <w:rsid w:val="00D7527C"/>
    <w:rsid w:val="00DA29A8"/>
    <w:rsid w:val="00DA45FE"/>
    <w:rsid w:val="00DD06C5"/>
    <w:rsid w:val="00DD2480"/>
    <w:rsid w:val="00DD3C9D"/>
    <w:rsid w:val="00DE1ECE"/>
    <w:rsid w:val="00DE3B44"/>
    <w:rsid w:val="00DF3905"/>
    <w:rsid w:val="00E0143B"/>
    <w:rsid w:val="00E20B1F"/>
    <w:rsid w:val="00E24A5A"/>
    <w:rsid w:val="00E26743"/>
    <w:rsid w:val="00E34030"/>
    <w:rsid w:val="00E366CE"/>
    <w:rsid w:val="00E37084"/>
    <w:rsid w:val="00E42283"/>
    <w:rsid w:val="00E42BC8"/>
    <w:rsid w:val="00E56062"/>
    <w:rsid w:val="00E56328"/>
    <w:rsid w:val="00E73B64"/>
    <w:rsid w:val="00E752CD"/>
    <w:rsid w:val="00E85EE9"/>
    <w:rsid w:val="00E87BEC"/>
    <w:rsid w:val="00E91EA7"/>
    <w:rsid w:val="00EB2438"/>
    <w:rsid w:val="00EB6B04"/>
    <w:rsid w:val="00EC2081"/>
    <w:rsid w:val="00EC7629"/>
    <w:rsid w:val="00ED2B74"/>
    <w:rsid w:val="00ED5516"/>
    <w:rsid w:val="00EE4013"/>
    <w:rsid w:val="00EF348F"/>
    <w:rsid w:val="00EF41A3"/>
    <w:rsid w:val="00EF62AC"/>
    <w:rsid w:val="00F1341C"/>
    <w:rsid w:val="00F13F67"/>
    <w:rsid w:val="00F14EFC"/>
    <w:rsid w:val="00F22273"/>
    <w:rsid w:val="00F228F7"/>
    <w:rsid w:val="00F23948"/>
    <w:rsid w:val="00F23B55"/>
    <w:rsid w:val="00F24B80"/>
    <w:rsid w:val="00F33A06"/>
    <w:rsid w:val="00F33D0F"/>
    <w:rsid w:val="00F35C77"/>
    <w:rsid w:val="00F36270"/>
    <w:rsid w:val="00F36A58"/>
    <w:rsid w:val="00F453E4"/>
    <w:rsid w:val="00F45C0A"/>
    <w:rsid w:val="00F620D5"/>
    <w:rsid w:val="00F63FD2"/>
    <w:rsid w:val="00F75F18"/>
    <w:rsid w:val="00F804E0"/>
    <w:rsid w:val="00F86A41"/>
    <w:rsid w:val="00F92D36"/>
    <w:rsid w:val="00FA247F"/>
    <w:rsid w:val="00FB6402"/>
    <w:rsid w:val="00FD2BAB"/>
    <w:rsid w:val="00FD54B3"/>
    <w:rsid w:val="00FD669A"/>
    <w:rsid w:val="00FF2631"/>
    <w:rsid w:val="00FF334D"/>
    <w:rsid w:val="00FF6E14"/>
    <w:rsid w:val="105950E7"/>
    <w:rsid w:val="15F79236"/>
    <w:rsid w:val="1E078EAD"/>
    <w:rsid w:val="1F7CBEB4"/>
    <w:rsid w:val="23FB13A7"/>
    <w:rsid w:val="25636541"/>
    <w:rsid w:val="26FD3D82"/>
    <w:rsid w:val="31DC1AE2"/>
    <w:rsid w:val="33FFB50C"/>
    <w:rsid w:val="37C771BE"/>
    <w:rsid w:val="37F93557"/>
    <w:rsid w:val="389FC84E"/>
    <w:rsid w:val="3E334ED1"/>
    <w:rsid w:val="3E777CD6"/>
    <w:rsid w:val="3F592EFD"/>
    <w:rsid w:val="3F7D0212"/>
    <w:rsid w:val="3F7EE001"/>
    <w:rsid w:val="3FF35A7C"/>
    <w:rsid w:val="43F5E913"/>
    <w:rsid w:val="49CCCE28"/>
    <w:rsid w:val="4E776B01"/>
    <w:rsid w:val="4EBF05B5"/>
    <w:rsid w:val="4F8EE48C"/>
    <w:rsid w:val="51ED9F13"/>
    <w:rsid w:val="53670BA0"/>
    <w:rsid w:val="57797328"/>
    <w:rsid w:val="57EFC7BB"/>
    <w:rsid w:val="58DFD42A"/>
    <w:rsid w:val="5A9B424F"/>
    <w:rsid w:val="5F73F1C5"/>
    <w:rsid w:val="5F7AB91E"/>
    <w:rsid w:val="5FBF127B"/>
    <w:rsid w:val="682033BC"/>
    <w:rsid w:val="6BDCF7D8"/>
    <w:rsid w:val="6C2FC551"/>
    <w:rsid w:val="6D7E5684"/>
    <w:rsid w:val="6F7F6A00"/>
    <w:rsid w:val="6FEBF7DF"/>
    <w:rsid w:val="6FEFAAC1"/>
    <w:rsid w:val="6FEFB140"/>
    <w:rsid w:val="6FF26664"/>
    <w:rsid w:val="6FF69083"/>
    <w:rsid w:val="727D2516"/>
    <w:rsid w:val="733FD69A"/>
    <w:rsid w:val="73533BF0"/>
    <w:rsid w:val="75B3ECEC"/>
    <w:rsid w:val="75D640BC"/>
    <w:rsid w:val="75E76EA7"/>
    <w:rsid w:val="75FFA780"/>
    <w:rsid w:val="76AE890B"/>
    <w:rsid w:val="777FCDB4"/>
    <w:rsid w:val="77CB1E08"/>
    <w:rsid w:val="77F2D539"/>
    <w:rsid w:val="77FA531C"/>
    <w:rsid w:val="79BECE93"/>
    <w:rsid w:val="79FF2BE4"/>
    <w:rsid w:val="7B37CCCF"/>
    <w:rsid w:val="7B3DADD4"/>
    <w:rsid w:val="7B6C28EB"/>
    <w:rsid w:val="7BB742DA"/>
    <w:rsid w:val="7BBFC70A"/>
    <w:rsid w:val="7BC3B72D"/>
    <w:rsid w:val="7BCFB035"/>
    <w:rsid w:val="7BF6A94E"/>
    <w:rsid w:val="7CC22932"/>
    <w:rsid w:val="7D7F8B51"/>
    <w:rsid w:val="7DA68D9B"/>
    <w:rsid w:val="7DAD5551"/>
    <w:rsid w:val="7DB8992E"/>
    <w:rsid w:val="7DFC801C"/>
    <w:rsid w:val="7E7B33BC"/>
    <w:rsid w:val="7E7FF326"/>
    <w:rsid w:val="7EDF5F13"/>
    <w:rsid w:val="7EEDA6AB"/>
    <w:rsid w:val="7EFB794E"/>
    <w:rsid w:val="7EFFEC26"/>
    <w:rsid w:val="7F7E87EB"/>
    <w:rsid w:val="7FBF3C7A"/>
    <w:rsid w:val="7FDEA52B"/>
    <w:rsid w:val="7FE3A024"/>
    <w:rsid w:val="7FEE6B59"/>
    <w:rsid w:val="7FEF1303"/>
    <w:rsid w:val="7FF65507"/>
    <w:rsid w:val="7FF6C485"/>
    <w:rsid w:val="7FF7B4C9"/>
    <w:rsid w:val="7FFF0355"/>
    <w:rsid w:val="7FFF25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EB313AB"/>
  <w15:docId w15:val="{7B6FAD62-29A2-4951-AB1E-020BA76F3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spacing w:line="360" w:lineRule="auto"/>
    </w:pPr>
    <w:rPr>
      <w:rFonts w:ascii="宋体" w:hAnsi="宋体" w:cs="宋体"/>
      <w:kern w:val="2"/>
      <w:sz w:val="24"/>
      <w:szCs w:val="28"/>
    </w:rPr>
  </w:style>
  <w:style w:type="paragraph" w:styleId="1">
    <w:name w:val="heading 1"/>
    <w:basedOn w:val="a"/>
    <w:next w:val="a"/>
    <w:link w:val="10"/>
    <w:uiPriority w:val="99"/>
    <w:qFormat/>
    <w:pPr>
      <w:spacing w:beforeLines="50" w:afterLines="100"/>
      <w:jc w:val="center"/>
      <w:outlineLvl w:val="0"/>
    </w:pPr>
    <w:rPr>
      <w:rFonts w:ascii="黑体" w:eastAsia="黑体" w:hAnsi="黑体"/>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ind w:left="1440"/>
    </w:pPr>
    <w:rPr>
      <w:rFonts w:asciiTheme="minorHAnsi" w:eastAsiaTheme="minorHAnsi"/>
      <w:sz w:val="18"/>
      <w:szCs w:val="18"/>
    </w:rPr>
  </w:style>
  <w:style w:type="paragraph" w:styleId="a3">
    <w:name w:val="annotation text"/>
    <w:basedOn w:val="a"/>
    <w:link w:val="a4"/>
    <w:uiPriority w:val="99"/>
    <w:semiHidden/>
    <w:unhideWhenUsed/>
    <w:qFormat/>
  </w:style>
  <w:style w:type="paragraph" w:styleId="a5">
    <w:name w:val="Body Text"/>
    <w:link w:val="a6"/>
    <w:uiPriority w:val="99"/>
    <w:unhideWhenUsed/>
    <w:qFormat/>
    <w:pPr>
      <w:widowControl w:val="0"/>
      <w:autoSpaceDE w:val="0"/>
      <w:autoSpaceDN w:val="0"/>
      <w:spacing w:line="360" w:lineRule="auto"/>
    </w:pPr>
    <w:rPr>
      <w:rFonts w:ascii="宋体" w:hAnsi="宋体" w:cs="宋体"/>
      <w:kern w:val="2"/>
      <w:sz w:val="24"/>
      <w:szCs w:val="24"/>
    </w:rPr>
  </w:style>
  <w:style w:type="paragraph" w:styleId="TOC5">
    <w:name w:val="toc 5"/>
    <w:basedOn w:val="a"/>
    <w:next w:val="a"/>
    <w:uiPriority w:val="39"/>
    <w:unhideWhenUsed/>
    <w:qFormat/>
    <w:pPr>
      <w:ind w:left="960"/>
    </w:pPr>
    <w:rPr>
      <w:rFonts w:asciiTheme="minorHAnsi" w:eastAsiaTheme="minorHAnsi"/>
      <w:sz w:val="18"/>
      <w:szCs w:val="18"/>
    </w:rPr>
  </w:style>
  <w:style w:type="paragraph" w:styleId="TOC3">
    <w:name w:val="toc 3"/>
    <w:basedOn w:val="a"/>
    <w:next w:val="a"/>
    <w:uiPriority w:val="39"/>
    <w:unhideWhenUsed/>
    <w:qFormat/>
    <w:pPr>
      <w:ind w:left="480"/>
    </w:pPr>
    <w:rPr>
      <w:rFonts w:asciiTheme="minorHAnsi" w:eastAsiaTheme="minorHAnsi"/>
      <w:i/>
      <w:iCs/>
      <w:sz w:val="20"/>
      <w:szCs w:val="20"/>
    </w:rPr>
  </w:style>
  <w:style w:type="paragraph" w:styleId="TOC8">
    <w:name w:val="toc 8"/>
    <w:basedOn w:val="a"/>
    <w:next w:val="a"/>
    <w:uiPriority w:val="39"/>
    <w:unhideWhenUsed/>
    <w:qFormat/>
    <w:pPr>
      <w:ind w:left="1680"/>
    </w:pPr>
    <w:rPr>
      <w:rFonts w:asciiTheme="minorHAnsi" w:eastAsiaTheme="minorHAnsi"/>
      <w:sz w:val="18"/>
      <w:szCs w:val="18"/>
    </w:rPr>
  </w:style>
  <w:style w:type="paragraph" w:styleId="a7">
    <w:name w:val="Date"/>
    <w:basedOn w:val="a"/>
    <w:next w:val="a"/>
    <w:link w:val="a8"/>
    <w:semiHidden/>
    <w:unhideWhenUsed/>
    <w:qFormat/>
    <w:pPr>
      <w:autoSpaceDE/>
      <w:autoSpaceDN/>
      <w:spacing w:line="240" w:lineRule="auto"/>
      <w:ind w:leftChars="2500" w:left="100"/>
      <w:jc w:val="both"/>
    </w:pPr>
    <w:rPr>
      <w:rFonts w:ascii="Times New Roman" w:hAnsi="Times New Roman" w:cs="Times New Roman"/>
      <w:sz w:val="21"/>
      <w:szCs w:val="24"/>
    </w:rPr>
  </w:style>
  <w:style w:type="paragraph" w:styleId="a9">
    <w:name w:val="Balloon Text"/>
    <w:basedOn w:val="a"/>
    <w:link w:val="aa"/>
    <w:uiPriority w:val="99"/>
    <w:semiHidden/>
    <w:unhideWhenUsed/>
    <w:qFormat/>
    <w:pPr>
      <w:spacing w:line="240" w:lineRule="auto"/>
    </w:pPr>
    <w:rPr>
      <w:sz w:val="18"/>
      <w:szCs w:val="18"/>
    </w:rPr>
  </w:style>
  <w:style w:type="paragraph" w:styleId="ab">
    <w:name w:val="footer"/>
    <w:basedOn w:val="a"/>
    <w:link w:val="ac"/>
    <w:uiPriority w:val="99"/>
    <w:unhideWhenUsed/>
    <w:pPr>
      <w:snapToGrid w:val="0"/>
    </w:pPr>
    <w:rPr>
      <w:rFonts w:ascii="Calibri" w:hAnsi="Calibri"/>
      <w:sz w:val="18"/>
      <w:szCs w:val="18"/>
    </w:rPr>
  </w:style>
  <w:style w:type="paragraph" w:styleId="ad">
    <w:name w:val="header"/>
    <w:basedOn w:val="a"/>
    <w:link w:val="ae"/>
    <w:uiPriority w:val="99"/>
    <w:unhideWhenUsed/>
    <w:qFormat/>
    <w:pPr>
      <w:tabs>
        <w:tab w:val="center" w:pos="4153"/>
        <w:tab w:val="right" w:pos="8306"/>
      </w:tabs>
      <w:snapToGrid w:val="0"/>
      <w:spacing w:line="240" w:lineRule="auto"/>
      <w:jc w:val="center"/>
    </w:pPr>
    <w:rPr>
      <w:sz w:val="18"/>
      <w:szCs w:val="18"/>
    </w:rPr>
  </w:style>
  <w:style w:type="paragraph" w:styleId="TOC1">
    <w:name w:val="toc 1"/>
    <w:basedOn w:val="a"/>
    <w:next w:val="a"/>
    <w:uiPriority w:val="39"/>
    <w:unhideWhenUsed/>
    <w:qFormat/>
    <w:pPr>
      <w:spacing w:before="120" w:after="120"/>
    </w:pPr>
    <w:rPr>
      <w:rFonts w:asciiTheme="minorHAnsi" w:eastAsiaTheme="minorHAnsi"/>
      <w:b/>
      <w:bCs/>
      <w:caps/>
      <w:sz w:val="20"/>
      <w:szCs w:val="20"/>
    </w:rPr>
  </w:style>
  <w:style w:type="paragraph" w:styleId="TOC4">
    <w:name w:val="toc 4"/>
    <w:basedOn w:val="a"/>
    <w:next w:val="a"/>
    <w:uiPriority w:val="39"/>
    <w:unhideWhenUsed/>
    <w:qFormat/>
    <w:pPr>
      <w:ind w:left="720"/>
    </w:pPr>
    <w:rPr>
      <w:rFonts w:asciiTheme="minorHAnsi" w:eastAsiaTheme="minorHAnsi"/>
      <w:sz w:val="18"/>
      <w:szCs w:val="18"/>
    </w:rPr>
  </w:style>
  <w:style w:type="paragraph" w:styleId="TOC6">
    <w:name w:val="toc 6"/>
    <w:basedOn w:val="a"/>
    <w:next w:val="a"/>
    <w:uiPriority w:val="39"/>
    <w:unhideWhenUsed/>
    <w:qFormat/>
    <w:pPr>
      <w:ind w:left="1200"/>
    </w:pPr>
    <w:rPr>
      <w:rFonts w:asciiTheme="minorHAnsi" w:eastAsiaTheme="minorHAnsi"/>
      <w:sz w:val="18"/>
      <w:szCs w:val="18"/>
    </w:rPr>
  </w:style>
  <w:style w:type="paragraph" w:styleId="TOC2">
    <w:name w:val="toc 2"/>
    <w:basedOn w:val="a"/>
    <w:next w:val="a"/>
    <w:uiPriority w:val="39"/>
    <w:unhideWhenUsed/>
    <w:qFormat/>
    <w:pPr>
      <w:ind w:left="240"/>
    </w:pPr>
    <w:rPr>
      <w:rFonts w:asciiTheme="minorHAnsi" w:eastAsiaTheme="minorHAnsi"/>
      <w:smallCaps/>
      <w:sz w:val="20"/>
      <w:szCs w:val="20"/>
    </w:rPr>
  </w:style>
  <w:style w:type="paragraph" w:styleId="TOC9">
    <w:name w:val="toc 9"/>
    <w:basedOn w:val="a"/>
    <w:next w:val="a"/>
    <w:uiPriority w:val="39"/>
    <w:unhideWhenUsed/>
    <w:qFormat/>
    <w:pPr>
      <w:ind w:left="1920"/>
    </w:pPr>
    <w:rPr>
      <w:rFonts w:asciiTheme="minorHAnsi" w:eastAsiaTheme="minorHAnsi"/>
      <w:sz w:val="18"/>
      <w:szCs w:val="18"/>
    </w:rPr>
  </w:style>
  <w:style w:type="paragraph" w:styleId="af">
    <w:name w:val="annotation subject"/>
    <w:basedOn w:val="a3"/>
    <w:next w:val="a3"/>
    <w:link w:val="af0"/>
    <w:uiPriority w:val="99"/>
    <w:semiHidden/>
    <w:unhideWhenUsed/>
    <w:qFormat/>
    <w:rPr>
      <w:b/>
      <w:bCs/>
    </w:rPr>
  </w:style>
  <w:style w:type="table" w:styleId="af1">
    <w:name w:val="Table Grid"/>
    <w:basedOn w:val="a1"/>
    <w:uiPriority w:val="99"/>
    <w:qFormat/>
    <w:pPr>
      <w:widowControl w:val="0"/>
    </w:pPr>
    <w:rPr>
      <w:rFonts w:eastAsia="Times New Roman"/>
      <w:sz w:val="24"/>
      <w:szCs w:val="24"/>
      <w:lang w:val="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0"/>
    <w:uiPriority w:val="99"/>
    <w:unhideWhenUsed/>
    <w:qFormat/>
    <w:rPr>
      <w:color w:val="0563C1" w:themeColor="hyperlink"/>
      <w:u w:val="single"/>
    </w:rPr>
  </w:style>
  <w:style w:type="character" w:styleId="af3">
    <w:name w:val="annotation reference"/>
    <w:basedOn w:val="a0"/>
    <w:uiPriority w:val="99"/>
    <w:semiHidden/>
    <w:unhideWhenUsed/>
    <w:qFormat/>
    <w:rPr>
      <w:sz w:val="21"/>
      <w:szCs w:val="21"/>
    </w:rPr>
  </w:style>
  <w:style w:type="character" w:customStyle="1" w:styleId="11">
    <w:name w:val="未处理的提及1"/>
    <w:basedOn w:val="a0"/>
    <w:uiPriority w:val="99"/>
    <w:semiHidden/>
    <w:unhideWhenUsed/>
    <w:qFormat/>
    <w:rPr>
      <w:color w:val="605E5C"/>
      <w:shd w:val="clear" w:color="auto" w:fill="E1DFDD"/>
    </w:rPr>
  </w:style>
  <w:style w:type="character" w:customStyle="1" w:styleId="15">
    <w:name w:val="15"/>
    <w:basedOn w:val="a0"/>
    <w:rPr>
      <w:rFonts w:ascii="宋体" w:eastAsia="宋体" w:hAnsi="宋体" w:hint="eastAsia"/>
      <w:color w:val="000000"/>
      <w:sz w:val="22"/>
      <w:szCs w:val="22"/>
    </w:rPr>
  </w:style>
  <w:style w:type="character" w:customStyle="1" w:styleId="17">
    <w:name w:val="17"/>
    <w:basedOn w:val="a0"/>
    <w:rPr>
      <w:rFonts w:ascii="Wingdings 2" w:hAnsi="Wingdings 2" w:hint="default"/>
      <w:color w:val="000000"/>
      <w:sz w:val="22"/>
      <w:szCs w:val="22"/>
    </w:rPr>
  </w:style>
  <w:style w:type="character" w:customStyle="1" w:styleId="af0">
    <w:name w:val="批注主题 字符"/>
    <w:basedOn w:val="a4"/>
    <w:link w:val="af"/>
    <w:uiPriority w:val="99"/>
    <w:semiHidden/>
    <w:qFormat/>
    <w:rPr>
      <w:rFonts w:ascii="宋体" w:eastAsia="宋体" w:hAnsi="宋体" w:cs="宋体"/>
      <w:b/>
      <w:bCs/>
      <w:sz w:val="24"/>
      <w:szCs w:val="28"/>
    </w:rPr>
  </w:style>
  <w:style w:type="character" w:customStyle="1" w:styleId="a4">
    <w:name w:val="批注文字 字符"/>
    <w:basedOn w:val="a0"/>
    <w:link w:val="a3"/>
    <w:uiPriority w:val="99"/>
    <w:semiHidden/>
    <w:qFormat/>
    <w:rPr>
      <w:rFonts w:ascii="宋体" w:eastAsia="宋体" w:hAnsi="宋体" w:cs="宋体"/>
      <w:sz w:val="24"/>
      <w:szCs w:val="28"/>
    </w:rPr>
  </w:style>
  <w:style w:type="character" w:customStyle="1" w:styleId="10">
    <w:name w:val="标题 1 字符"/>
    <w:basedOn w:val="a0"/>
    <w:link w:val="1"/>
    <w:uiPriority w:val="99"/>
    <w:rPr>
      <w:rFonts w:ascii="黑体" w:eastAsia="黑体" w:hAnsi="黑体" w:cs="宋体"/>
      <w:sz w:val="32"/>
      <w:szCs w:val="32"/>
    </w:rPr>
  </w:style>
  <w:style w:type="paragraph" w:customStyle="1" w:styleId="12">
    <w:name w:val="修订1"/>
    <w:hidden/>
    <w:uiPriority w:val="99"/>
    <w:semiHidden/>
    <w:qFormat/>
    <w:rPr>
      <w:rFonts w:ascii="宋体" w:hAnsi="宋体" w:cs="宋体"/>
      <w:kern w:val="2"/>
      <w:sz w:val="24"/>
      <w:szCs w:val="28"/>
    </w:rPr>
  </w:style>
  <w:style w:type="character" w:customStyle="1" w:styleId="ac">
    <w:name w:val="页脚 字符"/>
    <w:basedOn w:val="a0"/>
    <w:link w:val="ab"/>
    <w:uiPriority w:val="99"/>
    <w:rPr>
      <w:rFonts w:ascii="Calibri" w:eastAsia="宋体" w:hAnsi="Calibri" w:cs="宋体"/>
      <w:sz w:val="18"/>
      <w:szCs w:val="18"/>
    </w:rPr>
  </w:style>
  <w:style w:type="paragraph" w:customStyle="1" w:styleId="msonormal0">
    <w:name w:val="msonormal"/>
    <w:basedOn w:val="a"/>
    <w:pPr>
      <w:widowControl/>
      <w:autoSpaceDE/>
      <w:autoSpaceDN/>
      <w:spacing w:before="100" w:beforeAutospacing="1" w:after="100" w:afterAutospacing="1" w:line="240" w:lineRule="auto"/>
    </w:pPr>
    <w:rPr>
      <w:kern w:val="0"/>
      <w:szCs w:val="24"/>
    </w:rPr>
  </w:style>
  <w:style w:type="character" w:customStyle="1" w:styleId="a8">
    <w:name w:val="日期 字符"/>
    <w:basedOn w:val="a0"/>
    <w:link w:val="a7"/>
    <w:semiHidden/>
    <w:qFormat/>
    <w:rPr>
      <w:rFonts w:ascii="Times New Roman" w:eastAsia="宋体" w:hAnsi="Times New Roman" w:cs="Times New Roman"/>
      <w:kern w:val="2"/>
      <w:sz w:val="21"/>
      <w:szCs w:val="24"/>
    </w:rPr>
  </w:style>
  <w:style w:type="paragraph" w:styleId="af4">
    <w:name w:val="List Paragraph"/>
    <w:basedOn w:val="a"/>
    <w:uiPriority w:val="99"/>
    <w:unhideWhenUsed/>
    <w:pPr>
      <w:ind w:firstLineChars="200" w:firstLine="420"/>
    </w:pPr>
  </w:style>
  <w:style w:type="character" w:customStyle="1" w:styleId="100">
    <w:name w:val="10"/>
    <w:basedOn w:val="a0"/>
    <w:rPr>
      <w:rFonts w:ascii="Times New Roman" w:hAnsi="Times New Roman" w:cs="Times New Roman" w:hint="default"/>
    </w:rPr>
  </w:style>
  <w:style w:type="character" w:customStyle="1" w:styleId="16">
    <w:name w:val="16"/>
    <w:basedOn w:val="a0"/>
    <w:rPr>
      <w:rFonts w:ascii="Times New Roman" w:hAnsi="Times New Roman" w:cs="Times New Roman" w:hint="default"/>
      <w:sz w:val="21"/>
      <w:szCs w:val="21"/>
    </w:rPr>
  </w:style>
  <w:style w:type="character" w:customStyle="1" w:styleId="ae">
    <w:name w:val="页眉 字符"/>
    <w:basedOn w:val="a0"/>
    <w:link w:val="ad"/>
    <w:uiPriority w:val="99"/>
    <w:qFormat/>
    <w:rPr>
      <w:rFonts w:ascii="宋体" w:eastAsia="宋体" w:hAnsi="宋体" w:cs="宋体"/>
      <w:sz w:val="18"/>
      <w:szCs w:val="18"/>
    </w:rPr>
  </w:style>
  <w:style w:type="paragraph" w:customStyle="1" w:styleId="2">
    <w:name w:val="修订2"/>
    <w:hidden/>
    <w:uiPriority w:val="99"/>
    <w:unhideWhenUsed/>
    <w:rPr>
      <w:rFonts w:ascii="宋体" w:hAnsi="宋体" w:cs="宋体"/>
      <w:kern w:val="2"/>
      <w:sz w:val="24"/>
      <w:szCs w:val="28"/>
    </w:rPr>
  </w:style>
  <w:style w:type="character" w:customStyle="1" w:styleId="a6">
    <w:name w:val="正文文本 字符"/>
    <w:basedOn w:val="a0"/>
    <w:link w:val="a5"/>
    <w:uiPriority w:val="99"/>
    <w:rPr>
      <w:rFonts w:ascii="宋体" w:eastAsia="宋体" w:hAnsi="宋体" w:cs="宋体"/>
      <w:sz w:val="24"/>
      <w:szCs w:val="24"/>
    </w:rPr>
  </w:style>
  <w:style w:type="character" w:customStyle="1" w:styleId="aa">
    <w:name w:val="批注框文本 字符"/>
    <w:basedOn w:val="a0"/>
    <w:link w:val="a9"/>
    <w:uiPriority w:val="99"/>
    <w:semiHidden/>
    <w:qFormat/>
    <w:rPr>
      <w:rFonts w:ascii="宋体" w:eastAsia="宋体" w:hAnsi="宋体" w:cs="宋体"/>
      <w:sz w:val="18"/>
      <w:szCs w:val="18"/>
    </w:rPr>
  </w:style>
  <w:style w:type="paragraph" w:customStyle="1" w:styleId="TOC10">
    <w:name w:val="TOC 标题1"/>
    <w:basedOn w:val="1"/>
    <w:next w:val="a"/>
    <w:uiPriority w:val="39"/>
    <w:unhideWhenUsed/>
    <w:qFormat/>
    <w:pPr>
      <w:keepNext/>
      <w:keepLines/>
      <w:widowControl/>
      <w:autoSpaceDE/>
      <w:autoSpaceDN/>
      <w:spacing w:beforeLines="0" w:before="240" w:afterLines="0" w:line="259" w:lineRule="auto"/>
      <w:jc w:val="left"/>
      <w:outlineLvl w:val="9"/>
    </w:pPr>
    <w:rPr>
      <w:rFonts w:asciiTheme="majorHAnsi" w:eastAsiaTheme="majorEastAsia" w:hAnsiTheme="majorHAnsi" w:cstheme="majorBidi"/>
      <w:color w:val="2F5496" w:themeColor="accent1" w:themeShade="BF"/>
      <w:kern w:val="0"/>
    </w:rPr>
  </w:style>
  <w:style w:type="paragraph" w:customStyle="1" w:styleId="msolistparagraph0">
    <w:name w:val="msolistparagraph"/>
    <w:basedOn w:val="a"/>
    <w:pPr>
      <w:ind w:firstLineChars="200" w:firstLine="420"/>
      <w:jc w:val="both"/>
    </w:pPr>
    <w:rPr>
      <w:rFonts w:ascii="Calibri" w:hAnsi="Calibri" w:cs="Times New Roman"/>
      <w:sz w:val="21"/>
      <w:szCs w:val="22"/>
    </w:rPr>
  </w:style>
  <w:style w:type="character" w:styleId="af5">
    <w:name w:val="Strong"/>
    <w:basedOn w:val="a0"/>
    <w:uiPriority w:val="22"/>
    <w:qFormat/>
    <w:rsid w:val="00BA35B0"/>
    <w:rPr>
      <w:b/>
      <w:bCs/>
    </w:rPr>
  </w:style>
  <w:style w:type="character" w:styleId="af6">
    <w:name w:val="Emphasis"/>
    <w:basedOn w:val="a0"/>
    <w:uiPriority w:val="20"/>
    <w:qFormat/>
    <w:rsid w:val="0064450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7.png"/><Relationship Id="rId3" Type="http://schemas.openxmlformats.org/officeDocument/2006/relationships/numbering" Target="numbering.xml"/><Relationship Id="rId21" Type="http://schemas.openxmlformats.org/officeDocument/2006/relationships/image" Target="media/image10.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8.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8094476F-DDFB-4E59-A376-E8AD191217C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259</TotalTime>
  <Pages>99</Pages>
  <Words>7459</Words>
  <Characters>42520</Characters>
  <Application>Microsoft Office Word</Application>
  <DocSecurity>0</DocSecurity>
  <Lines>354</Lines>
  <Paragraphs>99</Paragraphs>
  <ScaleCrop>false</ScaleCrop>
  <Company/>
  <LinksUpToDate>false</LinksUpToDate>
  <CharactersWithSpaces>49880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闫熙臣</dc:creator>
  <cp:lastModifiedBy>许富贵</cp:lastModifiedBy>
  <cp:revision>71</cp:revision>
  <cp:lastPrinted>2023-07-19T00:44:00Z</cp:lastPrinted>
  <dcterms:created xsi:type="dcterms:W3CDTF">2023-07-17T05:58:00Z</dcterms:created>
  <dcterms:modified xsi:type="dcterms:W3CDTF">2023-07-26T14:00:00Z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