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bookmarkStart w:id="0" w:name="_GoBack"/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产业园项目全过程工程咨询标准</w:t>
      </w:r>
      <w:r>
        <w:rPr>
          <w:rFonts w:hint="eastAsia" w:ascii="宋体" w:hAnsi="宋体"/>
          <w:b/>
          <w:sz w:val="28"/>
          <w:szCs w:val="32"/>
        </w:rPr>
        <w:t>》</w:t>
      </w:r>
      <w:bookmarkEnd w:id="0"/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505"/>
        <w:gridCol w:w="810"/>
        <w:gridCol w:w="2685"/>
        <w:gridCol w:w="765"/>
        <w:gridCol w:w="1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名称</w:t>
            </w:r>
          </w:p>
        </w:tc>
        <w:tc>
          <w:tcPr>
            <w:tcW w:w="54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职  务</w:t>
            </w:r>
          </w:p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职  称</w:t>
            </w:r>
          </w:p>
        </w:tc>
        <w:tc>
          <w:tcPr>
            <w:tcW w:w="1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邮箱</w:t>
            </w: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5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Q0NDAzYzNjMTMyMDQ2YTI3NTJlMGQ5Njk5NWJiM2U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46D730EF"/>
    <w:rsid w:val="57B75032"/>
    <w:rsid w:val="65662818"/>
    <w:rsid w:val="65670EE8"/>
    <w:rsid w:val="7D576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76</Words>
  <Characters>83</Characters>
  <Lines>1</Lines>
  <Paragraphs>1</Paragraphs>
  <TotalTime>0</TotalTime>
  <ScaleCrop>false</ScaleCrop>
  <LinksUpToDate>false</LinksUpToDate>
  <CharactersWithSpaces>95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项管三部</cp:lastModifiedBy>
  <dcterms:modified xsi:type="dcterms:W3CDTF">2023-03-15T02:42:36Z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E740643CE9434749ACB0892F90B0B38F</vt:lpwstr>
  </property>
</Properties>
</file>