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</w:t>
      </w:r>
      <w:r>
        <w:rPr>
          <w:rFonts w:hint="eastAsia" w:ascii="宋体" w:hAnsi="宋体" w:eastAsia="宋体" w:cs="Times New Roman"/>
          <w:b/>
          <w:sz w:val="28"/>
          <w:szCs w:val="32"/>
        </w:rPr>
        <w:t>模塑聚苯板薄抹灰外墙外保温系统修复</w:t>
      </w:r>
      <w:r>
        <w:rPr>
          <w:rFonts w:hint="eastAsia" w:ascii="宋体" w:hAnsi="宋体" w:eastAsia="宋体" w:cs="Times New Roman"/>
          <w:b/>
          <w:sz w:val="28"/>
          <w:szCs w:val="32"/>
          <w:lang w:val="en-US" w:eastAsia="zh-CN"/>
        </w:rPr>
        <w:t>技术规程</w:t>
      </w:r>
      <w:r>
        <w:rPr>
          <w:rFonts w:hint="eastAsia" w:ascii="宋体" w:hAnsi="宋体"/>
          <w:b/>
          <w:sz w:val="28"/>
          <w:szCs w:val="32"/>
        </w:rPr>
        <w:t>》（征求意见稿）</w:t>
      </w:r>
    </w:p>
    <w:p>
      <w:pPr>
        <w:jc w:val="center"/>
        <w:outlineLvl w:val="0"/>
        <w:rPr>
          <w:rFonts w:asci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102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1023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67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069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28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8522" w:type="dxa"/>
            <w:gridSpan w:val="6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对标准的总体意见与建议：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eastAsia="仿宋_GB2312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</w:t>
            </w:r>
            <w:r>
              <w:rPr>
                <w:rFonts w:ascii="仿宋_GB2312" w:eastAsia="仿宋_GB2312"/>
                <w:sz w:val="24"/>
              </w:rPr>
              <w:t xml:space="preserve">/ </w:t>
            </w:r>
            <w:r>
              <w:rPr>
                <w:rFonts w:hint="eastAsia" w:ascii="仿宋_GB2312" w:eastAsia="仿宋_GB2312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pacing w:line="360" w:lineRule="auto"/>
        <w:ind w:firstLine="480" w:firstLineChars="200"/>
        <w:jc w:val="left"/>
        <w:rPr>
          <w:rFonts w:hint="default" w:ascii="Times New Roman" w:hAnsi="Times New Roman" w:eastAsia="仿宋_GB2312" w:cs="Times New Roman"/>
          <w:sz w:val="24"/>
        </w:rPr>
      </w:pPr>
    </w:p>
    <w:p>
      <w:pPr>
        <w:spacing w:line="360" w:lineRule="auto"/>
        <w:ind w:firstLine="480" w:firstLineChars="200"/>
        <w:jc w:val="left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请将意见和建议于20</w:t>
      </w:r>
      <w:r>
        <w:rPr>
          <w:rFonts w:hint="default" w:ascii="Times New Roman" w:hAnsi="Times New Roman" w:eastAsia="仿宋_GB2312" w:cs="Times New Roman"/>
          <w:sz w:val="24"/>
          <w:lang w:val="en-US" w:eastAsia="zh-CN"/>
        </w:rPr>
        <w:t>2</w:t>
      </w:r>
      <w:r>
        <w:rPr>
          <w:rFonts w:hint="eastAsia" w:eastAsia="仿宋_GB2312" w:cs="Times New Roman"/>
          <w:sz w:val="24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24"/>
        </w:rPr>
        <w:t>年1</w:t>
      </w:r>
      <w:r>
        <w:rPr>
          <w:rFonts w:hint="eastAsia" w:eastAsia="仿宋_GB2312" w:cs="Times New Roman"/>
          <w:sz w:val="24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24"/>
        </w:rPr>
        <w:t>月</w:t>
      </w:r>
      <w:r>
        <w:rPr>
          <w:rFonts w:hint="eastAsia" w:eastAsia="仿宋_GB2312" w:cs="Times New Roman"/>
          <w:sz w:val="24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24"/>
        </w:rPr>
        <w:t>日前寄回：</w:t>
      </w:r>
    </w:p>
    <w:p>
      <w:pPr>
        <w:spacing w:line="360" w:lineRule="auto"/>
        <w:ind w:firstLine="480" w:firstLineChars="200"/>
        <w:jc w:val="left"/>
        <w:rPr>
          <w:rFonts w:hint="default" w:ascii="Times New Roman" w:hAnsi="Times New Roman" w:eastAsia="仿宋_GB2312" w:cs="Times New Roman"/>
          <w:sz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lang w:eastAsia="zh-CN"/>
        </w:rPr>
        <w:t>联系人：</w:t>
      </w:r>
      <w:r>
        <w:rPr>
          <w:rFonts w:hint="eastAsia" w:eastAsia="仿宋_GB2312" w:cs="Times New Roman"/>
          <w:sz w:val="24"/>
          <w:lang w:eastAsia="zh-CN"/>
        </w:rPr>
        <w:t>梁瑞华</w:t>
      </w:r>
      <w:r>
        <w:rPr>
          <w:rFonts w:hint="default" w:ascii="Times New Roman" w:hAnsi="Times New Roman" w:eastAsia="仿宋_GB2312" w:cs="Times New Roman"/>
          <w:sz w:val="24"/>
        </w:rPr>
        <w:t xml:space="preserve"> </w:t>
      </w:r>
      <w:r>
        <w:rPr>
          <w:rFonts w:hint="default" w:ascii="Times New Roman" w:hAnsi="Times New Roman" w:eastAsia="仿宋_GB2312" w:cs="Times New Roman"/>
          <w:sz w:val="24"/>
          <w:lang w:val="en-US" w:eastAsia="zh-CN"/>
        </w:rPr>
        <w:t xml:space="preserve">          联系电话</w:t>
      </w:r>
      <w:r>
        <w:rPr>
          <w:rFonts w:hint="eastAsia" w:eastAsia="仿宋_GB2312" w:cs="Times New Roman"/>
          <w:sz w:val="24"/>
          <w:lang w:val="en-US" w:eastAsia="zh-CN"/>
        </w:rPr>
        <w:t>：15810832823</w:t>
      </w:r>
      <w:r>
        <w:rPr>
          <w:rFonts w:hint="default" w:ascii="Times New Roman" w:hAnsi="Times New Roman" w:eastAsia="仿宋_GB2312" w:cs="Times New Roman"/>
          <w:sz w:val="24"/>
        </w:rPr>
        <w:t xml:space="preserve"> </w:t>
      </w:r>
      <w:r>
        <w:rPr>
          <w:rFonts w:hint="default" w:ascii="Times New Roman" w:hAnsi="Times New Roman" w:eastAsia="仿宋_GB2312" w:cs="Times New Roman"/>
          <w:sz w:val="24"/>
          <w:lang w:val="en-US" w:eastAsia="zh-CN"/>
        </w:rPr>
        <w:t xml:space="preserve">  </w:t>
      </w:r>
    </w:p>
    <w:p>
      <w:pPr>
        <w:spacing w:line="360" w:lineRule="auto"/>
        <w:ind w:firstLine="480" w:firstLineChars="200"/>
        <w:jc w:val="left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  <w:lang w:val="en-US" w:eastAsia="zh-CN"/>
        </w:rPr>
        <w:t>邮</w:t>
      </w:r>
      <w:r>
        <w:rPr>
          <w:rFonts w:hint="eastAsia" w:eastAsia="仿宋_GB2312" w:cs="Times New Roman"/>
          <w:sz w:val="24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24"/>
          <w:lang w:val="en-US" w:eastAsia="zh-CN"/>
        </w:rPr>
        <w:t>箱：</w:t>
      </w:r>
      <w:r>
        <w:rPr>
          <w:rFonts w:hint="eastAsia" w:eastAsia="仿宋_GB2312" w:cs="Times New Roman"/>
          <w:sz w:val="24"/>
          <w:lang w:val="en-US" w:eastAsia="zh-CN"/>
        </w:rPr>
        <w:t>847715542</w:t>
      </w:r>
      <w:r>
        <w:rPr>
          <w:rFonts w:hint="default" w:ascii="Times New Roman" w:hAnsi="Times New Roman" w:eastAsia="仿宋_GB2312" w:cs="Times New Roman"/>
          <w:sz w:val="24"/>
          <w:lang w:val="en-US" w:eastAsia="zh-CN"/>
        </w:rPr>
        <w:t>@qq.com</w:t>
      </w:r>
    </w:p>
    <w:p>
      <w:pPr>
        <w:spacing w:line="360" w:lineRule="auto"/>
        <w:ind w:firstLine="480" w:firstLineChars="200"/>
        <w:jc w:val="left"/>
        <w:rPr>
          <w:rFonts w:hint="default" w:ascii="Times New Roman" w:hAnsi="Times New Roman" w:eastAsia="仿宋_GB2312" w:cs="Times New Roman"/>
          <w:sz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</w:rPr>
        <w:t>地</w:t>
      </w:r>
      <w:r>
        <w:rPr>
          <w:rFonts w:hint="eastAsia" w:eastAsia="仿宋_GB2312" w:cs="Times New Roman"/>
          <w:sz w:val="24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24"/>
        </w:rPr>
        <w:t>址：北京市</w:t>
      </w:r>
      <w:r>
        <w:rPr>
          <w:rFonts w:hint="default" w:ascii="Times New Roman" w:hAnsi="Times New Roman" w:eastAsia="仿宋_GB2312" w:cs="Times New Roman"/>
          <w:sz w:val="24"/>
          <w:lang w:eastAsia="zh-CN"/>
        </w:rPr>
        <w:t>朝阳</w:t>
      </w:r>
      <w:r>
        <w:rPr>
          <w:rFonts w:hint="default" w:ascii="Times New Roman" w:hAnsi="Times New Roman" w:eastAsia="仿宋_GB2312" w:cs="Times New Roman"/>
          <w:sz w:val="24"/>
        </w:rPr>
        <w:t>区</w:t>
      </w:r>
      <w:r>
        <w:rPr>
          <w:rFonts w:hint="default" w:ascii="Times New Roman" w:hAnsi="Times New Roman" w:eastAsia="仿宋_GB2312" w:cs="Times New Roman"/>
          <w:sz w:val="24"/>
          <w:lang w:eastAsia="zh-CN"/>
        </w:rPr>
        <w:t>北三环东路</w:t>
      </w:r>
      <w:r>
        <w:rPr>
          <w:rFonts w:hint="default" w:ascii="Times New Roman" w:hAnsi="Times New Roman" w:eastAsia="仿宋_GB2312" w:cs="Times New Roman"/>
          <w:sz w:val="24"/>
          <w:lang w:val="en-US" w:eastAsia="zh-CN"/>
        </w:rPr>
        <w:t>30号</w:t>
      </w:r>
      <w:r>
        <w:rPr>
          <w:rFonts w:hint="eastAsia" w:eastAsia="仿宋_GB2312" w:cs="Times New Roman"/>
          <w:sz w:val="24"/>
          <w:lang w:val="en-US" w:eastAsia="zh-CN"/>
        </w:rPr>
        <w:t>C座</w:t>
      </w:r>
      <w:r>
        <w:rPr>
          <w:rFonts w:hint="default" w:ascii="Times New Roman" w:hAnsi="Times New Roman" w:eastAsia="仿宋_GB2312" w:cs="Times New Roman"/>
          <w:sz w:val="24"/>
        </w:rPr>
        <w:t>，邮政编码1000</w:t>
      </w:r>
      <w:r>
        <w:rPr>
          <w:rFonts w:hint="default" w:ascii="Times New Roman" w:hAnsi="Times New Roman" w:eastAsia="仿宋_GB2312" w:cs="Times New Roman"/>
          <w:sz w:val="24"/>
          <w:lang w:val="en-US" w:eastAsia="zh-CN"/>
        </w:rPr>
        <w:t>13</w:t>
      </w:r>
    </w:p>
    <w:p>
      <w:pPr>
        <w:spacing w:line="360" w:lineRule="auto"/>
        <w:jc w:val="left"/>
        <w:rPr>
          <w:rFonts w:ascii="仿宋_GB2312" w:eastAsia="仿宋_GB2312"/>
          <w:sz w:val="24"/>
          <w:u w:val="none"/>
        </w:rPr>
      </w:pPr>
    </w:p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RlMzUyZmE3MmY0NjM4Y2ZkMDA2ZDc4Yjk4M2FkOTcifQ=="/>
  </w:docVars>
  <w:rsids>
    <w:rsidRoot w:val="00F97A58"/>
    <w:rsid w:val="0003506C"/>
    <w:rsid w:val="00183D78"/>
    <w:rsid w:val="00354312"/>
    <w:rsid w:val="00357DA1"/>
    <w:rsid w:val="00735F10"/>
    <w:rsid w:val="00761291"/>
    <w:rsid w:val="0089289D"/>
    <w:rsid w:val="008C1460"/>
    <w:rsid w:val="00AA6AC2"/>
    <w:rsid w:val="00B418AE"/>
    <w:rsid w:val="00D30139"/>
    <w:rsid w:val="00D74287"/>
    <w:rsid w:val="00E17E1A"/>
    <w:rsid w:val="00E263D4"/>
    <w:rsid w:val="00EB2DA1"/>
    <w:rsid w:val="00F97A58"/>
    <w:rsid w:val="0F7925B1"/>
    <w:rsid w:val="47093E50"/>
    <w:rsid w:val="54B37D1C"/>
    <w:rsid w:val="7E667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157</Words>
  <Characters>195</Characters>
  <Lines>1</Lines>
  <Paragraphs>1</Paragraphs>
  <TotalTime>3</TotalTime>
  <ScaleCrop>false</ScaleCrop>
  <LinksUpToDate>false</LinksUpToDate>
  <CharactersWithSpaces>216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2017-06-06T06:38:00Z</dcterms:created>
  <dc:creator>wangjing</dc:creator>
  <cp:lastModifiedBy>梁瑞华</cp:lastModifiedBy>
  <dcterms:modified xsi:type="dcterms:W3CDTF">2022-10-08T04:13:20Z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48294505C0D845EA90E21D292F56BC4E</vt:lpwstr>
  </property>
</Properties>
</file>