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4"/>
          <w:szCs w:val="28"/>
        </w:rPr>
      </w:pPr>
      <w:r>
        <w:rPr>
          <w:rFonts w:ascii="宋体" w:hAnsi="宋体"/>
          <w:b/>
          <w:sz w:val="24"/>
          <w:szCs w:val="28"/>
        </w:rPr>
        <w:t>《</w:t>
      </w:r>
      <w:r>
        <w:rPr>
          <w:rFonts w:hint="eastAsia" w:ascii="宋体" w:hAnsi="宋体"/>
          <w:b/>
          <w:sz w:val="24"/>
          <w:szCs w:val="28"/>
        </w:rPr>
        <w:t>装配式轻质保温与结构一体化复合墙板应用技术规程</w:t>
      </w:r>
      <w:r>
        <w:rPr>
          <w:rFonts w:ascii="宋体" w:hAnsi="宋体"/>
          <w:b/>
          <w:sz w:val="24"/>
          <w:szCs w:val="28"/>
        </w:rPr>
        <w:t>》</w:t>
      </w:r>
      <w:r>
        <w:rPr>
          <w:rFonts w:hint="eastAsia" w:ascii="宋体" w:hAnsi="宋体"/>
          <w:b/>
          <w:sz w:val="24"/>
          <w:szCs w:val="28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p>
      <w:pPr>
        <w:rPr>
          <w:rFonts w:asciiTheme="minorEastAsia" w:hAnsiTheme="minorEastAsia"/>
          <w:bCs/>
          <w:sz w:val="24"/>
          <w:szCs w:val="24"/>
        </w:rPr>
      </w:pP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>
      <w:pPr>
        <w:ind w:left="480" w:hanging="480" w:hangingChars="200"/>
        <w:rPr>
          <w:rFonts w:ascii="Times New Roman" w:hAnsi="Times New Roman" w:cs="Times New Roman"/>
          <w:bCs/>
          <w:sz w:val="24"/>
          <w:szCs w:val="24"/>
        </w:rPr>
      </w:pPr>
      <w:r>
        <w:rPr>
          <w:rFonts w:hint="eastAsia"/>
          <w:sz w:val="24"/>
          <w:szCs w:val="24"/>
        </w:rPr>
        <w:t>注：</w:t>
      </w:r>
      <w:r>
        <w:rPr>
          <w:rFonts w:asciiTheme="minorEastAsia" w:hAnsiTheme="minorEastAsia"/>
          <w:bCs/>
          <w:sz w:val="24"/>
          <w:szCs w:val="24"/>
        </w:rPr>
        <w:t>请您将本表于</w:t>
      </w:r>
      <w:r>
        <w:rPr>
          <w:rFonts w:hint="eastAsia" w:asciiTheme="minorEastAsia" w:hAnsiTheme="minorEastAsia"/>
          <w:bCs/>
          <w:sz w:val="24"/>
          <w:szCs w:val="24"/>
        </w:rPr>
        <w:t>5</w:t>
      </w:r>
      <w:r>
        <w:rPr>
          <w:rFonts w:asciiTheme="minorEastAsia" w:hAnsiTheme="minorEastAsia"/>
          <w:bCs/>
          <w:sz w:val="24"/>
          <w:szCs w:val="24"/>
        </w:rPr>
        <w:t>月</w:t>
      </w:r>
      <w:r>
        <w:rPr>
          <w:rFonts w:hint="eastAsia" w:asciiTheme="minorEastAsia" w:hAnsiTheme="minorEastAsia"/>
          <w:bCs/>
          <w:sz w:val="24"/>
          <w:szCs w:val="24"/>
          <w:lang w:val="en-US" w:eastAsia="zh-CN"/>
        </w:rPr>
        <w:t>29</w:t>
      </w:r>
      <w:bookmarkStart w:id="0" w:name="_GoBack"/>
      <w:bookmarkEnd w:id="0"/>
      <w:r>
        <w:rPr>
          <w:rFonts w:asciiTheme="minorEastAsia" w:hAnsiTheme="minorEastAsia"/>
          <w:bCs/>
          <w:sz w:val="24"/>
          <w:szCs w:val="24"/>
        </w:rPr>
        <w:t>日前返回邮箱</w:t>
      </w:r>
      <w:r>
        <w:rPr>
          <w:rFonts w:ascii="Times New Roman" w:hAnsi="Times New Roman" w:cs="Times New Roman"/>
          <w:bCs/>
          <w:sz w:val="24"/>
          <w:szCs w:val="24"/>
        </w:rPr>
        <w:t>wanxiaohui96@163.com</w:t>
      </w:r>
    </w:p>
    <w:p>
      <w:pPr>
        <w:ind w:firstLine="480" w:firstLineChars="200"/>
        <w:rPr>
          <w:rFonts w:asciiTheme="minorEastAsia" w:hAnsiTheme="minorEastAsia"/>
          <w:bCs/>
          <w:sz w:val="24"/>
          <w:szCs w:val="24"/>
        </w:rPr>
      </w:pPr>
    </w:p>
    <w:p>
      <w:pPr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联系人：宛晓惠           联系电话：152 4716 9443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2AEF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C567B"/>
    <w:rsid w:val="001D129A"/>
    <w:rsid w:val="001D1B54"/>
    <w:rsid w:val="001D50BB"/>
    <w:rsid w:val="001D57D3"/>
    <w:rsid w:val="001D6E3B"/>
    <w:rsid w:val="001E11EC"/>
    <w:rsid w:val="001E3FBD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26D12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92FC8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2CC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3F6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573F0"/>
    <w:rsid w:val="00D57D60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3D0E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5CA5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0FF76B1"/>
    <w:rsid w:val="180A4176"/>
    <w:rsid w:val="65670EE8"/>
    <w:rsid w:val="7C9E7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kern w:val="2"/>
      <w:sz w:val="18"/>
      <w:szCs w:val="18"/>
    </w:rPr>
  </w:style>
  <w:style w:type="character" w:customStyle="1" w:styleId="9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</Words>
  <Characters>191</Characters>
  <Lines>1</Lines>
  <Paragraphs>1</Paragraphs>
  <TotalTime>0</TotalTime>
  <ScaleCrop>false</ScaleCrop>
  <LinksUpToDate>false</LinksUpToDate>
  <CharactersWithSpaces>223</CharactersWithSpaces>
  <Application>WPS Office_11.1.0.11648_F1E327BC-269C-435d-A152-05C5408002CA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2022-04-28T06:11:12Z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2052-11.1.0.11648</vt:lpwstr>
  </property>
  <property fmtid="{D5CDD505-2E9C-101B-9397-08002B2CF9AE}" pid="3" name="ICV">
    <vt:lpwstr>C1910EA4B6954E729312DFCFBC2B99A7</vt:lpwstr>
  </property>
</Properties>
</file>