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装配式建筑绿色建造评价标准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A317CEB"/>
    <w:rsid w:val="38171854"/>
    <w:rsid w:val="4A5E1068"/>
    <w:rsid w:val="4CF306D6"/>
    <w:rsid w:val="5D7E5984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诶呦喂～</cp:lastModifiedBy>
  <dcterms:modified xsi:type="dcterms:W3CDTF">2021-06-22T08:53:56Z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57E32D9975FA4D33A9BB2D25B306A45B</vt:lpwstr>
  </property>
</Properties>
</file>